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95017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Zmiana lokalizacji części projektu. Umiejscowienie kilku tablic w obszarze 1 działki.</w:t>
      </w:r>
      <w:r w:rsidR="000E154A">
        <w:rPr>
          <w:rFonts w:ascii="Times New Roman" w:hAnsi="Times New Roman" w:cs="Times New Roman"/>
        </w:rPr>
        <w:t xml:space="preserve"> 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BC7DAA" w:rsidRDefault="00BC7DAA">
      <w:pPr>
        <w:spacing w:after="0" w:line="240" w:lineRule="auto"/>
        <w:rPr>
          <w:rFonts w:ascii="Times New Roman" w:hAnsi="Times New Roman" w:cs="Times New Roman"/>
        </w:rPr>
      </w:pPr>
    </w:p>
    <w:p w:rsidR="00BC7DAA" w:rsidRPr="00AD54A1" w:rsidRDefault="002B7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BC7DA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950175">
        <w:rPr>
          <w:rFonts w:ascii="Times New Roman" w:hAnsi="Times New Roman" w:cs="Times New Roman"/>
          <w:b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950175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0175" w:rsidRDefault="0095017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0175" w:rsidRDefault="0095017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Umiejscowienie tablic na działkach:</w:t>
      </w:r>
    </w:p>
    <w:p w:rsidR="00950175" w:rsidRPr="000E154A" w:rsidRDefault="00950175" w:rsidP="0095017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13/2, AM-2, obręb Kuźniki</w:t>
      </w:r>
    </w:p>
    <w:p w:rsidR="000E154A" w:rsidRDefault="000E154A" w:rsidP="000E154A">
      <w:pPr>
        <w:pStyle w:val="Akapitzlist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tablice</w:t>
      </w:r>
    </w:p>
    <w:p w:rsidR="000E154A" w:rsidRPr="000E154A" w:rsidRDefault="000E154A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1. tablica o historii osiedla od 1928 (włączenie w struktury miasta)</w:t>
      </w:r>
      <w:r>
        <w:rPr>
          <w:rFonts w:ascii="Helvetica" w:hAnsi="Helvetica" w:cs="Helvetica"/>
          <w:color w:val="333333"/>
          <w:shd w:val="clear" w:color="auto" w:fill="FFFFFF"/>
        </w:rPr>
        <w:t xml:space="preserve"> do 1945</w:t>
      </w:r>
    </w:p>
    <w:p w:rsidR="000E154A" w:rsidRPr="000E154A" w:rsidRDefault="000E154A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2.  tablica o historii osiedla od 1945 do czasów obecnych</w:t>
      </w:r>
    </w:p>
    <w:p w:rsidR="000E154A" w:rsidRPr="00950175" w:rsidRDefault="000E154A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3. </w:t>
      </w:r>
      <w:r>
        <w:rPr>
          <w:rFonts w:ascii="Helvetica" w:hAnsi="Helvetica" w:cs="Helvetica"/>
          <w:color w:val="333333"/>
          <w:shd w:val="clear" w:color="auto" w:fill="FFFFFF"/>
        </w:rPr>
        <w:t>tablica o dawnym cmentarzu w Lesie Kuźnickim oraz o historii osady Kuźniki jako prywatnej własności rodu Wallenberg</w:t>
      </w:r>
    </w:p>
    <w:p w:rsidR="00950175" w:rsidRPr="000E154A" w:rsidRDefault="00950175" w:rsidP="0095017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67/2 </w:t>
      </w:r>
      <w:r>
        <w:rPr>
          <w:rFonts w:ascii="Helvetica" w:hAnsi="Helvetica" w:cs="Helvetica"/>
          <w:color w:val="333333"/>
          <w:shd w:val="clear" w:color="auto" w:fill="FFFFFF"/>
        </w:rPr>
        <w:t>AM-4, obręb Kuźniki</w:t>
      </w:r>
      <w:r w:rsidR="000E154A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0E154A" w:rsidRPr="000E154A" w:rsidRDefault="000E154A" w:rsidP="000E154A">
      <w:pPr>
        <w:pStyle w:val="Akapitzlist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2 tablice</w:t>
      </w:r>
    </w:p>
    <w:p w:rsidR="000E154A" w:rsidRPr="000E154A" w:rsidRDefault="000E154A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>1.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tablica o historii osady Kuźniki do momentu włączenia w struktury miasta Wrocław</w:t>
      </w:r>
    </w:p>
    <w:p w:rsidR="000E154A" w:rsidRPr="00950175" w:rsidRDefault="000E154A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2. </w:t>
      </w:r>
      <w:r>
        <w:rPr>
          <w:rFonts w:ascii="Helvetica" w:hAnsi="Helvetica" w:cs="Helvetica"/>
          <w:color w:val="333333"/>
          <w:shd w:val="clear" w:color="auto" w:fill="FFFFFF"/>
        </w:rPr>
        <w:t>tablica o historii dworca Kuźniki</w:t>
      </w:r>
      <w:r>
        <w:rPr>
          <w:rFonts w:ascii="Helvetica" w:hAnsi="Helvetica" w:cs="Helvetica"/>
          <w:color w:val="333333"/>
          <w:shd w:val="clear" w:color="auto" w:fill="FFFFFF"/>
        </w:rPr>
        <w:t xml:space="preserve"> i „kolejowej” historii osiedla/osady</w:t>
      </w:r>
    </w:p>
    <w:p w:rsidR="00950175" w:rsidRPr="00950175" w:rsidRDefault="00950175" w:rsidP="0095017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50175">
        <w:rPr>
          <w:rFonts w:ascii="Helvetica" w:hAnsi="Helvetica" w:cs="Helvetica"/>
          <w:color w:val="333333"/>
          <w:shd w:val="clear" w:color="auto" w:fill="FFFFFF"/>
        </w:rPr>
        <w:t>96/2, AM-4, obręb Kuźniki</w:t>
      </w:r>
      <w:r>
        <w:rPr>
          <w:rFonts w:ascii="Helvetica" w:hAnsi="Helvetica" w:cs="Helvetica"/>
          <w:color w:val="333333"/>
          <w:shd w:val="clear" w:color="auto" w:fill="FFFFFF"/>
        </w:rPr>
        <w:t>:</w:t>
      </w:r>
    </w:p>
    <w:p w:rsidR="000E154A" w:rsidRPr="000E154A" w:rsidRDefault="00950175" w:rsidP="00950175">
      <w:pPr>
        <w:pStyle w:val="Akapitzlist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50175">
        <w:rPr>
          <w:rFonts w:ascii="Helvetica" w:hAnsi="Helvetica" w:cs="Helvetica"/>
          <w:color w:val="333333"/>
          <w:shd w:val="clear" w:color="auto" w:fill="FFFFFF"/>
        </w:rPr>
        <w:t xml:space="preserve"> 2 tablice </w:t>
      </w:r>
    </w:p>
    <w:p w:rsidR="000E154A" w:rsidRPr="000E154A" w:rsidRDefault="00950175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50175">
        <w:rPr>
          <w:rFonts w:ascii="Helvetica" w:hAnsi="Helvetica" w:cs="Helvetica"/>
          <w:color w:val="333333"/>
          <w:shd w:val="clear" w:color="auto" w:fill="FFFFFF"/>
        </w:rPr>
        <w:t> 1. tablica o dawnym cmentarzu ewangelickim znajdujący się u zbiegu ulic Hermanowskiej i Chociebuskiej</w:t>
      </w:r>
    </w:p>
    <w:p w:rsidR="00950175" w:rsidRPr="00950175" w:rsidRDefault="00950175" w:rsidP="000E154A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50175">
        <w:rPr>
          <w:rFonts w:ascii="Helvetica" w:hAnsi="Helvetica" w:cs="Helvetica"/>
          <w:color w:val="333333"/>
          <w:shd w:val="clear" w:color="auto" w:fill="FFFFFF"/>
        </w:rPr>
        <w:t xml:space="preserve"> 2. tablica o danych zakładach przemysłowych/rzemieślniczych na osiedlu Kuźniki; w tym informacje o dawnej parowozowni </w:t>
      </w:r>
    </w:p>
    <w:p w:rsidR="00950175" w:rsidRPr="00AD54A1" w:rsidRDefault="0095017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  <w:bookmarkStart w:id="0" w:name="_GoBack"/>
      <w:bookmarkEnd w:id="0"/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BC7DAA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BC7DAA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6"/>
        <w:gridCol w:w="1238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BC7DAA" w:rsidRDefault="00950175" w:rsidP="00BC7DA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tablice informacyjno-historyczne</w:t>
            </w:r>
          </w:p>
        </w:tc>
        <w:tc>
          <w:tcPr>
            <w:tcW w:w="1307" w:type="dxa"/>
          </w:tcPr>
          <w:p w:rsidR="00873F08" w:rsidRPr="00AD54A1" w:rsidRDefault="000E154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BC7DA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C7DA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950175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950175">
        <w:rPr>
          <w:rFonts w:ascii="Times New Roman" w:hAnsi="Times New Roman" w:cs="Times New Roman"/>
          <w:b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7DAA" w:rsidRDefault="00BC7DA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7DAA" w:rsidRPr="00AD54A1" w:rsidRDefault="00BC7DA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C7" w:rsidRDefault="00AF49C7" w:rsidP="00BE0C27">
      <w:pPr>
        <w:spacing w:after="0" w:line="240" w:lineRule="auto"/>
      </w:pPr>
      <w:r>
        <w:separator/>
      </w:r>
    </w:p>
  </w:endnote>
  <w:endnote w:type="continuationSeparator" w:id="0">
    <w:p w:rsidR="00AF49C7" w:rsidRDefault="00AF49C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C7" w:rsidRDefault="00AF49C7" w:rsidP="00BE0C27">
      <w:pPr>
        <w:spacing w:after="0" w:line="240" w:lineRule="auto"/>
      </w:pPr>
      <w:r>
        <w:separator/>
      </w:r>
    </w:p>
  </w:footnote>
  <w:footnote w:type="continuationSeparator" w:id="0">
    <w:p w:rsidR="00AF49C7" w:rsidRDefault="00AF49C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657"/>
    <w:multiLevelType w:val="hybridMultilevel"/>
    <w:tmpl w:val="46C66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00DC1"/>
    <w:multiLevelType w:val="hybridMultilevel"/>
    <w:tmpl w:val="8C88A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E154A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2B77BB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50175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AF49C7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C7DAA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7238E-7C9A-48F3-914C-59403A16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Galas Mateusz</cp:lastModifiedBy>
  <cp:revision>3</cp:revision>
  <cp:lastPrinted>2021-08-12T12:59:00Z</cp:lastPrinted>
  <dcterms:created xsi:type="dcterms:W3CDTF">2023-06-28T06:13:00Z</dcterms:created>
  <dcterms:modified xsi:type="dcterms:W3CDTF">2023-06-28T06:38:00Z</dcterms:modified>
</cp:coreProperties>
</file>