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44" w:rsidRPr="009F3A13" w:rsidRDefault="00973844" w:rsidP="009B1762">
      <w:pPr>
        <w:pStyle w:val="Nagwek1"/>
        <w:spacing w:line="360" w:lineRule="auto"/>
        <w:rPr>
          <w:rFonts w:ascii="Verdana" w:hAnsi="Verdana"/>
          <w:sz w:val="24"/>
          <w:szCs w:val="24"/>
          <w:lang w:eastAsia="pl-PL"/>
        </w:rPr>
      </w:pPr>
      <w:r w:rsidRPr="009F3A13">
        <w:rPr>
          <w:rFonts w:ascii="Verdana" w:hAnsi="Verdana"/>
          <w:sz w:val="24"/>
          <w:szCs w:val="24"/>
          <w:lang w:eastAsia="pl-PL"/>
        </w:rPr>
        <w:t>Jesteś w organizacji pozarządowej? Zapisz się na szkolenie dla osób z organizacji działających we Wrocławiu lub na rzecz miasta.</w:t>
      </w:r>
    </w:p>
    <w:p w:rsidR="00973844" w:rsidRPr="009F3A13" w:rsidRDefault="00973844" w:rsidP="009B1762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hAnsi="Verdana"/>
          <w:sz w:val="24"/>
          <w:szCs w:val="24"/>
        </w:rPr>
        <w:t>Jak się zapisać?</w:t>
      </w:r>
    </w:p>
    <w:p w:rsidR="00973844" w:rsidRPr="009F3A13" w:rsidRDefault="00973844" w:rsidP="009B1762">
      <w:pPr>
        <w:spacing w:before="280" w:after="280"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>Rezerwacji miejsca na szkolenie dokonasz poprzez:</w:t>
      </w:r>
    </w:p>
    <w:p w:rsidR="00973844" w:rsidRPr="009F3A13" w:rsidRDefault="00973844" w:rsidP="009B1762">
      <w:pPr>
        <w:numPr>
          <w:ilvl w:val="0"/>
          <w:numId w:val="1"/>
        </w:numPr>
        <w:spacing w:before="280" w:after="0"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przesłanie ankiety na adres: </w:t>
      </w:r>
      <w:r w:rsidR="00C1383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ekonomia.spoleczna</w:t>
      </w:r>
      <w:r w:rsidRPr="009F3A1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@um.wroc.pl;</w:t>
      </w:r>
    </w:p>
    <w:p w:rsidR="00973844" w:rsidRPr="009F3A13" w:rsidRDefault="00973844" w:rsidP="009B1762">
      <w:pPr>
        <w:numPr>
          <w:ilvl w:val="0"/>
          <w:numId w:val="1"/>
        </w:numPr>
        <w:spacing w:after="280"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>jej dostarczenie na adres:</w:t>
      </w:r>
      <w:r w:rsidRPr="009F3A1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Wydział Partycypac</w:t>
      </w:r>
      <w:r w:rsidR="00DF75CE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ji Społecznej, Wrocław, ulica Gabrieli</w:t>
      </w:r>
      <w:r w:rsidRPr="009F3A1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Zapolskiej 4, pokój 120.</w:t>
      </w:r>
    </w:p>
    <w:p w:rsidR="00973844" w:rsidRPr="009F3A13" w:rsidRDefault="00973844" w:rsidP="009B1762">
      <w:pPr>
        <w:spacing w:before="280" w:after="280"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Kontakt pod numerem telefonu: </w:t>
      </w:r>
      <w:r w:rsidRPr="009F3A1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71 777 76</w:t>
      </w:r>
      <w:r w:rsidR="00C1383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Pr="009F3A1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07</w:t>
      </w:r>
      <w:r w:rsidRPr="009F3A13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973844" w:rsidRPr="009F3A13" w:rsidRDefault="00973844" w:rsidP="009B1762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hAnsi="Verdana"/>
          <w:sz w:val="24"/>
          <w:szCs w:val="24"/>
        </w:rPr>
        <w:t>Co jest ważne?</w:t>
      </w:r>
    </w:p>
    <w:p w:rsidR="00973844" w:rsidRPr="009F3A13" w:rsidRDefault="00973844" w:rsidP="009B1762">
      <w:pPr>
        <w:spacing w:before="280" w:after="28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9F3A13">
        <w:rPr>
          <w:rFonts w:ascii="Verdana" w:eastAsia="Times New Roman" w:hAnsi="Verdana" w:cs="Arial"/>
          <w:sz w:val="24"/>
          <w:szCs w:val="24"/>
          <w:lang w:eastAsia="pl-PL"/>
        </w:rPr>
        <w:t xml:space="preserve">Uwaga! </w:t>
      </w:r>
      <w:r w:rsidRPr="009F3A13">
        <w:rPr>
          <w:rFonts w:ascii="Verdana" w:eastAsia="Times New Roman" w:hAnsi="Verdana" w:cs="Arial"/>
          <w:b/>
          <w:sz w:val="24"/>
          <w:szCs w:val="24"/>
          <w:lang w:eastAsia="pl-PL"/>
        </w:rPr>
        <w:t>Ankieta szkoleniowa i informacja o przetwarzaniu danych osobowych RODO powinny być podpisane</w:t>
      </w:r>
      <w:r w:rsidRPr="009F3A13">
        <w:rPr>
          <w:rFonts w:ascii="Verdana" w:eastAsia="Times New Roman" w:hAnsi="Verdana" w:cs="Arial"/>
          <w:sz w:val="24"/>
          <w:szCs w:val="24"/>
          <w:lang w:eastAsia="pl-PL"/>
        </w:rPr>
        <w:t>. Dodatkowo prosimy o wpisanie daty na obu dokumentach.</w:t>
      </w:r>
    </w:p>
    <w:p w:rsidR="00C13837" w:rsidRPr="00950C08" w:rsidRDefault="00C13837" w:rsidP="00C13837">
      <w:pPr>
        <w:suppressAutoHyphens w:val="0"/>
        <w:spacing w:after="0" w:line="360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  <w:r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Szkolenie w dniu </w:t>
      </w:r>
      <w:r>
        <w:rPr>
          <w:rFonts w:ascii="Verdana" w:eastAsia="Verdana" w:hAnsi="Verdana" w:cs="Verdana"/>
          <w:b/>
          <w:sz w:val="24"/>
          <w:szCs w:val="24"/>
        </w:rPr>
        <w:t>6 maja 2025</w:t>
      </w:r>
      <w:r w:rsidRPr="009F3A13">
        <w:rPr>
          <w:rFonts w:ascii="Verdana" w:eastAsia="Verdana" w:hAnsi="Verdana" w:cs="Verdana"/>
          <w:b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sz w:val="24"/>
          <w:szCs w:val="24"/>
        </w:rPr>
        <w:t>od</w:t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>będzie się</w:t>
      </w:r>
      <w:r w:rsidRPr="009F3A13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w trybie online</w:t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, szkolenie w dniu </w:t>
      </w:r>
      <w:r>
        <w:rPr>
          <w:rFonts w:ascii="Verdana" w:eastAsia="Verdana" w:hAnsi="Verdana" w:cs="Verdana"/>
          <w:b/>
          <w:sz w:val="24"/>
          <w:szCs w:val="24"/>
        </w:rPr>
        <w:t xml:space="preserve">8 maja 2025 </w:t>
      </w:r>
      <w:r w:rsidRPr="00950C08">
        <w:rPr>
          <w:rFonts w:ascii="Verdana" w:eastAsia="Times New Roman" w:hAnsi="Verdana" w:cs="Arial"/>
          <w:b/>
          <w:sz w:val="24"/>
          <w:szCs w:val="24"/>
          <w:lang w:eastAsia="pl-PL"/>
        </w:rPr>
        <w:t>obejmujące k</w:t>
      </w:r>
      <w:r w:rsidRPr="00950C08">
        <w:rPr>
          <w:rFonts w:ascii="Verdana" w:eastAsia="Times New Roman" w:hAnsi="Verdana" w:cs="Arial" w:hint="eastAsia"/>
          <w:b/>
          <w:sz w:val="24"/>
          <w:szCs w:val="24"/>
          <w:lang w:eastAsia="pl-PL"/>
        </w:rPr>
        <w:t>urs pierwszej pomocy i egzamin</w:t>
      </w:r>
      <w:r w:rsidRPr="00950C08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odbędzie się</w:t>
      </w:r>
      <w:r w:rsidRPr="00950C08">
        <w:rPr>
          <w:rFonts w:ascii="Verdana" w:eastAsia="Times New Roman" w:hAnsi="Verdana" w:cs="Arial" w:hint="eastAsia"/>
          <w:b/>
          <w:sz w:val="24"/>
          <w:szCs w:val="24"/>
          <w:lang w:eastAsia="pl-PL"/>
        </w:rPr>
        <w:t xml:space="preserve"> stacjonarn</w:t>
      </w:r>
      <w:r w:rsidRPr="00950C08">
        <w:rPr>
          <w:rFonts w:ascii="Verdana" w:eastAsia="Times New Roman" w:hAnsi="Verdana" w:cs="Arial"/>
          <w:b/>
          <w:sz w:val="24"/>
          <w:szCs w:val="24"/>
          <w:lang w:eastAsia="pl-PL"/>
        </w:rPr>
        <w:t>ie</w:t>
      </w:r>
      <w:r w:rsidRPr="00950C08">
        <w:rPr>
          <w:rFonts w:ascii="Verdana" w:eastAsia="Times New Roman" w:hAnsi="Verdana" w:cs="Arial" w:hint="eastAsia"/>
          <w:b/>
          <w:sz w:val="24"/>
          <w:szCs w:val="24"/>
          <w:lang w:eastAsia="pl-PL"/>
        </w:rPr>
        <w:t xml:space="preserve"> w XII Liceum </w:t>
      </w:r>
      <w:r w:rsidRPr="00950C08">
        <w:rPr>
          <w:rFonts w:ascii="Verdana" w:eastAsia="Times New Roman" w:hAnsi="Verdana" w:cs="Arial"/>
          <w:b/>
          <w:sz w:val="24"/>
          <w:szCs w:val="24"/>
          <w:lang w:eastAsia="pl-PL"/>
        </w:rPr>
        <w:t>ogólnokształcącym</w:t>
      </w:r>
    </w:p>
    <w:p w:rsidR="00C13837" w:rsidRDefault="00C13837" w:rsidP="00C13837">
      <w:pPr>
        <w:suppressAutoHyphens w:val="0"/>
        <w:spacing w:after="0" w:line="360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  <w:r>
        <w:rPr>
          <w:rFonts w:ascii="Verdana" w:eastAsia="Times New Roman" w:hAnsi="Verdana" w:cs="Arial" w:hint="eastAsia"/>
          <w:b/>
          <w:sz w:val="24"/>
          <w:szCs w:val="24"/>
          <w:lang w:eastAsia="pl-PL"/>
        </w:rPr>
        <w:t>Pl</w:t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>ac</w:t>
      </w:r>
      <w:r w:rsidRPr="00950C08">
        <w:rPr>
          <w:rFonts w:ascii="Verdana" w:eastAsia="Times New Roman" w:hAnsi="Verdana" w:cs="Arial" w:hint="eastAsia"/>
          <w:b/>
          <w:sz w:val="24"/>
          <w:szCs w:val="24"/>
          <w:lang w:eastAsia="pl-PL"/>
        </w:rPr>
        <w:t xml:space="preserve"> Orląt Lwowskich 2A, 53-605 Wrocław</w:t>
      </w:r>
    </w:p>
    <w:p w:rsidR="00C13837" w:rsidRDefault="00C13837" w:rsidP="00C13837">
      <w:pPr>
        <w:suppressAutoHyphens w:val="0"/>
        <w:spacing w:after="0" w:line="360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</w:p>
    <w:p w:rsidR="00973844" w:rsidRPr="009F3A13" w:rsidRDefault="00C13837" w:rsidP="009B1762">
      <w:pPr>
        <w:spacing w:line="360" w:lineRule="auto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6</w:t>
      </w:r>
      <w:r w:rsidR="00973844" w:rsidRPr="009F3A13">
        <w:rPr>
          <w:rFonts w:ascii="Verdana" w:hAnsi="Verdana" w:cs="Arial"/>
          <w:b/>
          <w:bCs/>
          <w:sz w:val="24"/>
          <w:szCs w:val="24"/>
        </w:rPr>
        <w:t xml:space="preserve">. Kurs na </w:t>
      </w:r>
      <w:r w:rsidR="007A2F04">
        <w:rPr>
          <w:rFonts w:ascii="Verdana" w:hAnsi="Verdana" w:cs="Arial"/>
          <w:b/>
          <w:bCs/>
          <w:sz w:val="24"/>
          <w:szCs w:val="24"/>
        </w:rPr>
        <w:t>kierownika</w:t>
      </w:r>
      <w:r w:rsidR="00973844" w:rsidRPr="009F3A13">
        <w:rPr>
          <w:rFonts w:ascii="Verdana" w:hAnsi="Verdana" w:cs="Arial"/>
          <w:b/>
          <w:bCs/>
          <w:sz w:val="24"/>
          <w:szCs w:val="24"/>
        </w:rPr>
        <w:t xml:space="preserve"> wypoczynku </w:t>
      </w:r>
    </w:p>
    <w:p w:rsidR="00973844" w:rsidRPr="009F3A13" w:rsidRDefault="007A2F04" w:rsidP="009B1762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Czas trwania </w:t>
      </w:r>
      <w:r w:rsidR="00C13837">
        <w:rPr>
          <w:rFonts w:ascii="Verdana" w:hAnsi="Verdana" w:cs="Arial"/>
          <w:sz w:val="24"/>
          <w:szCs w:val="24"/>
        </w:rPr>
        <w:t xml:space="preserve">2 dni, łącznie </w:t>
      </w:r>
      <w:r>
        <w:rPr>
          <w:rFonts w:ascii="Verdana" w:hAnsi="Verdana" w:cs="Arial"/>
          <w:sz w:val="24"/>
          <w:szCs w:val="24"/>
        </w:rPr>
        <w:t>10</w:t>
      </w:r>
      <w:r w:rsidR="00973844" w:rsidRPr="009F3A13">
        <w:rPr>
          <w:rFonts w:ascii="Verdana" w:hAnsi="Verdana" w:cs="Arial"/>
          <w:sz w:val="24"/>
          <w:szCs w:val="24"/>
        </w:rPr>
        <w:t xml:space="preserve"> godzin </w:t>
      </w:r>
      <w:r w:rsidR="00C13837">
        <w:rPr>
          <w:rFonts w:ascii="Verdana" w:hAnsi="Verdana" w:cs="Arial"/>
          <w:sz w:val="24"/>
          <w:szCs w:val="24"/>
        </w:rPr>
        <w:t>lekcyjnych</w:t>
      </w:r>
    </w:p>
    <w:p w:rsidR="00DF75CE" w:rsidRDefault="00973844" w:rsidP="009B1762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9F3A13">
        <w:rPr>
          <w:rFonts w:ascii="Verdana" w:hAnsi="Verdana" w:cs="Arial"/>
          <w:sz w:val="24"/>
          <w:szCs w:val="24"/>
        </w:rPr>
        <w:t xml:space="preserve">Ilość osób w grupie </w:t>
      </w:r>
      <w:r w:rsidR="00DF75CE">
        <w:rPr>
          <w:rFonts w:ascii="Verdana" w:hAnsi="Verdana" w:cs="Arial"/>
          <w:sz w:val="24"/>
          <w:szCs w:val="24"/>
        </w:rPr>
        <w:t xml:space="preserve">do </w:t>
      </w:r>
      <w:r w:rsidRPr="009F3A13">
        <w:rPr>
          <w:rFonts w:ascii="Verdana" w:hAnsi="Verdana" w:cs="Arial"/>
          <w:sz w:val="24"/>
          <w:szCs w:val="24"/>
        </w:rPr>
        <w:t>30</w:t>
      </w:r>
      <w:r w:rsidR="00DF75CE">
        <w:rPr>
          <w:rFonts w:ascii="Verdana" w:hAnsi="Verdana" w:cs="Arial"/>
          <w:sz w:val="24"/>
          <w:szCs w:val="24"/>
        </w:rPr>
        <w:t xml:space="preserve"> osób</w:t>
      </w:r>
    </w:p>
    <w:p w:rsidR="00973844" w:rsidRPr="009F3A13" w:rsidRDefault="00916119" w:rsidP="009B1762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Ilość szkoleń 1</w:t>
      </w:r>
      <w:r w:rsidR="00973844" w:rsidRPr="009F3A13">
        <w:rPr>
          <w:rFonts w:ascii="Verdana" w:hAnsi="Verdana" w:cs="Arial"/>
          <w:sz w:val="24"/>
          <w:szCs w:val="24"/>
        </w:rPr>
        <w:t xml:space="preserve"> </w:t>
      </w:r>
    </w:p>
    <w:p w:rsidR="00916119" w:rsidRDefault="00973844" w:rsidP="009B1762">
      <w:pPr>
        <w:spacing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F3A13">
        <w:rPr>
          <w:rFonts w:ascii="Verdana" w:eastAsia="Verdana" w:hAnsi="Verdana" w:cs="Verdana"/>
          <w:b/>
          <w:sz w:val="24"/>
          <w:szCs w:val="24"/>
        </w:rPr>
        <w:t>Te</w:t>
      </w:r>
      <w:r w:rsidRPr="00916119">
        <w:rPr>
          <w:rFonts w:ascii="Verdana" w:eastAsia="Verdana" w:hAnsi="Verdana" w:cs="Verdana"/>
          <w:b/>
          <w:sz w:val="24"/>
          <w:szCs w:val="24"/>
        </w:rPr>
        <w:t xml:space="preserve">rmin szkolenia: </w:t>
      </w:r>
      <w:r w:rsidR="00C13837">
        <w:rPr>
          <w:rFonts w:ascii="Verdana" w:eastAsia="Times New Roman" w:hAnsi="Verdana" w:cs="Arial"/>
          <w:b/>
          <w:sz w:val="24"/>
          <w:szCs w:val="24"/>
          <w:lang w:eastAsia="pl-PL"/>
        </w:rPr>
        <w:t>6 i 8 maja2025</w:t>
      </w:r>
      <w:r w:rsidR="00916119" w:rsidRPr="00916119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r. </w:t>
      </w:r>
      <w:r w:rsidR="009B1762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w godzinach </w:t>
      </w:r>
      <w:r w:rsidR="00DF75CE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od </w:t>
      </w:r>
      <w:r w:rsidR="001E274D">
        <w:rPr>
          <w:rFonts w:ascii="Verdana" w:eastAsia="Times New Roman" w:hAnsi="Verdana" w:cs="Arial"/>
          <w:b/>
          <w:sz w:val="24"/>
          <w:szCs w:val="24"/>
          <w:lang w:eastAsia="pl-PL"/>
        </w:rPr>
        <w:t>16.45</w:t>
      </w:r>
      <w:r w:rsidR="00DF75CE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do </w:t>
      </w:r>
      <w:r w:rsidR="007A2F04">
        <w:rPr>
          <w:rFonts w:ascii="Verdana" w:eastAsia="Times New Roman" w:hAnsi="Verdana" w:cs="Arial"/>
          <w:b/>
          <w:sz w:val="24"/>
          <w:szCs w:val="24"/>
          <w:lang w:eastAsia="pl-PL"/>
        </w:rPr>
        <w:t>20.3</w:t>
      </w:r>
      <w:r w:rsidR="00916119" w:rsidRPr="00916119">
        <w:rPr>
          <w:rFonts w:ascii="Verdana" w:eastAsia="Times New Roman" w:hAnsi="Verdana" w:cs="Arial"/>
          <w:b/>
          <w:sz w:val="24"/>
          <w:szCs w:val="24"/>
          <w:lang w:eastAsia="pl-PL"/>
        </w:rPr>
        <w:t>0</w:t>
      </w:r>
    </w:p>
    <w:p w:rsidR="00973844" w:rsidRDefault="00973844" w:rsidP="00C13837">
      <w:pPr>
        <w:shd w:val="clear" w:color="auto" w:fill="FFFFFF"/>
        <w:spacing w:line="360" w:lineRule="auto"/>
        <w:rPr>
          <w:rFonts w:ascii="Verdana" w:eastAsia="Verdana" w:hAnsi="Verdana" w:cs="Verdana"/>
          <w:b/>
          <w:sz w:val="24"/>
          <w:szCs w:val="24"/>
        </w:rPr>
      </w:pPr>
      <w:r w:rsidRPr="009F3A13">
        <w:rPr>
          <w:rFonts w:ascii="Verdana" w:eastAsia="Verdana" w:hAnsi="Verdana" w:cs="Verdana"/>
          <w:b/>
          <w:sz w:val="24"/>
          <w:szCs w:val="24"/>
        </w:rPr>
        <w:t xml:space="preserve">Ostateczny termin zgłoszeń: </w:t>
      </w:r>
      <w:r w:rsidR="00C13837">
        <w:rPr>
          <w:rFonts w:ascii="Verdana" w:eastAsia="Verdana" w:hAnsi="Verdana" w:cs="Verdana"/>
          <w:b/>
          <w:sz w:val="24"/>
          <w:szCs w:val="24"/>
        </w:rPr>
        <w:t>2</w:t>
      </w:r>
      <w:r w:rsidR="00916119">
        <w:rPr>
          <w:rFonts w:ascii="Verdana" w:eastAsia="Verdana" w:hAnsi="Verdana" w:cs="Verdana"/>
          <w:b/>
          <w:sz w:val="24"/>
          <w:szCs w:val="24"/>
        </w:rPr>
        <w:t xml:space="preserve"> maja</w:t>
      </w:r>
      <w:r w:rsidR="00C13837">
        <w:rPr>
          <w:rFonts w:ascii="Verdana" w:eastAsia="Verdana" w:hAnsi="Verdana" w:cs="Verdana"/>
          <w:b/>
          <w:sz w:val="24"/>
          <w:szCs w:val="24"/>
        </w:rPr>
        <w:t xml:space="preserve"> 2025</w:t>
      </w:r>
      <w:r w:rsidR="00B7523F">
        <w:rPr>
          <w:rFonts w:ascii="Verdana" w:eastAsia="Verdana" w:hAnsi="Verdana" w:cs="Verdana"/>
          <w:b/>
          <w:sz w:val="24"/>
          <w:szCs w:val="24"/>
        </w:rPr>
        <w:t xml:space="preserve"> roku</w:t>
      </w:r>
    </w:p>
    <w:p w:rsidR="00DF75CE" w:rsidRPr="00036115" w:rsidRDefault="00DF75CE" w:rsidP="00DF75CE">
      <w:pPr>
        <w:autoSpaceDN w:val="0"/>
        <w:spacing w:after="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036115">
        <w:rPr>
          <w:rFonts w:ascii="Verdana" w:eastAsia="Times New Roman" w:hAnsi="Verdana" w:cs="Arial"/>
          <w:sz w:val="24"/>
          <w:szCs w:val="24"/>
          <w:lang w:eastAsia="pl-PL"/>
        </w:rPr>
        <w:lastRenderedPageBreak/>
        <w:t>Szkolenie jest bezpłatne</w:t>
      </w:r>
    </w:p>
    <w:p w:rsidR="00DF75CE" w:rsidRDefault="00DF75CE" w:rsidP="00DF75CE">
      <w:pPr>
        <w:pStyle w:val="Standarduser"/>
        <w:spacing w:line="24" w:lineRule="atLeast"/>
        <w:rPr>
          <w:rFonts w:ascii="Verdana" w:hAnsi="Verdana" w:cs="Verdana"/>
        </w:rPr>
      </w:pPr>
      <w:r w:rsidRPr="00036115">
        <w:rPr>
          <w:rFonts w:ascii="Verdana" w:hAnsi="Verdana" w:cs="Arial"/>
          <w:kern w:val="0"/>
          <w:lang w:eastAsia="pl-PL"/>
        </w:rPr>
        <w:t>O zakwalifikowaniu na szkolenie zainteresowani zostaną powiadomieni indywidualnie</w:t>
      </w:r>
      <w:r w:rsidRPr="00036115">
        <w:rPr>
          <w:rFonts w:ascii="Verdana" w:hAnsi="Verdana" w:cs="Verdana"/>
        </w:rPr>
        <w:t xml:space="preserve"> telefonicznie lub na podany adres e-mail.</w:t>
      </w:r>
    </w:p>
    <w:p w:rsidR="00973844" w:rsidRPr="009F3A13" w:rsidRDefault="00973844" w:rsidP="00DF75CE">
      <w:pPr>
        <w:spacing w:before="200" w:line="360" w:lineRule="auto"/>
        <w:rPr>
          <w:rFonts w:ascii="Verdana" w:hAnsi="Verdana"/>
          <w:b/>
          <w:bCs/>
          <w:sz w:val="24"/>
          <w:szCs w:val="24"/>
        </w:rPr>
      </w:pPr>
      <w:r w:rsidRPr="009F3A13">
        <w:rPr>
          <w:rFonts w:ascii="Verdana" w:hAnsi="Verdana"/>
          <w:b/>
          <w:bCs/>
          <w:sz w:val="24"/>
          <w:szCs w:val="24"/>
        </w:rPr>
        <w:t>PROGRAM</w:t>
      </w:r>
    </w:p>
    <w:p w:rsidR="007A2F04" w:rsidRPr="00BF3CEC" w:rsidRDefault="007A2F04" w:rsidP="007A2F04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BF3CEC">
        <w:rPr>
          <w:rFonts w:ascii="Verdana" w:eastAsia="Times New Roman" w:hAnsi="Verdana"/>
          <w:b/>
          <w:bCs/>
          <w:sz w:val="24"/>
          <w:szCs w:val="24"/>
          <w:lang w:eastAsia="hi-IN" w:bidi="hi-IN"/>
        </w:rPr>
        <w:t>Planowanie pracy wychowawczej</w:t>
      </w:r>
      <w:r w:rsidRPr="00BF3CEC">
        <w:rPr>
          <w:rFonts w:ascii="Verdana" w:hAnsi="Verdana" w:cs="Verdana"/>
          <w:sz w:val="24"/>
          <w:szCs w:val="24"/>
        </w:rPr>
        <w:t xml:space="preserve"> </w:t>
      </w:r>
    </w:p>
    <w:p w:rsidR="00973844" w:rsidRPr="009F3A13" w:rsidRDefault="00973844" w:rsidP="007A2F04">
      <w:p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 xml:space="preserve">Liczba godzin </w:t>
      </w:r>
      <w:r w:rsidR="007A2F04">
        <w:rPr>
          <w:rFonts w:ascii="Verdana" w:hAnsi="Verdana" w:cs="Verdana"/>
          <w:sz w:val="24"/>
          <w:szCs w:val="24"/>
        </w:rPr>
        <w:t>1</w:t>
      </w:r>
      <w:r w:rsidRPr="009F3A13">
        <w:rPr>
          <w:rFonts w:ascii="Verdana" w:hAnsi="Verdana" w:cs="Verdana"/>
          <w:sz w:val="24"/>
          <w:szCs w:val="24"/>
        </w:rPr>
        <w:t>, Formy realizacji wykład</w:t>
      </w:r>
      <w:r w:rsidR="007A2F04">
        <w:rPr>
          <w:rFonts w:ascii="Verdana" w:hAnsi="Verdana" w:cs="Verdana"/>
          <w:sz w:val="24"/>
          <w:szCs w:val="24"/>
        </w:rPr>
        <w:t xml:space="preserve"> i zajęcia praktyczne</w:t>
      </w:r>
    </w:p>
    <w:p w:rsidR="00973844" w:rsidRPr="00E143CB" w:rsidRDefault="00973844" w:rsidP="009B1762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Verdana"/>
          <w:b/>
          <w:sz w:val="24"/>
          <w:szCs w:val="24"/>
        </w:rPr>
      </w:pPr>
      <w:r w:rsidRPr="00E143CB">
        <w:rPr>
          <w:rFonts w:ascii="Verdana" w:hAnsi="Verdana" w:cs="Verdana"/>
          <w:b/>
          <w:sz w:val="24"/>
          <w:szCs w:val="24"/>
        </w:rPr>
        <w:t>Organizacja wypoczynku</w:t>
      </w:r>
      <w:r w:rsidR="007A2F04">
        <w:rPr>
          <w:rFonts w:ascii="Verdana" w:hAnsi="Verdana" w:cs="Verdana"/>
          <w:b/>
          <w:sz w:val="24"/>
          <w:szCs w:val="24"/>
        </w:rPr>
        <w:t xml:space="preserve"> dzieci i młodzieży</w:t>
      </w:r>
      <w:r w:rsidRPr="00E143CB">
        <w:rPr>
          <w:rFonts w:ascii="Verdana" w:hAnsi="Verdana" w:cs="Verdana"/>
          <w:b/>
          <w:sz w:val="24"/>
          <w:szCs w:val="24"/>
        </w:rPr>
        <w:t>:</w:t>
      </w:r>
    </w:p>
    <w:p w:rsidR="00973844" w:rsidRPr="009F3A13" w:rsidRDefault="000A4F32" w:rsidP="009B1762">
      <w:pPr>
        <w:pStyle w:val="Akapitzlist"/>
        <w:numPr>
          <w:ilvl w:val="0"/>
          <w:numId w:val="31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7A2F04">
        <w:rPr>
          <w:rFonts w:ascii="Verdana" w:hAnsi="Verdana" w:cs="Verdana"/>
          <w:sz w:val="24"/>
          <w:szCs w:val="24"/>
        </w:rPr>
        <w:t>podział na grupy</w:t>
      </w:r>
      <w:r w:rsidR="00973844" w:rsidRPr="009F3A13">
        <w:rPr>
          <w:rFonts w:ascii="Verdana" w:hAnsi="Verdana" w:cs="Verdana"/>
          <w:sz w:val="24"/>
          <w:szCs w:val="24"/>
        </w:rPr>
        <w:t>,</w:t>
      </w:r>
    </w:p>
    <w:p w:rsidR="00973844" w:rsidRPr="000A4F32" w:rsidRDefault="000A4F32" w:rsidP="00BF1BF7">
      <w:pPr>
        <w:pStyle w:val="Akapitzlist"/>
        <w:numPr>
          <w:ilvl w:val="0"/>
          <w:numId w:val="31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0A4F32">
        <w:rPr>
          <w:rFonts w:ascii="Verdana" w:hAnsi="Verdana" w:cs="Verdana"/>
          <w:sz w:val="24"/>
          <w:szCs w:val="24"/>
        </w:rPr>
        <w:t>wybór samorządu</w:t>
      </w:r>
      <w:r>
        <w:rPr>
          <w:rFonts w:ascii="Verdana" w:hAnsi="Verdana" w:cs="Verdana"/>
          <w:sz w:val="24"/>
          <w:szCs w:val="24"/>
        </w:rPr>
        <w:t>,</w:t>
      </w:r>
    </w:p>
    <w:p w:rsidR="000A4F32" w:rsidRDefault="000A4F32" w:rsidP="00BF1BF7">
      <w:pPr>
        <w:pStyle w:val="Akapitzlist"/>
        <w:numPr>
          <w:ilvl w:val="0"/>
          <w:numId w:val="31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7A2F04">
        <w:rPr>
          <w:rFonts w:ascii="Verdana" w:hAnsi="Verdana" w:cs="Verdana"/>
          <w:sz w:val="24"/>
          <w:szCs w:val="24"/>
        </w:rPr>
        <w:t>rada kolonii - obozu</w:t>
      </w:r>
      <w:r w:rsidR="00973844" w:rsidRPr="009F3A13">
        <w:rPr>
          <w:rFonts w:ascii="Verdana" w:hAnsi="Verdana" w:cs="Verdana"/>
          <w:sz w:val="24"/>
          <w:szCs w:val="24"/>
        </w:rPr>
        <w:t>,</w:t>
      </w:r>
      <w:r w:rsidRPr="000A4F32">
        <w:rPr>
          <w:rFonts w:ascii="Verdana" w:hAnsi="Verdana" w:cs="Verdana"/>
          <w:sz w:val="24"/>
          <w:szCs w:val="24"/>
        </w:rPr>
        <w:t xml:space="preserve"> </w:t>
      </w:r>
    </w:p>
    <w:p w:rsidR="000A4F32" w:rsidRDefault="000A4F32" w:rsidP="000A4F32">
      <w:pPr>
        <w:pStyle w:val="Akapitzlist"/>
        <w:numPr>
          <w:ilvl w:val="0"/>
          <w:numId w:val="31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7A2F04">
        <w:rPr>
          <w:rFonts w:ascii="Verdana" w:hAnsi="Verdana" w:cs="Verdana"/>
          <w:sz w:val="24"/>
          <w:szCs w:val="24"/>
        </w:rPr>
        <w:t>rozkład</w:t>
      </w:r>
      <w:r>
        <w:rPr>
          <w:rFonts w:ascii="Verdana" w:hAnsi="Verdana" w:cs="Verdana"/>
          <w:sz w:val="24"/>
          <w:szCs w:val="24"/>
        </w:rPr>
        <w:t xml:space="preserve"> </w:t>
      </w:r>
      <w:r w:rsidRPr="007A2F04">
        <w:rPr>
          <w:rFonts w:ascii="Verdana" w:hAnsi="Verdana" w:cs="Verdana"/>
          <w:sz w:val="24"/>
          <w:szCs w:val="24"/>
        </w:rPr>
        <w:t>dnia</w:t>
      </w:r>
      <w:r>
        <w:rPr>
          <w:rFonts w:ascii="Verdana" w:hAnsi="Verdana" w:cs="Verdana"/>
          <w:sz w:val="24"/>
          <w:szCs w:val="24"/>
        </w:rPr>
        <w:t>,</w:t>
      </w:r>
    </w:p>
    <w:p w:rsidR="000A4F32" w:rsidRDefault="000A4F32" w:rsidP="000A4F32">
      <w:pPr>
        <w:pStyle w:val="Akapitzlist"/>
        <w:numPr>
          <w:ilvl w:val="0"/>
          <w:numId w:val="31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 xml:space="preserve"> </w:t>
      </w:r>
      <w:r w:rsidRPr="007A2F04">
        <w:rPr>
          <w:rFonts w:ascii="Verdana" w:hAnsi="Verdana" w:cs="Verdana"/>
          <w:sz w:val="24"/>
          <w:szCs w:val="24"/>
        </w:rPr>
        <w:t>rada</w:t>
      </w:r>
      <w:r>
        <w:rPr>
          <w:rFonts w:ascii="Verdana" w:hAnsi="Verdana" w:cs="Verdana"/>
          <w:sz w:val="24"/>
          <w:szCs w:val="24"/>
        </w:rPr>
        <w:t xml:space="preserve"> </w:t>
      </w:r>
      <w:r w:rsidRPr="007A2F04">
        <w:rPr>
          <w:rFonts w:ascii="Verdana" w:hAnsi="Verdana" w:cs="Verdana"/>
          <w:sz w:val="24"/>
          <w:szCs w:val="24"/>
        </w:rPr>
        <w:t>wychowawców</w:t>
      </w:r>
      <w:r>
        <w:rPr>
          <w:rFonts w:ascii="Verdana" w:hAnsi="Verdana" w:cs="Verdana"/>
          <w:sz w:val="24"/>
          <w:szCs w:val="24"/>
        </w:rPr>
        <w:t>.</w:t>
      </w:r>
    </w:p>
    <w:p w:rsidR="00973844" w:rsidRPr="009F3A13" w:rsidRDefault="000A4F32" w:rsidP="000A4F32">
      <w:pPr>
        <w:spacing w:line="36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Liczba godzin 1</w:t>
      </w:r>
      <w:r w:rsidR="00973844" w:rsidRPr="009F3A13">
        <w:rPr>
          <w:rFonts w:ascii="Verdana" w:hAnsi="Verdana" w:cs="Verdana"/>
          <w:sz w:val="24"/>
          <w:szCs w:val="24"/>
        </w:rPr>
        <w:t>, Formy realizacji wykład i zajęcia praktyczne</w:t>
      </w:r>
    </w:p>
    <w:p w:rsidR="00973844" w:rsidRDefault="000A4F32" w:rsidP="000A4F32">
      <w:pPr>
        <w:pStyle w:val="Akapitzlist"/>
        <w:numPr>
          <w:ilvl w:val="0"/>
          <w:numId w:val="37"/>
        </w:numPr>
        <w:spacing w:line="360" w:lineRule="auto"/>
        <w:rPr>
          <w:rFonts w:ascii="Verdana" w:eastAsia="Times New Roman" w:hAnsi="Verdana"/>
          <w:b/>
          <w:bCs/>
          <w:sz w:val="24"/>
          <w:szCs w:val="24"/>
          <w:lang w:eastAsia="hi-IN" w:bidi="hi-IN"/>
        </w:rPr>
      </w:pPr>
      <w:r w:rsidRPr="000A4F32">
        <w:rPr>
          <w:rFonts w:ascii="Verdana" w:eastAsia="Times New Roman" w:hAnsi="Verdana"/>
          <w:b/>
          <w:bCs/>
          <w:sz w:val="24"/>
          <w:szCs w:val="24"/>
          <w:lang w:eastAsia="hi-IN" w:bidi="hi-IN"/>
        </w:rPr>
        <w:t>Bezpieczeństwo życia i zdrowia uczestników, w tym obowiązujące przepisy w zakresie:</w:t>
      </w:r>
    </w:p>
    <w:p w:rsidR="000A4F32" w:rsidRPr="000A4F32" w:rsidRDefault="000A4F32" w:rsidP="000A4F32">
      <w:pPr>
        <w:pStyle w:val="Akapitzlist"/>
        <w:numPr>
          <w:ilvl w:val="0"/>
          <w:numId w:val="32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0A4F32">
        <w:rPr>
          <w:rFonts w:ascii="Verdana" w:hAnsi="Verdana" w:cs="Verdana"/>
          <w:sz w:val="24"/>
          <w:szCs w:val="24"/>
        </w:rPr>
        <w:t>zdrowia i higieny</w:t>
      </w:r>
      <w:r>
        <w:rPr>
          <w:rFonts w:ascii="Verdana" w:hAnsi="Verdana" w:cs="Verdana"/>
          <w:sz w:val="24"/>
          <w:szCs w:val="24"/>
        </w:rPr>
        <w:t>,</w:t>
      </w:r>
    </w:p>
    <w:p w:rsidR="000A4F32" w:rsidRPr="000A4F32" w:rsidRDefault="000A4F32" w:rsidP="000A4F32">
      <w:pPr>
        <w:pStyle w:val="Akapitzlist"/>
        <w:numPr>
          <w:ilvl w:val="0"/>
          <w:numId w:val="32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0A4F32">
        <w:rPr>
          <w:rFonts w:ascii="Verdana" w:hAnsi="Verdana" w:cs="Verdana"/>
          <w:sz w:val="24"/>
          <w:szCs w:val="24"/>
        </w:rPr>
        <w:t>przejazdu na miejsce wypoczynku</w:t>
      </w:r>
      <w:r>
        <w:rPr>
          <w:rFonts w:ascii="Verdana" w:hAnsi="Verdana" w:cs="Verdana"/>
          <w:sz w:val="24"/>
          <w:szCs w:val="24"/>
        </w:rPr>
        <w:t>,</w:t>
      </w:r>
    </w:p>
    <w:p w:rsidR="000A4F32" w:rsidRPr="000A4F32" w:rsidRDefault="000A4F32" w:rsidP="000A4F32">
      <w:pPr>
        <w:pStyle w:val="Akapitzlist"/>
        <w:numPr>
          <w:ilvl w:val="0"/>
          <w:numId w:val="32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0A4F32">
        <w:rPr>
          <w:rFonts w:ascii="Verdana" w:hAnsi="Verdana" w:cs="Verdana"/>
          <w:sz w:val="24"/>
          <w:szCs w:val="24"/>
        </w:rPr>
        <w:t>trwania</w:t>
      </w:r>
      <w:r>
        <w:rPr>
          <w:rFonts w:ascii="Verdana" w:hAnsi="Verdana" w:cs="Verdana"/>
          <w:sz w:val="24"/>
          <w:szCs w:val="24"/>
        </w:rPr>
        <w:t xml:space="preserve"> </w:t>
      </w:r>
      <w:r w:rsidRPr="000A4F32">
        <w:rPr>
          <w:rFonts w:ascii="Verdana" w:hAnsi="Verdana" w:cs="Verdana"/>
          <w:sz w:val="24"/>
          <w:szCs w:val="24"/>
        </w:rPr>
        <w:t>wypoczynku</w:t>
      </w:r>
      <w:r>
        <w:rPr>
          <w:rFonts w:ascii="Verdana" w:hAnsi="Verdana" w:cs="Verdana"/>
          <w:sz w:val="24"/>
          <w:szCs w:val="24"/>
        </w:rPr>
        <w:t>,</w:t>
      </w:r>
    </w:p>
    <w:p w:rsidR="000A4F32" w:rsidRPr="000A4F32" w:rsidRDefault="000A4F32" w:rsidP="000A4F32">
      <w:pPr>
        <w:pStyle w:val="Akapitzlist"/>
        <w:numPr>
          <w:ilvl w:val="0"/>
          <w:numId w:val="32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0A4F32">
        <w:rPr>
          <w:rFonts w:ascii="Verdana" w:hAnsi="Verdana" w:cs="Verdana"/>
          <w:sz w:val="24"/>
          <w:szCs w:val="24"/>
        </w:rPr>
        <w:t>przeciwpożarowym</w:t>
      </w:r>
      <w:r w:rsidR="006F4A1B">
        <w:rPr>
          <w:rFonts w:ascii="Verdana" w:hAnsi="Verdana" w:cs="Verdana"/>
          <w:sz w:val="24"/>
          <w:szCs w:val="24"/>
        </w:rPr>
        <w:t>,</w:t>
      </w:r>
    </w:p>
    <w:p w:rsidR="000A4F32" w:rsidRPr="000A4F32" w:rsidRDefault="000A4F32" w:rsidP="000A4F32">
      <w:pPr>
        <w:pStyle w:val="Akapitzlist"/>
        <w:numPr>
          <w:ilvl w:val="0"/>
          <w:numId w:val="32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0A4F32">
        <w:rPr>
          <w:rFonts w:ascii="Verdana" w:hAnsi="Verdana" w:cs="Verdana"/>
          <w:sz w:val="24"/>
          <w:szCs w:val="24"/>
        </w:rPr>
        <w:t>korzystania z obszarów</w:t>
      </w:r>
      <w:r w:rsidR="006F4A1B">
        <w:rPr>
          <w:rFonts w:ascii="Verdana" w:hAnsi="Verdana" w:cs="Verdana"/>
          <w:sz w:val="24"/>
          <w:szCs w:val="24"/>
        </w:rPr>
        <w:t xml:space="preserve"> </w:t>
      </w:r>
      <w:r w:rsidRPr="000A4F32">
        <w:rPr>
          <w:rFonts w:ascii="Verdana" w:hAnsi="Verdana" w:cs="Verdana"/>
          <w:sz w:val="24"/>
          <w:szCs w:val="24"/>
        </w:rPr>
        <w:t>wodnych</w:t>
      </w:r>
      <w:r w:rsidR="006F4A1B">
        <w:rPr>
          <w:rFonts w:ascii="Verdana" w:hAnsi="Verdana" w:cs="Verdana"/>
          <w:sz w:val="24"/>
          <w:szCs w:val="24"/>
        </w:rPr>
        <w:t>,</w:t>
      </w:r>
    </w:p>
    <w:p w:rsidR="000A4F32" w:rsidRPr="000A4F32" w:rsidRDefault="000A4F32" w:rsidP="000A4F32">
      <w:pPr>
        <w:pStyle w:val="Akapitzlist"/>
        <w:numPr>
          <w:ilvl w:val="0"/>
          <w:numId w:val="32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0A4F32">
        <w:rPr>
          <w:rFonts w:ascii="Verdana" w:hAnsi="Verdana" w:cs="Verdana"/>
          <w:sz w:val="24"/>
          <w:szCs w:val="24"/>
        </w:rPr>
        <w:t>poruszania</w:t>
      </w:r>
      <w:r w:rsidR="006F4A1B">
        <w:rPr>
          <w:rFonts w:ascii="Verdana" w:hAnsi="Verdana" w:cs="Verdana"/>
          <w:sz w:val="24"/>
          <w:szCs w:val="24"/>
        </w:rPr>
        <w:t xml:space="preserve"> </w:t>
      </w:r>
      <w:r w:rsidRPr="000A4F32">
        <w:rPr>
          <w:rFonts w:ascii="Verdana" w:hAnsi="Verdana" w:cs="Verdana"/>
          <w:sz w:val="24"/>
          <w:szCs w:val="24"/>
        </w:rPr>
        <w:t>się po drogach</w:t>
      </w:r>
      <w:r w:rsidR="006F4A1B">
        <w:rPr>
          <w:rFonts w:ascii="Verdana" w:hAnsi="Verdana" w:cs="Verdana"/>
          <w:sz w:val="24"/>
          <w:szCs w:val="24"/>
        </w:rPr>
        <w:t>,</w:t>
      </w:r>
    </w:p>
    <w:p w:rsidR="006F4A1B" w:rsidRDefault="000A4F32" w:rsidP="000A4F32">
      <w:pPr>
        <w:pStyle w:val="Akapitzlist"/>
        <w:numPr>
          <w:ilvl w:val="0"/>
          <w:numId w:val="32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0A4F32">
        <w:rPr>
          <w:rFonts w:ascii="Verdana" w:hAnsi="Verdana" w:cs="Verdana"/>
          <w:sz w:val="24"/>
          <w:szCs w:val="24"/>
        </w:rPr>
        <w:t xml:space="preserve">wycieczek i turystyki kwalifikowanej (pieszych, rowerowych, </w:t>
      </w:r>
    </w:p>
    <w:p w:rsidR="000A4F32" w:rsidRPr="000A4F32" w:rsidRDefault="000A4F32" w:rsidP="006F4A1B">
      <w:pPr>
        <w:pStyle w:val="Akapitzlist"/>
        <w:spacing w:line="360" w:lineRule="auto"/>
        <w:ind w:left="360"/>
        <w:rPr>
          <w:rFonts w:ascii="Verdana" w:hAnsi="Verdana" w:cs="Verdana"/>
          <w:sz w:val="24"/>
          <w:szCs w:val="24"/>
        </w:rPr>
      </w:pPr>
      <w:r w:rsidRPr="000A4F32">
        <w:rPr>
          <w:rFonts w:ascii="Verdana" w:hAnsi="Verdana" w:cs="Verdana"/>
          <w:sz w:val="24"/>
          <w:szCs w:val="24"/>
        </w:rPr>
        <w:t>autokarowych, górskich, spływów kajakowych)</w:t>
      </w:r>
      <w:r w:rsidR="006F4A1B">
        <w:rPr>
          <w:rFonts w:ascii="Verdana" w:hAnsi="Verdana" w:cs="Verdana"/>
          <w:sz w:val="24"/>
          <w:szCs w:val="24"/>
        </w:rPr>
        <w:t>,</w:t>
      </w:r>
    </w:p>
    <w:p w:rsidR="000A4F32" w:rsidRPr="000A4F32" w:rsidRDefault="000A4F32" w:rsidP="000A4F32">
      <w:pPr>
        <w:pStyle w:val="Akapitzlist"/>
        <w:numPr>
          <w:ilvl w:val="0"/>
          <w:numId w:val="32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0A4F32">
        <w:rPr>
          <w:rFonts w:ascii="Verdana" w:hAnsi="Verdana" w:cs="Verdana"/>
          <w:sz w:val="24"/>
          <w:szCs w:val="24"/>
        </w:rPr>
        <w:t>norm żywienia</w:t>
      </w:r>
      <w:r w:rsidR="006F4A1B">
        <w:rPr>
          <w:rFonts w:ascii="Verdana" w:hAnsi="Verdana" w:cs="Verdana"/>
          <w:sz w:val="24"/>
          <w:szCs w:val="24"/>
        </w:rPr>
        <w:t>,</w:t>
      </w:r>
    </w:p>
    <w:p w:rsidR="000A4F32" w:rsidRDefault="000A4F32" w:rsidP="000A4F32">
      <w:pPr>
        <w:pStyle w:val="Akapitzlist"/>
        <w:numPr>
          <w:ilvl w:val="0"/>
          <w:numId w:val="32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0A4F32">
        <w:rPr>
          <w:rFonts w:ascii="Verdana" w:hAnsi="Verdana" w:cs="Verdana"/>
          <w:sz w:val="24"/>
          <w:szCs w:val="24"/>
        </w:rPr>
        <w:t>zasad obsługi urządzeń elektrycznych</w:t>
      </w:r>
      <w:r w:rsidR="006F4A1B">
        <w:rPr>
          <w:rFonts w:ascii="Verdana" w:hAnsi="Verdana" w:cs="Verdana"/>
          <w:sz w:val="24"/>
          <w:szCs w:val="24"/>
        </w:rPr>
        <w:t>,</w:t>
      </w:r>
    </w:p>
    <w:p w:rsidR="006F4A1B" w:rsidRDefault="000A4F32" w:rsidP="000A4F32">
      <w:pPr>
        <w:pStyle w:val="Akapitzlist"/>
        <w:numPr>
          <w:ilvl w:val="0"/>
          <w:numId w:val="32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0A4F32">
        <w:rPr>
          <w:rFonts w:ascii="Verdana" w:hAnsi="Verdana" w:cs="Verdana"/>
          <w:sz w:val="24"/>
          <w:szCs w:val="24"/>
        </w:rPr>
        <w:t>zasad</w:t>
      </w:r>
      <w:r w:rsidRPr="000A4F32">
        <w:rPr>
          <w:rFonts w:ascii="Verdana" w:eastAsia="Times New Roman" w:hAnsi="Verdana"/>
          <w:b/>
          <w:bCs/>
          <w:sz w:val="24"/>
          <w:szCs w:val="24"/>
          <w:lang w:eastAsia="hi-IN" w:bidi="hi-IN"/>
        </w:rPr>
        <w:t xml:space="preserve"> </w:t>
      </w:r>
      <w:r w:rsidRPr="006F4A1B">
        <w:rPr>
          <w:rFonts w:ascii="Verdana" w:hAnsi="Verdana" w:cs="Verdana"/>
          <w:sz w:val="24"/>
          <w:szCs w:val="24"/>
        </w:rPr>
        <w:t xml:space="preserve">postępowania w przypadku czynów karalnych popełnianych </w:t>
      </w:r>
    </w:p>
    <w:p w:rsidR="000A4F32" w:rsidRPr="000A4F32" w:rsidRDefault="000A4F32" w:rsidP="006F4A1B">
      <w:pPr>
        <w:pStyle w:val="Akapitzlist"/>
        <w:spacing w:line="360" w:lineRule="auto"/>
        <w:ind w:left="360"/>
        <w:rPr>
          <w:rFonts w:ascii="Verdana" w:hAnsi="Verdana" w:cs="Verdana"/>
          <w:sz w:val="24"/>
          <w:szCs w:val="24"/>
        </w:rPr>
      </w:pPr>
      <w:r w:rsidRPr="006F4A1B">
        <w:rPr>
          <w:rFonts w:ascii="Verdana" w:hAnsi="Verdana" w:cs="Verdana"/>
          <w:sz w:val="24"/>
          <w:szCs w:val="24"/>
        </w:rPr>
        <w:t>przez nieletnich oraz wykroczeń i</w:t>
      </w:r>
      <w:r w:rsidR="006F4A1B">
        <w:rPr>
          <w:rFonts w:ascii="Verdana" w:hAnsi="Verdana" w:cs="Verdana"/>
          <w:sz w:val="24"/>
          <w:szCs w:val="24"/>
        </w:rPr>
        <w:t xml:space="preserve"> przestępstw popełnianych przez </w:t>
      </w:r>
      <w:r w:rsidRPr="006F4A1B">
        <w:rPr>
          <w:rFonts w:ascii="Verdana" w:hAnsi="Verdana" w:cs="Verdana"/>
          <w:sz w:val="24"/>
          <w:szCs w:val="24"/>
        </w:rPr>
        <w:t>opiekunów</w:t>
      </w:r>
      <w:r w:rsidR="006F4A1B">
        <w:rPr>
          <w:rFonts w:ascii="Verdana" w:hAnsi="Verdana" w:cs="Verdana"/>
          <w:sz w:val="24"/>
          <w:szCs w:val="24"/>
        </w:rPr>
        <w:t>.</w:t>
      </w:r>
    </w:p>
    <w:p w:rsidR="00973844" w:rsidRDefault="006F4A1B" w:rsidP="009B1762">
      <w:pPr>
        <w:spacing w:line="36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Liczba godzin 3</w:t>
      </w:r>
      <w:r w:rsidR="00973844" w:rsidRPr="009F3A13">
        <w:rPr>
          <w:rFonts w:ascii="Verdana" w:hAnsi="Verdana" w:cs="Verdana"/>
          <w:sz w:val="24"/>
          <w:szCs w:val="24"/>
        </w:rPr>
        <w:t>, Formy realizacji wykład i zajęcia praktyczne</w:t>
      </w:r>
    </w:p>
    <w:p w:rsidR="006F4A1B" w:rsidRPr="006F4A1B" w:rsidRDefault="006F4A1B" w:rsidP="006F4A1B">
      <w:pPr>
        <w:pStyle w:val="Akapitzlist"/>
        <w:numPr>
          <w:ilvl w:val="0"/>
          <w:numId w:val="32"/>
        </w:numPr>
        <w:spacing w:line="360" w:lineRule="auto"/>
        <w:rPr>
          <w:rFonts w:ascii="Verdana" w:hAnsi="Verdana" w:cs="Verdana"/>
          <w:sz w:val="24"/>
          <w:szCs w:val="24"/>
        </w:rPr>
      </w:pPr>
      <w:r w:rsidRPr="006F4A1B">
        <w:rPr>
          <w:rFonts w:ascii="Verdana" w:hAnsi="Verdana" w:cs="Verdana"/>
          <w:sz w:val="24"/>
          <w:szCs w:val="24"/>
        </w:rPr>
        <w:lastRenderedPageBreak/>
        <w:t>pierwszej pomocy z wykorzystaniem sprzętu do ćwiczeń udzielania pierwszej pomocy, w tym zestawu do podstawowych zabiegów resuscytacyjnych (m.in. fantom, defibrylator)</w:t>
      </w:r>
      <w:r>
        <w:rPr>
          <w:rFonts w:ascii="Verdana" w:hAnsi="Verdana" w:cs="Verdana"/>
          <w:sz w:val="24"/>
          <w:szCs w:val="24"/>
        </w:rPr>
        <w:t>.</w:t>
      </w:r>
    </w:p>
    <w:p w:rsidR="006F4A1B" w:rsidRPr="009F3A13" w:rsidRDefault="006F4A1B" w:rsidP="009B1762">
      <w:pPr>
        <w:spacing w:line="36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Liczba godzin 3</w:t>
      </w:r>
      <w:r w:rsidRPr="009F3A13">
        <w:rPr>
          <w:rFonts w:ascii="Verdana" w:hAnsi="Verdana" w:cs="Verdana"/>
          <w:sz w:val="24"/>
          <w:szCs w:val="24"/>
        </w:rPr>
        <w:t>, Formy realizacji zajęcia praktyczne</w:t>
      </w:r>
    </w:p>
    <w:p w:rsidR="00973844" w:rsidRPr="00BF3CEC" w:rsidRDefault="00BF3CEC" w:rsidP="009B1762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Verdana"/>
          <w:b/>
          <w:sz w:val="24"/>
          <w:szCs w:val="24"/>
        </w:rPr>
      </w:pPr>
      <w:r w:rsidRPr="00BF3CEC">
        <w:rPr>
          <w:rFonts w:ascii="Verdana" w:eastAsia="Times New Roman" w:hAnsi="Verdana"/>
          <w:b/>
          <w:bCs/>
          <w:sz w:val="24"/>
          <w:szCs w:val="24"/>
          <w:lang w:eastAsia="hi-IN" w:bidi="hi-IN"/>
        </w:rPr>
        <w:t>Organizacja pracy kierownika wypoczynku z kadrą wypoczynku oraz z pracownikami administracyjnymi, elementy zarządzania kryzysowego</w:t>
      </w:r>
    </w:p>
    <w:p w:rsidR="00BF3CEC" w:rsidRPr="00BF3CEC" w:rsidRDefault="00BF3CEC" w:rsidP="00BF3CEC">
      <w:pPr>
        <w:spacing w:line="360" w:lineRule="auto"/>
        <w:rPr>
          <w:rFonts w:ascii="Verdana" w:hAnsi="Verdana" w:cs="Verdana"/>
          <w:sz w:val="24"/>
          <w:szCs w:val="24"/>
        </w:rPr>
      </w:pPr>
      <w:r w:rsidRPr="00BF3CEC">
        <w:rPr>
          <w:rFonts w:ascii="Verdana" w:hAnsi="Verdana" w:cs="Verdana"/>
          <w:sz w:val="24"/>
          <w:szCs w:val="24"/>
        </w:rPr>
        <w:t xml:space="preserve">Liczba godzin </w:t>
      </w:r>
      <w:r>
        <w:rPr>
          <w:rFonts w:ascii="Verdana" w:hAnsi="Verdana" w:cs="Verdana"/>
          <w:sz w:val="24"/>
          <w:szCs w:val="24"/>
        </w:rPr>
        <w:t>1</w:t>
      </w:r>
      <w:r w:rsidRPr="00BF3CEC">
        <w:rPr>
          <w:rFonts w:ascii="Verdana" w:hAnsi="Verdana" w:cs="Verdana"/>
          <w:sz w:val="24"/>
          <w:szCs w:val="24"/>
        </w:rPr>
        <w:t>, Formy realizacji wykład i zajęcia praktyczne</w:t>
      </w:r>
    </w:p>
    <w:p w:rsidR="006F0FC4" w:rsidRPr="00BF3CEC" w:rsidRDefault="00BF3CEC" w:rsidP="009B1762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Verdana"/>
          <w:b/>
          <w:sz w:val="24"/>
          <w:szCs w:val="24"/>
        </w:rPr>
      </w:pPr>
      <w:r w:rsidRPr="00BF3CEC">
        <w:rPr>
          <w:rFonts w:ascii="Verdana" w:eastAsia="Times New Roman" w:hAnsi="Verdana"/>
          <w:b/>
          <w:bCs/>
          <w:sz w:val="24"/>
          <w:szCs w:val="24"/>
          <w:lang w:eastAsia="hi-IN" w:bidi="hi-IN"/>
        </w:rPr>
        <w:t>Prowadzenie dokumentacji wypoczynku (przepisy obowiązujące)</w:t>
      </w:r>
      <w:r w:rsidR="006F0FC4" w:rsidRPr="00BF3CEC">
        <w:rPr>
          <w:rFonts w:ascii="Verdana" w:hAnsi="Verdana" w:cs="Verdana"/>
          <w:b/>
          <w:sz w:val="24"/>
          <w:szCs w:val="24"/>
        </w:rPr>
        <w:t>:</w:t>
      </w:r>
    </w:p>
    <w:p w:rsidR="006F0FC4" w:rsidRPr="00BF3CEC" w:rsidRDefault="006F0FC4" w:rsidP="009B1762">
      <w:pPr>
        <w:spacing w:line="360" w:lineRule="auto"/>
        <w:rPr>
          <w:rFonts w:ascii="Verdana" w:hAnsi="Verdana" w:cs="Verdana"/>
          <w:sz w:val="24"/>
          <w:szCs w:val="24"/>
        </w:rPr>
      </w:pPr>
      <w:r w:rsidRPr="00BF3CEC">
        <w:rPr>
          <w:rFonts w:ascii="Verdana" w:hAnsi="Verdana" w:cs="Verdana"/>
          <w:sz w:val="24"/>
          <w:szCs w:val="24"/>
        </w:rPr>
        <w:t xml:space="preserve">Liczba godzin </w:t>
      </w:r>
      <w:r w:rsidR="00BF3CEC" w:rsidRPr="00BF3CEC">
        <w:rPr>
          <w:rFonts w:ascii="Verdana" w:hAnsi="Verdana" w:cs="Verdana"/>
          <w:sz w:val="24"/>
          <w:szCs w:val="24"/>
        </w:rPr>
        <w:t>1</w:t>
      </w:r>
      <w:r w:rsidRPr="00BF3CEC">
        <w:rPr>
          <w:rFonts w:ascii="Verdana" w:hAnsi="Verdana" w:cs="Verdana"/>
          <w:sz w:val="24"/>
          <w:szCs w:val="24"/>
        </w:rPr>
        <w:t>, For</w:t>
      </w:r>
      <w:r w:rsidR="00BF3CEC" w:rsidRPr="00BF3CEC">
        <w:rPr>
          <w:rFonts w:ascii="Verdana" w:hAnsi="Verdana" w:cs="Verdana"/>
          <w:sz w:val="24"/>
          <w:szCs w:val="24"/>
        </w:rPr>
        <w:t xml:space="preserve">my realizacji wykład </w:t>
      </w:r>
    </w:p>
    <w:p w:rsidR="006F0FC4" w:rsidRPr="009F3A13" w:rsidRDefault="00BF3CEC" w:rsidP="009B1762">
      <w:pPr>
        <w:pStyle w:val="Akapitzlist"/>
        <w:numPr>
          <w:ilvl w:val="0"/>
          <w:numId w:val="37"/>
        </w:numPr>
        <w:spacing w:line="36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Razem liczba godzin 10</w:t>
      </w:r>
    </w:p>
    <w:p w:rsidR="006F0FC4" w:rsidRPr="009F3A13" w:rsidRDefault="006F0FC4" w:rsidP="009B1762">
      <w:pPr>
        <w:spacing w:line="360" w:lineRule="auto"/>
        <w:rPr>
          <w:rFonts w:ascii="Verdana" w:hAnsi="Verdana"/>
          <w:sz w:val="24"/>
          <w:szCs w:val="24"/>
        </w:rPr>
      </w:pPr>
      <w:r w:rsidRPr="009F3A13">
        <w:rPr>
          <w:rFonts w:ascii="Verdana" w:hAnsi="Verdana" w:cs="Verdana"/>
          <w:sz w:val="24"/>
          <w:szCs w:val="24"/>
        </w:rPr>
        <w:t>Egzamin sprawdzający wiedzę i umiejętności zdobyte podczas kursu</w:t>
      </w:r>
    </w:p>
    <w:p w:rsidR="00973844" w:rsidRPr="00E143CB" w:rsidRDefault="00973844" w:rsidP="009B1762">
      <w:pPr>
        <w:pStyle w:val="Tekstwstpniesformatowany"/>
        <w:spacing w:line="360" w:lineRule="auto"/>
        <w:rPr>
          <w:rFonts w:ascii="Verdana" w:hAnsi="Verdana" w:cs="Arial"/>
          <w:bCs/>
          <w:sz w:val="24"/>
          <w:szCs w:val="24"/>
        </w:rPr>
      </w:pPr>
      <w:r w:rsidRPr="00E143CB">
        <w:rPr>
          <w:rFonts w:ascii="Verdana" w:hAnsi="Verdana" w:cs="Arial"/>
          <w:sz w:val="24"/>
          <w:szCs w:val="24"/>
          <w:lang w:val="pl-PL"/>
        </w:rPr>
        <w:t>Zaświadczenie o ukończeniu kursu zgodne ze wzorem zawartym w Rozporządzeniu Ministra Edukacji Narodowej z dnia 30 marca 2016 r. w sprawie wyp</w:t>
      </w:r>
      <w:r w:rsidR="00E143CB">
        <w:rPr>
          <w:rFonts w:ascii="Verdana" w:hAnsi="Verdana" w:cs="Arial"/>
          <w:sz w:val="24"/>
          <w:szCs w:val="24"/>
          <w:lang w:val="pl-PL"/>
        </w:rPr>
        <w:t>oczynku dzieci i młodzieży.</w:t>
      </w:r>
    </w:p>
    <w:p w:rsidR="00973844" w:rsidRPr="009F3A13" w:rsidRDefault="00973844" w:rsidP="009B1762">
      <w:pPr>
        <w:spacing w:line="360" w:lineRule="auto"/>
        <w:ind w:left="720"/>
        <w:rPr>
          <w:rFonts w:ascii="Verdana" w:hAnsi="Verdana" w:cs="Arial"/>
          <w:sz w:val="24"/>
          <w:szCs w:val="24"/>
          <w:lang w:eastAsia="pl-PL"/>
        </w:rPr>
      </w:pPr>
    </w:p>
    <w:sectPr w:rsidR="00973844" w:rsidRPr="009F3A13" w:rsidSect="00B06099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1C50E36"/>
    <w:multiLevelType w:val="hybridMultilevel"/>
    <w:tmpl w:val="6E9E20A6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5C20EE"/>
    <w:multiLevelType w:val="hybridMultilevel"/>
    <w:tmpl w:val="370E6418"/>
    <w:lvl w:ilvl="0" w:tplc="2A763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722588C"/>
    <w:multiLevelType w:val="hybridMultilevel"/>
    <w:tmpl w:val="9CBA1814"/>
    <w:lvl w:ilvl="0" w:tplc="830CC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BD0971"/>
    <w:multiLevelType w:val="hybridMultilevel"/>
    <w:tmpl w:val="C9741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9">
    <w:nsid w:val="12A14E08"/>
    <w:multiLevelType w:val="hybridMultilevel"/>
    <w:tmpl w:val="8D92AEBE"/>
    <w:lvl w:ilvl="0" w:tplc="6CF6756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1">
    <w:nsid w:val="16A85D41"/>
    <w:multiLevelType w:val="hybridMultilevel"/>
    <w:tmpl w:val="B8A4145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0E0167"/>
    <w:multiLevelType w:val="hybridMultilevel"/>
    <w:tmpl w:val="D09C776E"/>
    <w:lvl w:ilvl="0" w:tplc="7C52BBF8">
      <w:start w:val="1"/>
      <w:numFmt w:val="decimal"/>
      <w:suff w:val="space"/>
      <w:lvlText w:val="%1."/>
      <w:lvlJc w:val="left"/>
      <w:pPr>
        <w:ind w:left="113" w:firstLine="2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C085FA2"/>
    <w:multiLevelType w:val="hybridMultilevel"/>
    <w:tmpl w:val="D09C776E"/>
    <w:lvl w:ilvl="0" w:tplc="7C52BBF8">
      <w:start w:val="1"/>
      <w:numFmt w:val="decimal"/>
      <w:suff w:val="space"/>
      <w:lvlText w:val="%1."/>
      <w:lvlJc w:val="left"/>
      <w:pPr>
        <w:ind w:left="113" w:firstLine="2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7FB4CD0"/>
    <w:multiLevelType w:val="hybridMultilevel"/>
    <w:tmpl w:val="31D64CA2"/>
    <w:lvl w:ilvl="0" w:tplc="2C4CA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C997314"/>
    <w:multiLevelType w:val="hybridMultilevel"/>
    <w:tmpl w:val="4494371A"/>
    <w:lvl w:ilvl="0" w:tplc="93128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F6F15"/>
    <w:multiLevelType w:val="hybridMultilevel"/>
    <w:tmpl w:val="19565676"/>
    <w:lvl w:ilvl="0" w:tplc="0BDAEF12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344E8B"/>
    <w:multiLevelType w:val="hybridMultilevel"/>
    <w:tmpl w:val="C7D84032"/>
    <w:lvl w:ilvl="0" w:tplc="2222C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26047"/>
    <w:multiLevelType w:val="hybridMultilevel"/>
    <w:tmpl w:val="64520AF8"/>
    <w:lvl w:ilvl="0" w:tplc="AF9EC1D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89570D"/>
    <w:multiLevelType w:val="hybridMultilevel"/>
    <w:tmpl w:val="CFD8309A"/>
    <w:lvl w:ilvl="0" w:tplc="D05A95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F36928"/>
    <w:multiLevelType w:val="hybridMultilevel"/>
    <w:tmpl w:val="00307914"/>
    <w:lvl w:ilvl="0" w:tplc="D800387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633F4429"/>
    <w:multiLevelType w:val="hybridMultilevel"/>
    <w:tmpl w:val="2EFA983A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A47B25"/>
    <w:multiLevelType w:val="hybridMultilevel"/>
    <w:tmpl w:val="3152A73E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2"/>
  </w:num>
  <w:num w:numId="5">
    <w:abstractNumId w:val="36"/>
  </w:num>
  <w:num w:numId="6">
    <w:abstractNumId w:val="24"/>
  </w:num>
  <w:num w:numId="7">
    <w:abstractNumId w:val="8"/>
  </w:num>
  <w:num w:numId="8">
    <w:abstractNumId w:val="30"/>
  </w:num>
  <w:num w:numId="9">
    <w:abstractNumId w:val="34"/>
  </w:num>
  <w:num w:numId="10">
    <w:abstractNumId w:val="35"/>
  </w:num>
  <w:num w:numId="11">
    <w:abstractNumId w:val="19"/>
  </w:num>
  <w:num w:numId="12">
    <w:abstractNumId w:val="32"/>
  </w:num>
  <w:num w:numId="13">
    <w:abstractNumId w:val="10"/>
  </w:num>
  <w:num w:numId="14">
    <w:abstractNumId w:val="15"/>
  </w:num>
  <w:num w:numId="15">
    <w:abstractNumId w:val="18"/>
  </w:num>
  <w:num w:numId="16">
    <w:abstractNumId w:val="20"/>
  </w:num>
  <w:num w:numId="17">
    <w:abstractNumId w:val="13"/>
  </w:num>
  <w:num w:numId="18">
    <w:abstractNumId w:val="23"/>
  </w:num>
  <w:num w:numId="19">
    <w:abstractNumId w:val="28"/>
  </w:num>
  <w:num w:numId="20">
    <w:abstractNumId w:val="25"/>
  </w:num>
  <w:num w:numId="21">
    <w:abstractNumId w:val="3"/>
  </w:num>
  <w:num w:numId="22">
    <w:abstractNumId w:val="16"/>
  </w:num>
  <w:num w:numId="23">
    <w:abstractNumId w:val="31"/>
  </w:num>
  <w:num w:numId="24">
    <w:abstractNumId w:val="11"/>
  </w:num>
  <w:num w:numId="25">
    <w:abstractNumId w:val="21"/>
  </w:num>
  <w:num w:numId="26">
    <w:abstractNumId w:val="9"/>
  </w:num>
  <w:num w:numId="27">
    <w:abstractNumId w:val="26"/>
  </w:num>
  <w:num w:numId="28">
    <w:abstractNumId w:val="5"/>
  </w:num>
  <w:num w:numId="29">
    <w:abstractNumId w:val="27"/>
  </w:num>
  <w:num w:numId="30">
    <w:abstractNumId w:val="7"/>
  </w:num>
  <w:num w:numId="31">
    <w:abstractNumId w:val="17"/>
  </w:num>
  <w:num w:numId="32">
    <w:abstractNumId w:val="14"/>
  </w:num>
  <w:num w:numId="33">
    <w:abstractNumId w:val="6"/>
  </w:num>
  <w:num w:numId="34">
    <w:abstractNumId w:val="4"/>
  </w:num>
  <w:num w:numId="35">
    <w:abstractNumId w:val="33"/>
  </w:num>
  <w:num w:numId="36">
    <w:abstractNumId w:val="37"/>
  </w:num>
  <w:num w:numId="37">
    <w:abstractNumId w:val="29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772BD"/>
    <w:rsid w:val="000A4F32"/>
    <w:rsid w:val="000B4540"/>
    <w:rsid w:val="000C5FBF"/>
    <w:rsid w:val="000E3330"/>
    <w:rsid w:val="00126B87"/>
    <w:rsid w:val="00164D21"/>
    <w:rsid w:val="00172D8E"/>
    <w:rsid w:val="001C4934"/>
    <w:rsid w:val="001E274D"/>
    <w:rsid w:val="002026F8"/>
    <w:rsid w:val="002319D7"/>
    <w:rsid w:val="00277E23"/>
    <w:rsid w:val="00291A47"/>
    <w:rsid w:val="002A55F6"/>
    <w:rsid w:val="002B33FD"/>
    <w:rsid w:val="003125FC"/>
    <w:rsid w:val="00313A1E"/>
    <w:rsid w:val="00327113"/>
    <w:rsid w:val="00346DB1"/>
    <w:rsid w:val="00367E3A"/>
    <w:rsid w:val="003B09A9"/>
    <w:rsid w:val="003D098F"/>
    <w:rsid w:val="0040159B"/>
    <w:rsid w:val="00417BF4"/>
    <w:rsid w:val="004274EA"/>
    <w:rsid w:val="00431457"/>
    <w:rsid w:val="004517BD"/>
    <w:rsid w:val="00464F09"/>
    <w:rsid w:val="00472452"/>
    <w:rsid w:val="0048656E"/>
    <w:rsid w:val="004E38C8"/>
    <w:rsid w:val="004F6FEC"/>
    <w:rsid w:val="00545A8F"/>
    <w:rsid w:val="00553B19"/>
    <w:rsid w:val="0062572A"/>
    <w:rsid w:val="00642874"/>
    <w:rsid w:val="00677899"/>
    <w:rsid w:val="00685B94"/>
    <w:rsid w:val="00696A0D"/>
    <w:rsid w:val="006B1A7E"/>
    <w:rsid w:val="006C4669"/>
    <w:rsid w:val="006D267B"/>
    <w:rsid w:val="006F0FC4"/>
    <w:rsid w:val="006F4A1B"/>
    <w:rsid w:val="00715EEC"/>
    <w:rsid w:val="00777249"/>
    <w:rsid w:val="007A2F04"/>
    <w:rsid w:val="007A7201"/>
    <w:rsid w:val="007A7986"/>
    <w:rsid w:val="007D1EB3"/>
    <w:rsid w:val="00827F08"/>
    <w:rsid w:val="00837CC2"/>
    <w:rsid w:val="00880F59"/>
    <w:rsid w:val="008A44EC"/>
    <w:rsid w:val="008B3025"/>
    <w:rsid w:val="008C0055"/>
    <w:rsid w:val="008F18E0"/>
    <w:rsid w:val="008F2169"/>
    <w:rsid w:val="00916119"/>
    <w:rsid w:val="009209BD"/>
    <w:rsid w:val="00921D1A"/>
    <w:rsid w:val="00926136"/>
    <w:rsid w:val="00973844"/>
    <w:rsid w:val="009970DC"/>
    <w:rsid w:val="009A3576"/>
    <w:rsid w:val="009B1762"/>
    <w:rsid w:val="009F3A13"/>
    <w:rsid w:val="00A11D5D"/>
    <w:rsid w:val="00A50876"/>
    <w:rsid w:val="00A550ED"/>
    <w:rsid w:val="00A56447"/>
    <w:rsid w:val="00A83E4A"/>
    <w:rsid w:val="00A955B6"/>
    <w:rsid w:val="00AF7183"/>
    <w:rsid w:val="00B06099"/>
    <w:rsid w:val="00B06157"/>
    <w:rsid w:val="00B7523F"/>
    <w:rsid w:val="00B842BA"/>
    <w:rsid w:val="00B9033B"/>
    <w:rsid w:val="00BA27FF"/>
    <w:rsid w:val="00BC7F59"/>
    <w:rsid w:val="00BF1BF7"/>
    <w:rsid w:val="00BF3CEC"/>
    <w:rsid w:val="00C01B95"/>
    <w:rsid w:val="00C07CF2"/>
    <w:rsid w:val="00C10D02"/>
    <w:rsid w:val="00C1275D"/>
    <w:rsid w:val="00C13837"/>
    <w:rsid w:val="00C15B01"/>
    <w:rsid w:val="00C6479B"/>
    <w:rsid w:val="00C86C1A"/>
    <w:rsid w:val="00CA6BCC"/>
    <w:rsid w:val="00CF15B5"/>
    <w:rsid w:val="00D43475"/>
    <w:rsid w:val="00D44127"/>
    <w:rsid w:val="00D532DA"/>
    <w:rsid w:val="00D81E73"/>
    <w:rsid w:val="00DE2DB0"/>
    <w:rsid w:val="00DF0D01"/>
    <w:rsid w:val="00DF75CE"/>
    <w:rsid w:val="00E143CB"/>
    <w:rsid w:val="00E15F56"/>
    <w:rsid w:val="00E32457"/>
    <w:rsid w:val="00EA3340"/>
    <w:rsid w:val="00F67FFA"/>
    <w:rsid w:val="00F73B72"/>
    <w:rsid w:val="00F826D7"/>
    <w:rsid w:val="00FB0965"/>
    <w:rsid w:val="00FC14C5"/>
    <w:rsid w:val="00FE6FB9"/>
    <w:rsid w:val="00FF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EA3340"/>
    <w:pPr>
      <w:spacing w:after="0" w:line="240" w:lineRule="auto"/>
    </w:pPr>
    <w:rPr>
      <w:rFonts w:ascii="Courier New" w:eastAsia="NSimSun" w:hAnsi="Courier New" w:cs="Courier New"/>
      <w:sz w:val="20"/>
      <w:szCs w:val="20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EBDA-ED6F-451E-BA38-B0AC797C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2858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4</cp:revision>
  <cp:lastPrinted>2021-08-09T10:31:00Z</cp:lastPrinted>
  <dcterms:created xsi:type="dcterms:W3CDTF">2025-02-17T13:01:00Z</dcterms:created>
  <dcterms:modified xsi:type="dcterms:W3CDTF">2025-02-18T11:50:00Z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