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12" w:rsidRPr="00226A67" w:rsidRDefault="009F6E12" w:rsidP="009F6E12">
      <w:pPr>
        <w:pStyle w:val="Nagwek1"/>
        <w:spacing w:after="240" w:line="360" w:lineRule="auto"/>
        <w:rPr>
          <w:rFonts w:ascii="Verdana" w:hAnsi="Verdana"/>
          <w:sz w:val="24"/>
          <w:szCs w:val="24"/>
          <w:lang w:eastAsia="pl-PL"/>
        </w:rPr>
      </w:pPr>
      <w:r w:rsidRPr="00226A67">
        <w:rPr>
          <w:rFonts w:ascii="Verdana" w:hAnsi="Verdana"/>
          <w:sz w:val="24"/>
          <w:szCs w:val="24"/>
          <w:lang w:eastAsia="pl-PL"/>
        </w:rPr>
        <w:t>Jesteś w organizacji pozarządowej? Zapisz się na szkolenie dla osób z organizacji działających we Wrocławiu lub na rzecz miasta.</w:t>
      </w:r>
    </w:p>
    <w:p w:rsidR="009F6E12" w:rsidRPr="00226A67" w:rsidRDefault="00382BAC" w:rsidP="009F6E12">
      <w:pPr>
        <w:pStyle w:val="Normalny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Verdana" w:hAnsi="Verdana"/>
          <w:b/>
        </w:rPr>
      </w:pPr>
      <w:r>
        <w:rPr>
          <w:rFonts w:ascii="Verdana" w:hAnsi="Verdana" w:cs="Arial"/>
          <w:b/>
          <w:color w:val="1B1B1B"/>
        </w:rPr>
        <w:t>Cykl Akademia Lidera NGO – 8</w:t>
      </w:r>
      <w:r w:rsidR="009F6E12" w:rsidRPr="00226A67">
        <w:rPr>
          <w:rFonts w:ascii="Verdana" w:hAnsi="Verdana" w:cs="Arial"/>
          <w:b/>
          <w:color w:val="1B1B1B"/>
        </w:rPr>
        <w:t xml:space="preserve"> praktycznych szkoleń dla</w:t>
      </w:r>
      <w:r w:rsidR="009F6E12" w:rsidRPr="00226A67">
        <w:rPr>
          <w:rFonts w:ascii="Verdana" w:hAnsi="Verdana"/>
          <w:b/>
        </w:rPr>
        <w:t xml:space="preserve"> osób z organizacji pozarządowych</w:t>
      </w:r>
    </w:p>
    <w:p w:rsidR="009F6E12" w:rsidRPr="00226A67" w:rsidRDefault="009F6E12" w:rsidP="009F6E12">
      <w:pPr>
        <w:pStyle w:val="Normalny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Verdana" w:eastAsia="NSimSun" w:hAnsi="Verdana" w:cs="Arial"/>
          <w:lang w:eastAsia="hi-IN" w:bidi="hi-IN"/>
        </w:rPr>
      </w:pPr>
      <w:r w:rsidRPr="00226A67">
        <w:rPr>
          <w:rFonts w:ascii="Verdana" w:eastAsia="NSimSun" w:hAnsi="Verdana" w:cs="Arial"/>
          <w:lang w:eastAsia="hi-IN" w:bidi="hi-IN"/>
        </w:rPr>
        <w:t>Ukończenie szkolenia zostaje potwierdzone zaświadczeniem o uczestnictwie w szkoleniu.</w:t>
      </w:r>
    </w:p>
    <w:p w:rsidR="009F6E12" w:rsidRPr="00226A67" w:rsidRDefault="009F6E12" w:rsidP="009F6E12">
      <w:pPr>
        <w:pStyle w:val="Normalny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Verdana" w:hAnsi="Verdana" w:cs="Arial"/>
          <w:color w:val="1B1B1B"/>
          <w:u w:val="single"/>
        </w:rPr>
      </w:pPr>
      <w:r w:rsidRPr="00226A67">
        <w:rPr>
          <w:rFonts w:ascii="Verdana" w:hAnsi="Verdana" w:cs="Arial"/>
          <w:color w:val="1B1B1B"/>
          <w:u w:val="single"/>
        </w:rPr>
        <w:t>Udział w minimum 3</w:t>
      </w:r>
      <w:r w:rsidR="00382BAC">
        <w:rPr>
          <w:rFonts w:ascii="Verdana" w:hAnsi="Verdana" w:cs="Arial"/>
          <w:color w:val="1B1B1B"/>
          <w:u w:val="single"/>
        </w:rPr>
        <w:t xml:space="preserve"> wybranych szkoleniach z cyklu 8</w:t>
      </w:r>
      <w:r w:rsidRPr="00226A67">
        <w:rPr>
          <w:rFonts w:ascii="Verdana" w:hAnsi="Verdana" w:cs="Arial"/>
          <w:color w:val="1B1B1B"/>
          <w:u w:val="single"/>
        </w:rPr>
        <w:t xml:space="preserve"> szkoleń </w:t>
      </w:r>
      <w:r w:rsidRPr="00BC7E6D">
        <w:rPr>
          <w:rFonts w:ascii="Verdana" w:hAnsi="Verdana" w:cs="Arial"/>
          <w:color w:val="1B1B1B"/>
          <w:u w:val="single"/>
        </w:rPr>
        <w:t>potwierdzon</w:t>
      </w:r>
      <w:r w:rsidR="00D421F5">
        <w:rPr>
          <w:rFonts w:ascii="Verdana" w:hAnsi="Verdana" w:cs="Arial"/>
          <w:color w:val="1B1B1B"/>
          <w:u w:val="single"/>
        </w:rPr>
        <w:t>y</w:t>
      </w:r>
      <w:r w:rsidRPr="00BC7E6D">
        <w:rPr>
          <w:rFonts w:ascii="Verdana" w:hAnsi="Verdana" w:cs="Arial"/>
          <w:color w:val="1B1B1B"/>
          <w:u w:val="single"/>
        </w:rPr>
        <w:t xml:space="preserve"> zostanie dodatkowym certyfikatem ukończenia Akademii Lidera NGO.</w:t>
      </w:r>
    </w:p>
    <w:p w:rsidR="009F6E12" w:rsidRPr="00226A67" w:rsidRDefault="009F6E12" w:rsidP="009F6E12">
      <w:pPr>
        <w:pStyle w:val="Normalny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Verdana" w:hAnsi="Verdana" w:cs="Arial"/>
          <w:color w:val="1B1B1B"/>
        </w:rPr>
      </w:pPr>
      <w:r w:rsidRPr="00226A67">
        <w:rPr>
          <w:rFonts w:ascii="Verdana" w:hAnsi="Verdana" w:cs="Arial"/>
          <w:color w:val="1B1B1B"/>
        </w:rPr>
        <w:t>Można wziąć udział w całym cyklu lub wybranej liczbie szkoleń.</w:t>
      </w:r>
    </w:p>
    <w:p w:rsidR="00973844" w:rsidRPr="00AF2922" w:rsidRDefault="00973844" w:rsidP="00AF2922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hAnsi="Verdana"/>
          <w:sz w:val="24"/>
          <w:szCs w:val="24"/>
        </w:rPr>
        <w:t>Jak się zapisać?</w:t>
      </w:r>
    </w:p>
    <w:p w:rsidR="00973844" w:rsidRPr="00AF2922" w:rsidRDefault="00973844" w:rsidP="00AF2922">
      <w:pPr>
        <w:spacing w:before="280" w:after="280"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>Rezerwacji miejsca na szkolenie dokonasz poprzez:</w:t>
      </w:r>
    </w:p>
    <w:p w:rsidR="00973844" w:rsidRPr="00AF2922" w:rsidRDefault="00973844" w:rsidP="00AF2922">
      <w:pPr>
        <w:numPr>
          <w:ilvl w:val="0"/>
          <w:numId w:val="1"/>
        </w:numPr>
        <w:spacing w:before="280" w:after="0"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przesłanie ankiety na adres: </w:t>
      </w:r>
      <w:hyperlink r:id="rId6" w:history="1">
        <w:r w:rsidR="00AB2F25" w:rsidRPr="00AB2F25">
          <w:rPr>
            <w:rStyle w:val="Hipercze"/>
            <w:rFonts w:ascii="Verdana" w:eastAsia="Verdana" w:hAnsi="Verdana" w:cs="Verdana"/>
            <w:b/>
            <w:color w:val="000080"/>
            <w:sz w:val="24"/>
            <w:szCs w:val="24"/>
          </w:rPr>
          <w:t>ekonomia.spoleczna@um.wroc.pl</w:t>
        </w:r>
      </w:hyperlink>
      <w:r w:rsidRPr="00AB2F2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;</w:t>
      </w:r>
    </w:p>
    <w:p w:rsidR="00973844" w:rsidRPr="00AF2922" w:rsidRDefault="00973844" w:rsidP="00AF2922">
      <w:pPr>
        <w:numPr>
          <w:ilvl w:val="0"/>
          <w:numId w:val="1"/>
        </w:numPr>
        <w:spacing w:after="280"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>jej dostarczenie na adres:</w:t>
      </w:r>
      <w:r w:rsidRPr="00AF292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Wydział Partycypacji Społecznej, Wrocław, ulica G. Zapolskiej 4, pokój 120.</w:t>
      </w:r>
    </w:p>
    <w:p w:rsidR="00973844" w:rsidRPr="00AF2922" w:rsidRDefault="00973844" w:rsidP="00AF2922">
      <w:pPr>
        <w:spacing w:before="280" w:after="280"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Kontakt pod numerem telefonu: </w:t>
      </w:r>
      <w:r w:rsidRPr="00AF292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71 777 76</w:t>
      </w:r>
      <w:r w:rsidR="00AB2F2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AF292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07</w:t>
      </w: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973844" w:rsidRPr="00AF2922" w:rsidRDefault="00973844" w:rsidP="00AF2922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hAnsi="Verdana"/>
          <w:sz w:val="24"/>
          <w:szCs w:val="24"/>
        </w:rPr>
        <w:t>Co jest ważne?</w:t>
      </w:r>
    </w:p>
    <w:p w:rsidR="00973844" w:rsidRDefault="00973844" w:rsidP="00AF2922">
      <w:pPr>
        <w:spacing w:before="280" w:after="28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AF2922">
        <w:rPr>
          <w:rFonts w:ascii="Verdana" w:eastAsia="Times New Roman" w:hAnsi="Verdana" w:cs="Arial"/>
          <w:sz w:val="24"/>
          <w:szCs w:val="24"/>
          <w:lang w:eastAsia="pl-PL"/>
        </w:rPr>
        <w:t xml:space="preserve">Uwaga! </w:t>
      </w:r>
      <w:r w:rsidRPr="00AF2922">
        <w:rPr>
          <w:rFonts w:ascii="Verdana" w:eastAsia="Times New Roman" w:hAnsi="Verdana" w:cs="Arial"/>
          <w:b/>
          <w:sz w:val="24"/>
          <w:szCs w:val="24"/>
          <w:lang w:eastAsia="pl-PL"/>
        </w:rPr>
        <w:t>Ankieta szkoleniowa i informacja o przetwarzaniu danych osobowych RODO powinny być podpisane</w:t>
      </w:r>
      <w:r w:rsidRPr="00AF2922">
        <w:rPr>
          <w:rFonts w:ascii="Verdana" w:eastAsia="Times New Roman" w:hAnsi="Verdana" w:cs="Arial"/>
          <w:sz w:val="24"/>
          <w:szCs w:val="24"/>
          <w:lang w:eastAsia="pl-PL"/>
        </w:rPr>
        <w:t>. Dodatkowo prosimy o wpisanie daty na obu dokumentach.</w:t>
      </w:r>
    </w:p>
    <w:p w:rsidR="009F6E12" w:rsidRDefault="00973844" w:rsidP="00AF2922">
      <w:pPr>
        <w:spacing w:before="280" w:after="280" w:line="360" w:lineRule="auto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AF2922">
        <w:rPr>
          <w:rFonts w:ascii="Verdana" w:eastAsia="Times New Roman" w:hAnsi="Verdana" w:cs="Arial"/>
          <w:b/>
          <w:sz w:val="24"/>
          <w:szCs w:val="24"/>
          <w:lang w:eastAsia="pl-PL"/>
        </w:rPr>
        <w:t>Szkolenia będą się odbywać w trybie online.</w:t>
      </w:r>
    </w:p>
    <w:p w:rsidR="009F6E12" w:rsidRDefault="009F6E12">
      <w:pPr>
        <w:suppressAutoHyphens w:val="0"/>
        <w:spacing w:after="0" w:line="240" w:lineRule="auto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br w:type="page"/>
      </w:r>
    </w:p>
    <w:p w:rsidR="00817DDF" w:rsidRDefault="00817DDF" w:rsidP="00FE2F7E">
      <w:pPr>
        <w:spacing w:before="280" w:after="28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lastRenderedPageBreak/>
        <w:t>3</w:t>
      </w:r>
      <w:r w:rsidRPr="00EF436E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>. Od pomysłu do projektu –  planowanie projektu społecznego</w:t>
      </w:r>
      <w:r>
        <w:rPr>
          <w:rFonts w:ascii="Verdana" w:hAnsi="Verdana" w:cs="Arial"/>
          <w:sz w:val="24"/>
          <w:szCs w:val="24"/>
        </w:rPr>
        <w:t xml:space="preserve"> </w:t>
      </w:r>
    </w:p>
    <w:p w:rsidR="00973844" w:rsidRPr="00AF2922" w:rsidRDefault="007A2F04" w:rsidP="00817DDF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AF2922">
        <w:rPr>
          <w:rFonts w:ascii="Verdana" w:hAnsi="Verdana" w:cs="Arial"/>
          <w:sz w:val="24"/>
          <w:szCs w:val="24"/>
        </w:rPr>
        <w:t xml:space="preserve">Czas trwania </w:t>
      </w:r>
      <w:r w:rsidR="00AF2922">
        <w:rPr>
          <w:rFonts w:ascii="Verdana" w:eastAsia="Times New Roman" w:hAnsi="Verdana" w:cs="Arial"/>
          <w:sz w:val="24"/>
          <w:szCs w:val="24"/>
          <w:lang w:eastAsia="pl-PL"/>
        </w:rPr>
        <w:t>2 dni – łącznie 10 godzin lekcyjnych</w:t>
      </w:r>
    </w:p>
    <w:p w:rsidR="00973844" w:rsidRPr="00AF2922" w:rsidRDefault="00973844" w:rsidP="00817DDF">
      <w:pPr>
        <w:shd w:val="clear" w:color="auto" w:fill="FFFFFF"/>
        <w:spacing w:after="0" w:line="360" w:lineRule="auto"/>
        <w:rPr>
          <w:rFonts w:ascii="Verdana" w:hAnsi="Verdana" w:cs="Arial"/>
          <w:sz w:val="24"/>
          <w:szCs w:val="24"/>
        </w:rPr>
      </w:pPr>
      <w:r w:rsidRPr="00AF2922">
        <w:rPr>
          <w:rFonts w:ascii="Verdana" w:hAnsi="Verdana" w:cs="Arial"/>
          <w:sz w:val="24"/>
          <w:szCs w:val="24"/>
        </w:rPr>
        <w:t>Ilość osób w grupie 30</w:t>
      </w:r>
    </w:p>
    <w:p w:rsidR="00973844" w:rsidRPr="00AF2922" w:rsidRDefault="00916119" w:rsidP="00817DDF">
      <w:pPr>
        <w:shd w:val="clear" w:color="auto" w:fill="FFFFFF"/>
        <w:spacing w:after="0" w:line="360" w:lineRule="auto"/>
        <w:rPr>
          <w:rFonts w:ascii="Verdana" w:hAnsi="Verdana" w:cs="Arial"/>
          <w:sz w:val="24"/>
          <w:szCs w:val="24"/>
        </w:rPr>
      </w:pPr>
      <w:r w:rsidRPr="00AF2922">
        <w:rPr>
          <w:rFonts w:ascii="Verdana" w:hAnsi="Verdana" w:cs="Arial"/>
          <w:sz w:val="24"/>
          <w:szCs w:val="24"/>
        </w:rPr>
        <w:t>Ilość szkoleń 1</w:t>
      </w:r>
      <w:r w:rsidR="00973844" w:rsidRPr="00AF2922">
        <w:rPr>
          <w:rFonts w:ascii="Verdana" w:hAnsi="Verdana" w:cs="Arial"/>
          <w:sz w:val="24"/>
          <w:szCs w:val="24"/>
        </w:rPr>
        <w:t xml:space="preserve"> </w:t>
      </w:r>
    </w:p>
    <w:p w:rsidR="00FE2F7E" w:rsidRDefault="00973844" w:rsidP="00AF2922">
      <w:pPr>
        <w:spacing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 w:rsidRPr="00AF2922">
        <w:rPr>
          <w:rFonts w:ascii="Verdana" w:eastAsia="Verdana" w:hAnsi="Verdana" w:cs="Verdana"/>
          <w:b/>
          <w:sz w:val="24"/>
          <w:szCs w:val="24"/>
        </w:rPr>
        <w:t>Termin szkolenia:</w:t>
      </w:r>
      <w:r w:rsidR="00FE2F7E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817DDF">
        <w:rPr>
          <w:rFonts w:ascii="Verdana" w:eastAsia="Verdana" w:hAnsi="Verdana" w:cs="Verdana"/>
          <w:b/>
          <w:sz w:val="24"/>
          <w:szCs w:val="24"/>
        </w:rPr>
        <w:t xml:space="preserve">10 i 11 października </w:t>
      </w:r>
      <w:r w:rsidR="00FE2F7E" w:rsidRPr="00FE2F7E">
        <w:rPr>
          <w:rFonts w:ascii="Verdana" w:eastAsia="Times New Roman" w:hAnsi="Verdana" w:cs="Arial"/>
          <w:b/>
          <w:sz w:val="24"/>
          <w:szCs w:val="24"/>
          <w:lang w:eastAsia="pl-PL"/>
        </w:rPr>
        <w:t>2024</w:t>
      </w:r>
      <w:r w:rsidR="00FE2F7E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roku</w:t>
      </w:r>
      <w:r w:rsidR="00FE2F7E" w:rsidRPr="00FE2F7E">
        <w:rPr>
          <w:rFonts w:ascii="Verdana" w:eastAsia="Times New Roman" w:hAnsi="Verdana" w:cs="Arial"/>
          <w:b/>
          <w:sz w:val="24"/>
          <w:szCs w:val="24"/>
          <w:lang w:eastAsia="pl-PL"/>
        </w:rPr>
        <w:t> w godz. 16.45-20.30</w:t>
      </w:r>
    </w:p>
    <w:p w:rsidR="00973844" w:rsidRPr="00AF2922" w:rsidRDefault="009F6E12" w:rsidP="009F6E12">
      <w:pPr>
        <w:spacing w:line="36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Ostateczny termin zgłoszeń</w:t>
      </w:r>
      <w:r w:rsidR="00973844" w:rsidRPr="00AF2922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817DDF">
        <w:rPr>
          <w:rFonts w:ascii="Verdana" w:eastAsia="Times New Roman" w:hAnsi="Verdana" w:cs="Arial"/>
          <w:b/>
          <w:sz w:val="24"/>
          <w:szCs w:val="24"/>
          <w:lang w:eastAsia="pl-PL"/>
        </w:rPr>
        <w:t>8</w:t>
      </w:r>
      <w:r w:rsidR="00FE2F7E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</w:t>
      </w:r>
      <w:r w:rsidR="00817DDF">
        <w:rPr>
          <w:rFonts w:ascii="Verdana" w:eastAsia="Verdana" w:hAnsi="Verdana" w:cs="Verdana"/>
          <w:b/>
          <w:sz w:val="24"/>
          <w:szCs w:val="24"/>
        </w:rPr>
        <w:t>października</w:t>
      </w:r>
      <w:r w:rsidR="00817DDF" w:rsidRPr="00AF2922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973844" w:rsidRPr="00AF2922">
        <w:rPr>
          <w:rFonts w:ascii="Verdana" w:eastAsia="Verdana" w:hAnsi="Verdana" w:cs="Verdana"/>
          <w:b/>
          <w:sz w:val="24"/>
          <w:szCs w:val="24"/>
        </w:rPr>
        <w:t>2024</w:t>
      </w:r>
      <w:r w:rsidR="00B7523F" w:rsidRPr="00AF2922">
        <w:rPr>
          <w:rFonts w:ascii="Verdana" w:eastAsia="Verdana" w:hAnsi="Verdana" w:cs="Verdana"/>
          <w:b/>
          <w:sz w:val="24"/>
          <w:szCs w:val="24"/>
        </w:rPr>
        <w:t xml:space="preserve"> roku</w:t>
      </w:r>
    </w:p>
    <w:p w:rsidR="00162293" w:rsidRDefault="00973844" w:rsidP="00162293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AF2922">
        <w:rPr>
          <w:rFonts w:ascii="Verdana" w:hAnsi="Verdana"/>
          <w:b/>
          <w:bCs/>
          <w:sz w:val="24"/>
          <w:szCs w:val="24"/>
        </w:rPr>
        <w:t>PROGRAM</w:t>
      </w:r>
    </w:p>
    <w:p w:rsidR="00817DDF" w:rsidRPr="00EF436E" w:rsidRDefault="00817DDF" w:rsidP="00817DDF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>Projekt społeczny jako wprowadzenie pozytywnej zmiany w otoczeniu - przezwyciężanie problemów społecznych, wsparcie słabszych grup, rozwój więzi społecznych.</w:t>
      </w:r>
    </w:p>
    <w:p w:rsidR="00817DDF" w:rsidRPr="00EF436E" w:rsidRDefault="00817DDF" w:rsidP="00817DDF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 xml:space="preserve">Identyfikacja potrzeby społecznej w jakimś środowisku. </w:t>
      </w:r>
    </w:p>
    <w:p w:rsidR="00817DDF" w:rsidRPr="00EF436E" w:rsidRDefault="00817DDF" w:rsidP="00817DDF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 xml:space="preserve">Wygenerowanie pomysłów zaadresowania potrzeby. </w:t>
      </w:r>
    </w:p>
    <w:p w:rsidR="00817DDF" w:rsidRPr="00EF436E" w:rsidRDefault="00817DDF" w:rsidP="00817DDF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 xml:space="preserve">Wybór najlepszego pomysłu. </w:t>
      </w:r>
    </w:p>
    <w:p w:rsidR="00817DDF" w:rsidRPr="00EF436E" w:rsidRDefault="00817DDF" w:rsidP="00817DDF">
      <w:pPr>
        <w:numPr>
          <w:ilvl w:val="0"/>
          <w:numId w:val="39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>Metody pracy grupowej nad pomysłami. Konkretyzacja pomysłu, urealnienie działań, ograniczenie ryzyka, spójność pomysłu.</w:t>
      </w:r>
    </w:p>
    <w:p w:rsidR="00817DDF" w:rsidRPr="00EF436E" w:rsidRDefault="00817DDF" w:rsidP="00817DDF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 xml:space="preserve">Definiowanie projektu i jego charakterystyka </w:t>
      </w:r>
    </w:p>
    <w:p w:rsidR="00817DDF" w:rsidRPr="00EF436E" w:rsidRDefault="00817DDF" w:rsidP="00817DDF">
      <w:pPr>
        <w:numPr>
          <w:ilvl w:val="0"/>
          <w:numId w:val="39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>
        <w:rPr>
          <w:rFonts w:ascii="Verdana" w:eastAsia="Times New Roman" w:hAnsi="Verdana" w:cs="Times New Roman"/>
          <w:sz w:val="24"/>
          <w:szCs w:val="24"/>
          <w:lang w:eastAsia="hi-IN" w:bidi="hi-IN"/>
        </w:rPr>
        <w:t>Z</w:t>
      </w: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>godność projektu z celami działania organizacji pozarządowej</w:t>
      </w:r>
      <w:r>
        <w:rPr>
          <w:rFonts w:ascii="Verdana" w:eastAsia="Times New Roman" w:hAnsi="Verdana" w:cs="Times New Roman"/>
          <w:sz w:val="24"/>
          <w:szCs w:val="24"/>
          <w:lang w:eastAsia="hi-IN" w:bidi="hi-IN"/>
        </w:rPr>
        <w:t>.</w:t>
      </w:r>
    </w:p>
    <w:p w:rsidR="00817DDF" w:rsidRPr="00EF436E" w:rsidRDefault="00817DDF" w:rsidP="00817DDF">
      <w:pPr>
        <w:numPr>
          <w:ilvl w:val="0"/>
          <w:numId w:val="39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>
        <w:rPr>
          <w:rFonts w:ascii="Verdana" w:eastAsia="Times New Roman" w:hAnsi="Verdana" w:cs="Times New Roman"/>
          <w:sz w:val="24"/>
          <w:szCs w:val="24"/>
          <w:lang w:eastAsia="hi-IN" w:bidi="hi-IN"/>
        </w:rPr>
        <w:t>O</w:t>
      </w: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>pis potrzeby społecznej oraz określenie grupy odbiorców</w:t>
      </w:r>
      <w:r>
        <w:rPr>
          <w:rFonts w:ascii="Verdana" w:eastAsia="Times New Roman" w:hAnsi="Verdana" w:cs="Times New Roman"/>
          <w:sz w:val="24"/>
          <w:szCs w:val="24"/>
          <w:lang w:eastAsia="hi-IN" w:bidi="hi-IN"/>
        </w:rPr>
        <w:t>.</w:t>
      </w:r>
    </w:p>
    <w:p w:rsidR="00817DDF" w:rsidRPr="00EF436E" w:rsidRDefault="00817DDF" w:rsidP="00817DDF">
      <w:pPr>
        <w:numPr>
          <w:ilvl w:val="0"/>
          <w:numId w:val="39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>
        <w:rPr>
          <w:rFonts w:ascii="Verdana" w:eastAsia="Times New Roman" w:hAnsi="Verdana" w:cs="Times New Roman"/>
          <w:sz w:val="24"/>
          <w:szCs w:val="24"/>
          <w:lang w:eastAsia="hi-IN" w:bidi="hi-IN"/>
        </w:rPr>
        <w:t>J</w:t>
      </w: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>asno określone cele projektu, sposoby realizacji oraz docelowe efekty</w:t>
      </w:r>
      <w:r>
        <w:rPr>
          <w:rFonts w:ascii="Verdana" w:eastAsia="Times New Roman" w:hAnsi="Verdana" w:cs="Times New Roman"/>
          <w:sz w:val="24"/>
          <w:szCs w:val="24"/>
          <w:lang w:eastAsia="hi-IN" w:bidi="hi-IN"/>
        </w:rPr>
        <w:t>.</w:t>
      </w:r>
    </w:p>
    <w:p w:rsidR="00817DDF" w:rsidRPr="00EF436E" w:rsidRDefault="00817DDF" w:rsidP="00817DDF">
      <w:pPr>
        <w:numPr>
          <w:ilvl w:val="0"/>
          <w:numId w:val="39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>
        <w:rPr>
          <w:rFonts w:ascii="Verdana" w:eastAsia="Times New Roman" w:hAnsi="Verdana" w:cs="Times New Roman"/>
          <w:sz w:val="24"/>
          <w:szCs w:val="24"/>
          <w:lang w:eastAsia="hi-IN" w:bidi="hi-IN"/>
        </w:rPr>
        <w:t>O</w:t>
      </w: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>szacowanie kosztów projektu</w:t>
      </w:r>
      <w:r>
        <w:rPr>
          <w:rFonts w:ascii="Verdana" w:eastAsia="Times New Roman" w:hAnsi="Verdana" w:cs="Times New Roman"/>
          <w:sz w:val="24"/>
          <w:szCs w:val="24"/>
          <w:lang w:eastAsia="hi-IN" w:bidi="hi-IN"/>
        </w:rPr>
        <w:t>.</w:t>
      </w:r>
    </w:p>
    <w:p w:rsidR="00817DDF" w:rsidRPr="00EF436E" w:rsidRDefault="00817DDF" w:rsidP="00817DDF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>Plan realizacji</w:t>
      </w:r>
      <w:r>
        <w:rPr>
          <w:rFonts w:ascii="Verdana" w:eastAsia="Times New Roman" w:hAnsi="Verdana" w:cs="Times New Roman"/>
          <w:sz w:val="24"/>
          <w:szCs w:val="24"/>
          <w:lang w:eastAsia="hi-IN" w:bidi="hi-IN"/>
        </w:rPr>
        <w:t>.</w:t>
      </w:r>
    </w:p>
    <w:p w:rsidR="00817DDF" w:rsidRPr="00EF436E" w:rsidRDefault="00817DDF" w:rsidP="00817DDF">
      <w:pPr>
        <w:numPr>
          <w:ilvl w:val="0"/>
          <w:numId w:val="39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>Opis zadań i harmonogram projektu</w:t>
      </w:r>
      <w:r>
        <w:rPr>
          <w:rFonts w:ascii="Verdana" w:eastAsia="Times New Roman" w:hAnsi="Verdana" w:cs="Times New Roman"/>
          <w:sz w:val="24"/>
          <w:szCs w:val="24"/>
          <w:lang w:eastAsia="hi-IN" w:bidi="hi-IN"/>
        </w:rPr>
        <w:t>.</w:t>
      </w:r>
    </w:p>
    <w:p w:rsidR="00817DDF" w:rsidRPr="00EF436E" w:rsidRDefault="00817DDF" w:rsidP="00817DDF">
      <w:pPr>
        <w:numPr>
          <w:ilvl w:val="0"/>
          <w:numId w:val="39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>Zarządzanie projektem. Kadra i zespół projektowy.</w:t>
      </w:r>
    </w:p>
    <w:p w:rsidR="00817DDF" w:rsidRPr="00EF436E" w:rsidRDefault="00817DDF" w:rsidP="00817DDF">
      <w:pPr>
        <w:numPr>
          <w:ilvl w:val="0"/>
          <w:numId w:val="39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>Opis efektów projektu w społeczności. Analiza ryzyka nieosiągnięcia docelowych efektów projektu.</w:t>
      </w:r>
    </w:p>
    <w:p w:rsidR="00817DDF" w:rsidRDefault="00817DDF" w:rsidP="00817DDF">
      <w:pPr>
        <w:numPr>
          <w:ilvl w:val="0"/>
          <w:numId w:val="39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EF436E">
        <w:rPr>
          <w:rFonts w:ascii="Verdana" w:eastAsia="Times New Roman" w:hAnsi="Verdana" w:cs="Times New Roman"/>
          <w:sz w:val="24"/>
          <w:szCs w:val="24"/>
          <w:lang w:eastAsia="hi-IN" w:bidi="hi-IN"/>
        </w:rPr>
        <w:t>Kalkulacja kosztów realizacji projektu. Budżet projektu.</w:t>
      </w:r>
    </w:p>
    <w:sectPr w:rsidR="00817DDF" w:rsidSect="00B06099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5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>
    <w:nsid w:val="01C50E36"/>
    <w:multiLevelType w:val="hybridMultilevel"/>
    <w:tmpl w:val="6E9E20A6"/>
    <w:lvl w:ilvl="0" w:tplc="EE024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5C20EE"/>
    <w:multiLevelType w:val="hybridMultilevel"/>
    <w:tmpl w:val="370E6418"/>
    <w:lvl w:ilvl="0" w:tplc="2A763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722588C"/>
    <w:multiLevelType w:val="hybridMultilevel"/>
    <w:tmpl w:val="9CBA1814"/>
    <w:lvl w:ilvl="0" w:tplc="830CC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D0971"/>
    <w:multiLevelType w:val="hybridMultilevel"/>
    <w:tmpl w:val="C9741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9">
    <w:nsid w:val="12A14E08"/>
    <w:multiLevelType w:val="hybridMultilevel"/>
    <w:tmpl w:val="8D92AEBE"/>
    <w:lvl w:ilvl="0" w:tplc="6CF6756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1">
    <w:nsid w:val="16A85D41"/>
    <w:multiLevelType w:val="hybridMultilevel"/>
    <w:tmpl w:val="B8A4145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0E0167"/>
    <w:multiLevelType w:val="hybridMultilevel"/>
    <w:tmpl w:val="D09C776E"/>
    <w:lvl w:ilvl="0" w:tplc="7C52BBF8">
      <w:start w:val="1"/>
      <w:numFmt w:val="decimal"/>
      <w:suff w:val="space"/>
      <w:lvlText w:val="%1."/>
      <w:lvlJc w:val="left"/>
      <w:pPr>
        <w:ind w:left="113" w:firstLine="24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C085FA2"/>
    <w:multiLevelType w:val="hybridMultilevel"/>
    <w:tmpl w:val="D09C776E"/>
    <w:lvl w:ilvl="0" w:tplc="7C52BBF8">
      <w:start w:val="1"/>
      <w:numFmt w:val="decimal"/>
      <w:suff w:val="space"/>
      <w:lvlText w:val="%1."/>
      <w:lvlJc w:val="left"/>
      <w:pPr>
        <w:ind w:left="113" w:firstLine="24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7FB4CD0"/>
    <w:multiLevelType w:val="hybridMultilevel"/>
    <w:tmpl w:val="31D64CA2"/>
    <w:lvl w:ilvl="0" w:tplc="2C4CA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C997314"/>
    <w:multiLevelType w:val="hybridMultilevel"/>
    <w:tmpl w:val="4494371A"/>
    <w:lvl w:ilvl="0" w:tplc="93128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F6F15"/>
    <w:multiLevelType w:val="hybridMultilevel"/>
    <w:tmpl w:val="19565676"/>
    <w:lvl w:ilvl="0" w:tplc="0BDAEF12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355BE"/>
    <w:multiLevelType w:val="hybridMultilevel"/>
    <w:tmpl w:val="69FAF3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44E8B"/>
    <w:multiLevelType w:val="hybridMultilevel"/>
    <w:tmpl w:val="C7D84032"/>
    <w:lvl w:ilvl="0" w:tplc="2222C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26047"/>
    <w:multiLevelType w:val="hybridMultilevel"/>
    <w:tmpl w:val="64520AF8"/>
    <w:lvl w:ilvl="0" w:tplc="AF9EC1D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89570D"/>
    <w:multiLevelType w:val="hybridMultilevel"/>
    <w:tmpl w:val="CFD8309A"/>
    <w:lvl w:ilvl="0" w:tplc="D05A95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F36928"/>
    <w:multiLevelType w:val="hybridMultilevel"/>
    <w:tmpl w:val="00307914"/>
    <w:lvl w:ilvl="0" w:tplc="D800387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DCB0AC6"/>
    <w:multiLevelType w:val="hybridMultilevel"/>
    <w:tmpl w:val="D8CA70AC"/>
    <w:lvl w:ilvl="0" w:tplc="38A0A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33F4429"/>
    <w:multiLevelType w:val="hybridMultilevel"/>
    <w:tmpl w:val="2EFA983A"/>
    <w:lvl w:ilvl="0" w:tplc="EE024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CC0D64"/>
    <w:multiLevelType w:val="hybridMultilevel"/>
    <w:tmpl w:val="ED0C6C38"/>
    <w:lvl w:ilvl="0" w:tplc="52143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47B25"/>
    <w:multiLevelType w:val="hybridMultilevel"/>
    <w:tmpl w:val="3152A73E"/>
    <w:lvl w:ilvl="0" w:tplc="EE024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38"/>
  </w:num>
  <w:num w:numId="6">
    <w:abstractNumId w:val="24"/>
  </w:num>
  <w:num w:numId="7">
    <w:abstractNumId w:val="8"/>
  </w:num>
  <w:num w:numId="8">
    <w:abstractNumId w:val="31"/>
  </w:num>
  <w:num w:numId="9">
    <w:abstractNumId w:val="36"/>
  </w:num>
  <w:num w:numId="10">
    <w:abstractNumId w:val="37"/>
  </w:num>
  <w:num w:numId="11">
    <w:abstractNumId w:val="19"/>
  </w:num>
  <w:num w:numId="12">
    <w:abstractNumId w:val="34"/>
  </w:num>
  <w:num w:numId="13">
    <w:abstractNumId w:val="10"/>
  </w:num>
  <w:num w:numId="14">
    <w:abstractNumId w:val="15"/>
  </w:num>
  <w:num w:numId="15">
    <w:abstractNumId w:val="18"/>
  </w:num>
  <w:num w:numId="16">
    <w:abstractNumId w:val="20"/>
  </w:num>
  <w:num w:numId="17">
    <w:abstractNumId w:val="13"/>
  </w:num>
  <w:num w:numId="18">
    <w:abstractNumId w:val="23"/>
  </w:num>
  <w:num w:numId="19">
    <w:abstractNumId w:val="29"/>
  </w:num>
  <w:num w:numId="20">
    <w:abstractNumId w:val="26"/>
  </w:num>
  <w:num w:numId="21">
    <w:abstractNumId w:val="3"/>
  </w:num>
  <w:num w:numId="22">
    <w:abstractNumId w:val="16"/>
  </w:num>
  <w:num w:numId="23">
    <w:abstractNumId w:val="32"/>
  </w:num>
  <w:num w:numId="24">
    <w:abstractNumId w:val="11"/>
  </w:num>
  <w:num w:numId="25">
    <w:abstractNumId w:val="21"/>
  </w:num>
  <w:num w:numId="26">
    <w:abstractNumId w:val="9"/>
  </w:num>
  <w:num w:numId="27">
    <w:abstractNumId w:val="27"/>
  </w:num>
  <w:num w:numId="28">
    <w:abstractNumId w:val="5"/>
  </w:num>
  <w:num w:numId="29">
    <w:abstractNumId w:val="28"/>
  </w:num>
  <w:num w:numId="30">
    <w:abstractNumId w:val="7"/>
  </w:num>
  <w:num w:numId="31">
    <w:abstractNumId w:val="17"/>
  </w:num>
  <w:num w:numId="32">
    <w:abstractNumId w:val="14"/>
  </w:num>
  <w:num w:numId="33">
    <w:abstractNumId w:val="6"/>
  </w:num>
  <w:num w:numId="34">
    <w:abstractNumId w:val="4"/>
  </w:num>
  <w:num w:numId="35">
    <w:abstractNumId w:val="35"/>
  </w:num>
  <w:num w:numId="36">
    <w:abstractNumId w:val="40"/>
  </w:num>
  <w:num w:numId="37">
    <w:abstractNumId w:val="30"/>
  </w:num>
  <w:num w:numId="38">
    <w:abstractNumId w:val="12"/>
  </w:num>
  <w:num w:numId="39">
    <w:abstractNumId w:val="25"/>
  </w:num>
  <w:num w:numId="40">
    <w:abstractNumId w:val="39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83E4A"/>
    <w:rsid w:val="00000D42"/>
    <w:rsid w:val="00011A90"/>
    <w:rsid w:val="00057D1E"/>
    <w:rsid w:val="000772BD"/>
    <w:rsid w:val="000A4F32"/>
    <w:rsid w:val="000B4540"/>
    <w:rsid w:val="000C5FBF"/>
    <w:rsid w:val="000E3330"/>
    <w:rsid w:val="00126B87"/>
    <w:rsid w:val="00162293"/>
    <w:rsid w:val="00164D21"/>
    <w:rsid w:val="00172D8E"/>
    <w:rsid w:val="001C4934"/>
    <w:rsid w:val="002026F8"/>
    <w:rsid w:val="002319D7"/>
    <w:rsid w:val="00277E23"/>
    <w:rsid w:val="00291A47"/>
    <w:rsid w:val="002A55F6"/>
    <w:rsid w:val="002B33FD"/>
    <w:rsid w:val="003125FC"/>
    <w:rsid w:val="00313A1E"/>
    <w:rsid w:val="00327113"/>
    <w:rsid w:val="00346DB1"/>
    <w:rsid w:val="0034705A"/>
    <w:rsid w:val="00367E3A"/>
    <w:rsid w:val="00382BAC"/>
    <w:rsid w:val="003B09A9"/>
    <w:rsid w:val="003D098F"/>
    <w:rsid w:val="0040159B"/>
    <w:rsid w:val="00417BF4"/>
    <w:rsid w:val="004274EA"/>
    <w:rsid w:val="00431457"/>
    <w:rsid w:val="004517BD"/>
    <w:rsid w:val="00464F09"/>
    <w:rsid w:val="00472452"/>
    <w:rsid w:val="0048656E"/>
    <w:rsid w:val="004E38C8"/>
    <w:rsid w:val="004F6FEC"/>
    <w:rsid w:val="00545A8F"/>
    <w:rsid w:val="00553B19"/>
    <w:rsid w:val="0062572A"/>
    <w:rsid w:val="00642874"/>
    <w:rsid w:val="00677899"/>
    <w:rsid w:val="00685B94"/>
    <w:rsid w:val="00696A0D"/>
    <w:rsid w:val="006B1A7E"/>
    <w:rsid w:val="006D267B"/>
    <w:rsid w:val="006F0FC4"/>
    <w:rsid w:val="006F4A1B"/>
    <w:rsid w:val="00715EEC"/>
    <w:rsid w:val="007170A5"/>
    <w:rsid w:val="00777249"/>
    <w:rsid w:val="007A2F04"/>
    <w:rsid w:val="007A7201"/>
    <w:rsid w:val="007A7986"/>
    <w:rsid w:val="007C726B"/>
    <w:rsid w:val="007D1EB3"/>
    <w:rsid w:val="00802E0D"/>
    <w:rsid w:val="00817DDF"/>
    <w:rsid w:val="00827F08"/>
    <w:rsid w:val="00837CC2"/>
    <w:rsid w:val="00880F59"/>
    <w:rsid w:val="008A44EC"/>
    <w:rsid w:val="008B3025"/>
    <w:rsid w:val="008C0055"/>
    <w:rsid w:val="008F18E0"/>
    <w:rsid w:val="008F2169"/>
    <w:rsid w:val="00916119"/>
    <w:rsid w:val="009209BD"/>
    <w:rsid w:val="00921D1A"/>
    <w:rsid w:val="00926136"/>
    <w:rsid w:val="00973844"/>
    <w:rsid w:val="009970DC"/>
    <w:rsid w:val="009A3576"/>
    <w:rsid w:val="009B1762"/>
    <w:rsid w:val="009E7842"/>
    <w:rsid w:val="009F3A13"/>
    <w:rsid w:val="009F6E12"/>
    <w:rsid w:val="00A11D5D"/>
    <w:rsid w:val="00A50876"/>
    <w:rsid w:val="00A550ED"/>
    <w:rsid w:val="00A56447"/>
    <w:rsid w:val="00A83E4A"/>
    <w:rsid w:val="00A955B6"/>
    <w:rsid w:val="00AB2F25"/>
    <w:rsid w:val="00AF2922"/>
    <w:rsid w:val="00AF7183"/>
    <w:rsid w:val="00B06099"/>
    <w:rsid w:val="00B06157"/>
    <w:rsid w:val="00B7523F"/>
    <w:rsid w:val="00B9033B"/>
    <w:rsid w:val="00BA27FF"/>
    <w:rsid w:val="00BC7F59"/>
    <w:rsid w:val="00BE63F7"/>
    <w:rsid w:val="00BF3CEC"/>
    <w:rsid w:val="00C01B95"/>
    <w:rsid w:val="00C07CF2"/>
    <w:rsid w:val="00C10D02"/>
    <w:rsid w:val="00C1275D"/>
    <w:rsid w:val="00C15B01"/>
    <w:rsid w:val="00C6479B"/>
    <w:rsid w:val="00C86C1A"/>
    <w:rsid w:val="00CA6BCC"/>
    <w:rsid w:val="00CF15B5"/>
    <w:rsid w:val="00D421F5"/>
    <w:rsid w:val="00D43475"/>
    <w:rsid w:val="00D44127"/>
    <w:rsid w:val="00D532DA"/>
    <w:rsid w:val="00DE2DB0"/>
    <w:rsid w:val="00DF0D01"/>
    <w:rsid w:val="00E143CB"/>
    <w:rsid w:val="00E15F56"/>
    <w:rsid w:val="00E32457"/>
    <w:rsid w:val="00EA3340"/>
    <w:rsid w:val="00EB491A"/>
    <w:rsid w:val="00F67FFA"/>
    <w:rsid w:val="00F73B72"/>
    <w:rsid w:val="00F826D7"/>
    <w:rsid w:val="00FB0965"/>
    <w:rsid w:val="00FC14C5"/>
    <w:rsid w:val="00FE2F7E"/>
    <w:rsid w:val="00FE6FB9"/>
    <w:rsid w:val="00FF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rsid w:val="00EA3340"/>
    <w:pPr>
      <w:spacing w:after="0" w:line="240" w:lineRule="auto"/>
    </w:pPr>
    <w:rPr>
      <w:rFonts w:ascii="Courier New" w:eastAsia="NSimSun" w:hAnsi="Courier New" w:cs="Courier New"/>
      <w:sz w:val="20"/>
      <w:szCs w:val="20"/>
      <w:lang w:val="en-US"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057D1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ps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5FAB-DB46-494D-A8F7-09E27411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2240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Ciechanowicz Karolina</cp:lastModifiedBy>
  <cp:revision>4</cp:revision>
  <cp:lastPrinted>2021-08-09T10:31:00Z</cp:lastPrinted>
  <dcterms:created xsi:type="dcterms:W3CDTF">2024-09-11T09:51:00Z</dcterms:created>
  <dcterms:modified xsi:type="dcterms:W3CDTF">2024-09-11T10:59:00Z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