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8F2169" w:rsidRDefault="00A83E4A" w:rsidP="00A50876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8F2169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8F2169">
        <w:rPr>
          <w:rFonts w:ascii="Verdana" w:hAnsi="Verdana"/>
          <w:sz w:val="28"/>
          <w:szCs w:val="28"/>
          <w:lang w:eastAsia="pl-PL"/>
        </w:rPr>
        <w:br/>
      </w:r>
      <w:r w:rsidRPr="008F2169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</w:rPr>
      </w:pPr>
      <w:r w:rsidRPr="008F2169">
        <w:rPr>
          <w:rFonts w:ascii="Verdana" w:hAnsi="Verdana"/>
          <w:sz w:val="32"/>
          <w:szCs w:val="32"/>
        </w:rPr>
        <w:t>Jak się zapisać</w:t>
      </w:r>
      <w:r w:rsidRPr="008F2169">
        <w:rPr>
          <w:rFonts w:ascii="Verdana" w:hAnsi="Verdana"/>
        </w:rPr>
        <w:t>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A50876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A50876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</w:t>
      </w:r>
      <w:r w:rsidR="003C712A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ocław, ul. G. Zapolskiej 4, pokój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8F2169" w:rsidRDefault="003C712A" w:rsidP="00A50876">
      <w:pPr>
        <w:spacing w:before="280" w:after="280" w:line="24" w:lineRule="atLeast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Kontakt pod numerem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C6427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71 777 76 07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Co jest ważne?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Uwaga</w:t>
      </w:r>
      <w:r w:rsidRPr="00C64279">
        <w:rPr>
          <w:rFonts w:ascii="Verdana" w:eastAsia="Times New Roman" w:hAnsi="Verdana" w:cs="Arial"/>
          <w:b/>
          <w:sz w:val="24"/>
          <w:szCs w:val="24"/>
          <w:lang w:eastAsia="pl-PL"/>
        </w:rPr>
        <w:t>! Ankieta szkoleniowa i informacja o przetwarzaniu danych osobowych RODO powinny być podpisane</w:t>
      </w: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Harmonogram szkoleń</w:t>
      </w:r>
    </w:p>
    <w:p w:rsidR="0048656E" w:rsidRPr="00D84584" w:rsidRDefault="00D84584" w:rsidP="00D84584">
      <w:pPr>
        <w:pStyle w:val="Akapitzlist"/>
        <w:numPr>
          <w:ilvl w:val="0"/>
          <w:numId w:val="26"/>
        </w:numPr>
        <w:spacing w:before="280" w:after="280" w:line="24" w:lineRule="atLeast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D84584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Finansowanie działalności NGO -projekty unijne,</w:t>
      </w:r>
      <w:r w:rsidR="00C6427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</w:t>
      </w:r>
      <w:r w:rsidRPr="00D84584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środki krajowe,</w:t>
      </w:r>
      <w:r w:rsidR="00C6427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584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fundraising</w:t>
      </w:r>
      <w:proofErr w:type="spellEnd"/>
      <w:r w:rsidRPr="00D84584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i </w:t>
      </w:r>
      <w:proofErr w:type="spellStart"/>
      <w:r w:rsidRPr="00D84584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crowdfunding</w:t>
      </w:r>
      <w:proofErr w:type="spellEnd"/>
    </w:p>
    <w:p w:rsidR="0048656E" w:rsidRPr="008F2169" w:rsidRDefault="0048656E" w:rsidP="00A50876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mail na 2 dni przed rozpoczęciem szkolenia. Do obsługi potrzebny jest tylko komputer z dostępem do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internetu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lub opcjonalnie telefon. </w:t>
      </w:r>
    </w:p>
    <w:p w:rsidR="007E6936" w:rsidRPr="007E6936" w:rsidRDefault="007E6936" w:rsidP="007E693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>CZAS TRWANIA SZKOLENIA: 2 dni – łącznie 10 godzin lekcyjnych</w:t>
      </w:r>
    </w:p>
    <w:p w:rsidR="007E6936" w:rsidRPr="007E6936" w:rsidRDefault="007E6936" w:rsidP="007E6936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3C712A">
        <w:rPr>
          <w:rFonts w:ascii="Verdana" w:eastAsia="Times New Roman" w:hAnsi="Verdana" w:cs="Arial"/>
          <w:sz w:val="24"/>
          <w:szCs w:val="24"/>
          <w:lang w:eastAsia="pl-PL"/>
        </w:rPr>
        <w:t>do 30 osób</w:t>
      </w:r>
    </w:p>
    <w:p w:rsidR="007E6936" w:rsidRPr="007E6936" w:rsidRDefault="007E6936" w:rsidP="007E6936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hAnsi="Verdana" w:cs="Angsana New"/>
          <w:color w:val="000000"/>
          <w:sz w:val="20"/>
          <w:szCs w:val="20"/>
        </w:rPr>
      </w:pPr>
    </w:p>
    <w:p w:rsidR="007E6936" w:rsidRPr="007E6936" w:rsidRDefault="007E6936" w:rsidP="007E6936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7E6936" w:rsidRPr="007E6936" w:rsidRDefault="007E6936" w:rsidP="007E6936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D84584">
        <w:rPr>
          <w:rFonts w:ascii="Verdana" w:eastAsia="Times New Roman" w:hAnsi="Verdana" w:cs="Arial"/>
          <w:sz w:val="24"/>
          <w:szCs w:val="24"/>
          <w:lang w:eastAsia="pl-PL"/>
        </w:rPr>
        <w:t>14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i </w:t>
      </w:r>
      <w:r w:rsidR="00D84584">
        <w:rPr>
          <w:rFonts w:ascii="Verdana" w:eastAsia="Times New Roman" w:hAnsi="Verdana" w:cs="Arial"/>
          <w:sz w:val="24"/>
          <w:szCs w:val="24"/>
          <w:lang w:eastAsia="pl-PL"/>
        </w:rPr>
        <w:t>15</w:t>
      </w:r>
      <w:r w:rsidR="00C64279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D84584">
        <w:rPr>
          <w:rFonts w:ascii="Verdana" w:eastAsia="Times New Roman" w:hAnsi="Verdana" w:cs="Arial"/>
          <w:sz w:val="24"/>
          <w:szCs w:val="24"/>
          <w:lang w:eastAsia="pl-PL"/>
        </w:rPr>
        <w:t>listopada</w:t>
      </w:r>
      <w:r w:rsidR="00C64279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>2022 r. w godz. 16.45-20.30</w:t>
      </w:r>
    </w:p>
    <w:p w:rsidR="007E6936" w:rsidRPr="007E6936" w:rsidRDefault="007E6936" w:rsidP="007E6936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 xml:space="preserve">Ostateczny termin zgłoszeń: </w:t>
      </w:r>
      <w:r w:rsidR="000D2587">
        <w:rPr>
          <w:rFonts w:ascii="Verdana" w:eastAsia="Times New Roman" w:hAnsi="Verdana" w:cs="Arial"/>
          <w:sz w:val="24"/>
          <w:szCs w:val="24"/>
          <w:lang w:eastAsia="pl-PL"/>
        </w:rPr>
        <w:t>1</w:t>
      </w:r>
      <w:r w:rsidR="00D84584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="00C64279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D84584">
        <w:rPr>
          <w:rFonts w:ascii="Verdana" w:eastAsia="Times New Roman" w:hAnsi="Verdana" w:cs="Arial"/>
          <w:sz w:val="24"/>
          <w:szCs w:val="24"/>
          <w:lang w:eastAsia="pl-PL"/>
        </w:rPr>
        <w:t>listopada</w:t>
      </w: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>2022 r.</w:t>
      </w:r>
    </w:p>
    <w:p w:rsidR="007E6936" w:rsidRPr="007E6936" w:rsidRDefault="007E6936" w:rsidP="007E6936">
      <w:pPr>
        <w:autoSpaceDN w:val="0"/>
        <w:spacing w:after="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7E6936" w:rsidRPr="007E6936" w:rsidRDefault="007E6936" w:rsidP="007E6936">
      <w:pPr>
        <w:autoSpaceDN w:val="0"/>
        <w:spacing w:after="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lastRenderedPageBreak/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3D5B1A" w:rsidRPr="003D5B1A" w:rsidRDefault="00004802" w:rsidP="003D5B1A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  <w:hyperlink r:id="rId6" w:anchor="_blank" w:history="1">
        <w:r w:rsidR="0048656E" w:rsidRPr="008F2169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p w:rsidR="00BD606D" w:rsidRPr="00435890" w:rsidRDefault="00BD606D" w:rsidP="00BD606D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hi-IN" w:bidi="hi-IN"/>
        </w:rPr>
      </w:pP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Wprowadzenie</w:t>
      </w:r>
      <w:proofErr w:type="spellEnd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do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zewnętrznych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źródeł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finansowania</w:t>
      </w:r>
      <w:proofErr w:type="spellEnd"/>
    </w:p>
    <w:p w:rsidR="00BD606D" w:rsidRPr="00435890" w:rsidRDefault="00BD606D" w:rsidP="00BD606D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hi-IN" w:bidi="hi-IN"/>
        </w:rPr>
      </w:pP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wstęp</w:t>
      </w:r>
      <w:proofErr w:type="spellEnd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do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realizacji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projektów</w:t>
      </w:r>
      <w:proofErr w:type="spellEnd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,</w:t>
      </w:r>
    </w:p>
    <w:p w:rsidR="00BD606D" w:rsidRPr="00435890" w:rsidRDefault="00BD606D" w:rsidP="00BD606D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435890">
        <w:rPr>
          <w:rFonts w:ascii="Verdana" w:eastAsia="Times New Roman" w:hAnsi="Verdana" w:cs="Times New Roman"/>
          <w:sz w:val="24"/>
          <w:szCs w:val="24"/>
          <w:lang w:eastAsia="hi-IN" w:bidi="hi-IN"/>
        </w:rPr>
        <w:t>przegląd najważniejszych możliwości i źródeł finansowania.</w:t>
      </w:r>
    </w:p>
    <w:p w:rsidR="00BD606D" w:rsidRPr="00435890" w:rsidRDefault="00BD606D" w:rsidP="00BD606D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hi-IN" w:bidi="hi-IN"/>
        </w:rPr>
      </w:pP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Środki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unijne</w:t>
      </w:r>
      <w:proofErr w:type="spellEnd"/>
    </w:p>
    <w:p w:rsidR="00BD606D" w:rsidRPr="00435890" w:rsidRDefault="00BD606D" w:rsidP="00BD606D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hi-IN" w:bidi="hi-IN"/>
        </w:rPr>
      </w:pP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nowa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perspektywa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finansowa</w:t>
      </w:r>
      <w:proofErr w:type="spellEnd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,</w:t>
      </w:r>
    </w:p>
    <w:p w:rsidR="00BD606D" w:rsidRPr="00435890" w:rsidRDefault="00BD606D" w:rsidP="00BD606D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435890">
        <w:rPr>
          <w:rFonts w:ascii="Verdana" w:eastAsia="Times New Roman" w:hAnsi="Verdana" w:cs="Times New Roman"/>
          <w:sz w:val="24"/>
          <w:szCs w:val="24"/>
          <w:lang w:eastAsia="hi-IN" w:bidi="hi-IN"/>
        </w:rPr>
        <w:t>omówienie programów krajowych i regionalnych z perspektywy NGO.</w:t>
      </w:r>
    </w:p>
    <w:p w:rsidR="00BD606D" w:rsidRPr="00435890" w:rsidRDefault="00BD606D" w:rsidP="00BD606D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hi-IN" w:bidi="hi-IN"/>
        </w:rPr>
      </w:pP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Środki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krajowe</w:t>
      </w:r>
      <w:proofErr w:type="spellEnd"/>
    </w:p>
    <w:p w:rsidR="00BD606D" w:rsidRPr="00435890" w:rsidRDefault="00BD606D" w:rsidP="00BD606D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435890">
        <w:rPr>
          <w:rFonts w:ascii="Verdana" w:eastAsia="Times New Roman" w:hAnsi="Verdana" w:cs="Times New Roman"/>
          <w:sz w:val="24"/>
          <w:szCs w:val="24"/>
          <w:lang w:eastAsia="hi-IN" w:bidi="hi-IN"/>
        </w:rPr>
        <w:t>przegląd najważniejszych źródeł finansowania dostępnych na szczeblu krajowym,</w:t>
      </w:r>
    </w:p>
    <w:p w:rsidR="00BD606D" w:rsidRPr="00435890" w:rsidRDefault="00BD606D" w:rsidP="00BD606D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hi-IN" w:bidi="hi-IN"/>
        </w:rPr>
      </w:pP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omówienie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zasada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plikowania</w:t>
      </w:r>
      <w:proofErr w:type="spellEnd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.</w:t>
      </w:r>
    </w:p>
    <w:p w:rsidR="00BD606D" w:rsidRPr="00435890" w:rsidRDefault="00BD606D" w:rsidP="00BD606D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hi-IN" w:bidi="hi-IN"/>
        </w:rPr>
      </w:pP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Współpraca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finansowa</w:t>
      </w:r>
      <w:proofErr w:type="spellEnd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JST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i</w:t>
      </w:r>
      <w:proofErr w:type="spellEnd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NGO</w:t>
      </w:r>
    </w:p>
    <w:p w:rsidR="00BD606D" w:rsidRPr="00435890" w:rsidRDefault="00BD606D" w:rsidP="00BD606D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hi-IN" w:bidi="hi-IN"/>
        </w:rPr>
      </w:pP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podstawy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prawne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współpracy</w:t>
      </w:r>
      <w:proofErr w:type="spellEnd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,</w:t>
      </w:r>
    </w:p>
    <w:p w:rsidR="00BD606D" w:rsidRPr="00435890" w:rsidRDefault="00BD606D" w:rsidP="00BD606D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435890">
        <w:rPr>
          <w:rFonts w:ascii="Verdana" w:eastAsia="Times New Roman" w:hAnsi="Verdana" w:cs="Times New Roman"/>
          <w:sz w:val="24"/>
          <w:szCs w:val="24"/>
          <w:lang w:eastAsia="hi-IN" w:bidi="hi-IN"/>
        </w:rPr>
        <w:t>przegląd możliwości finansowania działalności NGO przez JST.</w:t>
      </w:r>
    </w:p>
    <w:p w:rsidR="00BD606D" w:rsidRPr="00435890" w:rsidRDefault="00BD606D" w:rsidP="00BD606D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hi-IN" w:bidi="hi-IN"/>
        </w:rPr>
      </w:pPr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Programy</w:t>
      </w:r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współpracy</w:t>
      </w:r>
      <w:proofErr w:type="spellEnd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JST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i</w:t>
      </w:r>
      <w:proofErr w:type="spellEnd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NGO</w:t>
      </w:r>
    </w:p>
    <w:p w:rsidR="00BD606D" w:rsidRPr="00435890" w:rsidRDefault="00BD606D" w:rsidP="00BD606D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hi-IN" w:bidi="hi-IN"/>
        </w:rPr>
      </w:pP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omówienie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treści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przykładowego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programu</w:t>
      </w:r>
      <w:proofErr w:type="spellEnd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,</w:t>
      </w:r>
    </w:p>
    <w:p w:rsidR="00BD606D" w:rsidRPr="00435890" w:rsidRDefault="00BD606D" w:rsidP="00BD606D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435890">
        <w:rPr>
          <w:rFonts w:ascii="Verdana" w:eastAsia="Times New Roman" w:hAnsi="Verdana" w:cs="Times New Roman"/>
          <w:sz w:val="24"/>
          <w:szCs w:val="24"/>
          <w:lang w:eastAsia="hi-IN" w:bidi="hi-IN"/>
        </w:rPr>
        <w:t>angażowanie się NGO w opracowanie programu.</w:t>
      </w:r>
    </w:p>
    <w:p w:rsidR="00BD606D" w:rsidRPr="00435890" w:rsidRDefault="00BD606D" w:rsidP="00BD606D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435890">
        <w:rPr>
          <w:rFonts w:ascii="Verdana" w:eastAsia="Times New Roman" w:hAnsi="Verdana" w:cs="Times New Roman"/>
          <w:sz w:val="24"/>
          <w:szCs w:val="24"/>
          <w:lang w:eastAsia="hi-IN" w:bidi="hi-IN"/>
        </w:rPr>
        <w:t>Formy współpracy finansowej JST i NGO</w:t>
      </w:r>
    </w:p>
    <w:p w:rsidR="00BD606D" w:rsidRPr="00435890" w:rsidRDefault="00BD606D" w:rsidP="00BD606D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435890">
        <w:rPr>
          <w:rFonts w:ascii="Verdana" w:eastAsia="Times New Roman" w:hAnsi="Verdana" w:cs="Times New Roman"/>
          <w:sz w:val="24"/>
          <w:szCs w:val="24"/>
          <w:lang w:eastAsia="hi-IN" w:bidi="hi-IN"/>
        </w:rPr>
        <w:t>omówienie poszczególnych form pozyskiwania środków od JST,</w:t>
      </w:r>
    </w:p>
    <w:p w:rsidR="00BD606D" w:rsidRPr="00435890" w:rsidRDefault="00BD606D" w:rsidP="00BD606D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hi-IN" w:bidi="hi-IN"/>
        </w:rPr>
      </w:pP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zasady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aplikowania</w:t>
      </w:r>
      <w:proofErr w:type="spellEnd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o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środki</w:t>
      </w:r>
      <w:proofErr w:type="spellEnd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.</w:t>
      </w:r>
    </w:p>
    <w:p w:rsidR="00BD606D" w:rsidRPr="00435890" w:rsidRDefault="00BD606D" w:rsidP="00BD606D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hi-IN" w:bidi="hi-IN"/>
        </w:rPr>
      </w:pP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Dodatkowe</w:t>
      </w:r>
      <w:proofErr w:type="spellEnd"/>
      <w:r w:rsidR="00C64279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możliwości</w:t>
      </w:r>
      <w:proofErr w:type="spellEnd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 xml:space="preserve"> – fundraising, </w:t>
      </w:r>
      <w:proofErr w:type="spellStart"/>
      <w:r w:rsidRPr="00435890">
        <w:rPr>
          <w:rFonts w:ascii="Verdana" w:eastAsia="Times New Roman" w:hAnsi="Verdana" w:cs="Times New Roman"/>
          <w:sz w:val="24"/>
          <w:szCs w:val="24"/>
          <w:lang w:val="en-US" w:eastAsia="hi-IN" w:bidi="hi-IN"/>
        </w:rPr>
        <w:t>crowdfunding</w:t>
      </w:r>
      <w:proofErr w:type="spellEnd"/>
    </w:p>
    <w:p w:rsidR="00BD606D" w:rsidRPr="00435890" w:rsidRDefault="00BD606D" w:rsidP="00BD606D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435890">
        <w:rPr>
          <w:rFonts w:ascii="Verdana" w:eastAsia="Times New Roman" w:hAnsi="Verdana" w:cs="Times New Roman"/>
          <w:sz w:val="24"/>
          <w:szCs w:val="24"/>
          <w:lang w:eastAsia="hi-IN" w:bidi="hi-IN"/>
        </w:rPr>
        <w:t>wstęp do fundraisingu i crowdfundingu, podstawy prawne,</w:t>
      </w:r>
    </w:p>
    <w:p w:rsidR="00BD606D" w:rsidRPr="00435890" w:rsidRDefault="00BD606D" w:rsidP="00BD606D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  <w:r w:rsidRPr="00435890">
        <w:rPr>
          <w:rFonts w:ascii="Verdana" w:eastAsia="Times New Roman" w:hAnsi="Verdana" w:cs="Times New Roman"/>
          <w:sz w:val="24"/>
          <w:szCs w:val="24"/>
          <w:lang w:eastAsia="hi-IN" w:bidi="hi-IN"/>
        </w:rPr>
        <w:t>omówienie portali wspierających NGO w fundraisingu i crowdfundingu.</w:t>
      </w:r>
    </w:p>
    <w:p w:rsidR="00BD606D" w:rsidRPr="00435890" w:rsidRDefault="00BD606D" w:rsidP="00BD606D">
      <w:pPr>
        <w:widowControl w:val="0"/>
        <w:tabs>
          <w:tab w:val="left" w:pos="568"/>
        </w:tabs>
        <w:spacing w:after="0" w:line="100" w:lineRule="atLeast"/>
        <w:ind w:left="1494"/>
        <w:jc w:val="both"/>
        <w:rPr>
          <w:rFonts w:ascii="Verdana" w:eastAsia="Times New Roman" w:hAnsi="Verdana" w:cs="Times New Roman"/>
          <w:sz w:val="24"/>
          <w:szCs w:val="24"/>
          <w:lang w:eastAsia="hi-IN" w:bidi="hi-IN"/>
        </w:rPr>
      </w:pPr>
    </w:p>
    <w:p w:rsidR="00BD606D" w:rsidRPr="00435890" w:rsidRDefault="00BD606D" w:rsidP="00BD606D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hi-IN" w:bidi="hi-IN"/>
        </w:rPr>
      </w:pPr>
      <w:r w:rsidRPr="00435890">
        <w:rPr>
          <w:rFonts w:ascii="Verdana" w:eastAsia="Times New Roman" w:hAnsi="Verdana" w:cs="Arial"/>
          <w:b/>
          <w:sz w:val="24"/>
          <w:szCs w:val="24"/>
          <w:lang w:eastAsia="hi-IN" w:bidi="hi-IN"/>
        </w:rPr>
        <w:t>Ukończenie szkolenia pozwala na zdobycie zaświadczenia o uczestnictwie w szkoleniu.</w:t>
      </w:r>
    </w:p>
    <w:p w:rsidR="00BD606D" w:rsidRPr="00BD606D" w:rsidRDefault="00BD606D" w:rsidP="00BD606D">
      <w:pPr>
        <w:spacing w:after="0" w:line="240" w:lineRule="auto"/>
        <w:jc w:val="both"/>
        <w:rPr>
          <w:rFonts w:eastAsia="NSimSun" w:cs="Arial"/>
          <w:b/>
          <w:bCs/>
          <w:lang w:eastAsia="hi-IN" w:bidi="hi-IN"/>
        </w:rPr>
      </w:pPr>
    </w:p>
    <w:p w:rsidR="000B4540" w:rsidRPr="008F2169" w:rsidRDefault="000B4540" w:rsidP="003D5B1A">
      <w:pPr>
        <w:spacing w:line="24" w:lineRule="atLeast"/>
        <w:ind w:left="360"/>
        <w:rPr>
          <w:rFonts w:ascii="Verdana" w:hAnsi="Verdana" w:cs="Arial"/>
          <w:kern w:val="2"/>
          <w:sz w:val="24"/>
          <w:szCs w:val="24"/>
          <w:lang w:eastAsia="zh-CN"/>
        </w:rPr>
      </w:pPr>
    </w:p>
    <w:sectPr w:rsidR="000B4540" w:rsidRPr="008F2169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0EB13D87"/>
    <w:multiLevelType w:val="hybridMultilevel"/>
    <w:tmpl w:val="5E2666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780417"/>
    <w:multiLevelType w:val="hybridMultilevel"/>
    <w:tmpl w:val="0700FECC"/>
    <w:lvl w:ilvl="0" w:tplc="A1E2F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53B03"/>
    <w:multiLevelType w:val="hybridMultilevel"/>
    <w:tmpl w:val="6A1667BC"/>
    <w:lvl w:ilvl="0" w:tplc="1E32CA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FA328B"/>
    <w:multiLevelType w:val="hybridMultilevel"/>
    <w:tmpl w:val="C2CEE10C"/>
    <w:lvl w:ilvl="0" w:tplc="BAEEBC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53FE3"/>
    <w:multiLevelType w:val="hybridMultilevel"/>
    <w:tmpl w:val="2C481A22"/>
    <w:lvl w:ilvl="0" w:tplc="0C768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5"/>
  </w:num>
  <w:num w:numId="6">
    <w:abstractNumId w:val="17"/>
  </w:num>
  <w:num w:numId="7">
    <w:abstractNumId w:val="4"/>
  </w:num>
  <w:num w:numId="8">
    <w:abstractNumId w:val="21"/>
  </w:num>
  <w:num w:numId="9">
    <w:abstractNumId w:val="23"/>
  </w:num>
  <w:num w:numId="10">
    <w:abstractNumId w:val="24"/>
  </w:num>
  <w:num w:numId="11">
    <w:abstractNumId w:val="13"/>
  </w:num>
  <w:num w:numId="12">
    <w:abstractNumId w:val="22"/>
  </w:num>
  <w:num w:numId="13">
    <w:abstractNumId w:val="6"/>
  </w:num>
  <w:num w:numId="14">
    <w:abstractNumId w:val="9"/>
  </w:num>
  <w:num w:numId="15">
    <w:abstractNumId w:val="12"/>
  </w:num>
  <w:num w:numId="16">
    <w:abstractNumId w:val="14"/>
  </w:num>
  <w:num w:numId="17">
    <w:abstractNumId w:val="8"/>
  </w:num>
  <w:num w:numId="18">
    <w:abstractNumId w:val="16"/>
  </w:num>
  <w:num w:numId="19">
    <w:abstractNumId w:val="20"/>
  </w:num>
  <w:num w:numId="20">
    <w:abstractNumId w:val="19"/>
  </w:num>
  <w:num w:numId="21">
    <w:abstractNumId w:val="3"/>
  </w:num>
  <w:num w:numId="22">
    <w:abstractNumId w:val="10"/>
  </w:num>
  <w:num w:numId="23">
    <w:abstractNumId w:val="18"/>
  </w:num>
  <w:num w:numId="24">
    <w:abstractNumId w:val="5"/>
  </w:num>
  <w:num w:numId="25">
    <w:abstractNumId w:val="11"/>
  </w:num>
  <w:num w:numId="26">
    <w:abstractNumId w:val="26"/>
  </w:num>
  <w:num w:numId="27">
    <w:abstractNumId w:val="7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04802"/>
    <w:rsid w:val="00011A90"/>
    <w:rsid w:val="000B4540"/>
    <w:rsid w:val="000D2587"/>
    <w:rsid w:val="00172D8E"/>
    <w:rsid w:val="001C4934"/>
    <w:rsid w:val="002319D7"/>
    <w:rsid w:val="00277E23"/>
    <w:rsid w:val="00291A47"/>
    <w:rsid w:val="002A55F6"/>
    <w:rsid w:val="002B33FD"/>
    <w:rsid w:val="00313A1E"/>
    <w:rsid w:val="00327113"/>
    <w:rsid w:val="00346DB1"/>
    <w:rsid w:val="00367E3A"/>
    <w:rsid w:val="003B09A9"/>
    <w:rsid w:val="003C712A"/>
    <w:rsid w:val="003D5B1A"/>
    <w:rsid w:val="0040159B"/>
    <w:rsid w:val="00417BF4"/>
    <w:rsid w:val="004274EA"/>
    <w:rsid w:val="00435890"/>
    <w:rsid w:val="004517BD"/>
    <w:rsid w:val="00472452"/>
    <w:rsid w:val="0048656E"/>
    <w:rsid w:val="004E38C8"/>
    <w:rsid w:val="004F6FEC"/>
    <w:rsid w:val="00545A8F"/>
    <w:rsid w:val="0062572A"/>
    <w:rsid w:val="00685B94"/>
    <w:rsid w:val="00696A0D"/>
    <w:rsid w:val="006B1A7E"/>
    <w:rsid w:val="00777249"/>
    <w:rsid w:val="007A7201"/>
    <w:rsid w:val="007D1EB3"/>
    <w:rsid w:val="007E288C"/>
    <w:rsid w:val="007E6936"/>
    <w:rsid w:val="00837CC2"/>
    <w:rsid w:val="00880F59"/>
    <w:rsid w:val="008A44EC"/>
    <w:rsid w:val="008F18E0"/>
    <w:rsid w:val="008F2169"/>
    <w:rsid w:val="009209BD"/>
    <w:rsid w:val="00926136"/>
    <w:rsid w:val="009970DC"/>
    <w:rsid w:val="009A3576"/>
    <w:rsid w:val="00A11D5D"/>
    <w:rsid w:val="00A50876"/>
    <w:rsid w:val="00A550ED"/>
    <w:rsid w:val="00A83E4A"/>
    <w:rsid w:val="00A955B6"/>
    <w:rsid w:val="00AF7183"/>
    <w:rsid w:val="00B06157"/>
    <w:rsid w:val="00B9033B"/>
    <w:rsid w:val="00B90B18"/>
    <w:rsid w:val="00BA27FF"/>
    <w:rsid w:val="00BD606D"/>
    <w:rsid w:val="00C10D02"/>
    <w:rsid w:val="00C1275D"/>
    <w:rsid w:val="00C15B01"/>
    <w:rsid w:val="00C64279"/>
    <w:rsid w:val="00C6479B"/>
    <w:rsid w:val="00C92631"/>
    <w:rsid w:val="00CA6BCC"/>
    <w:rsid w:val="00D44127"/>
    <w:rsid w:val="00D84584"/>
    <w:rsid w:val="00DE2DB0"/>
    <w:rsid w:val="00DF0D01"/>
    <w:rsid w:val="00E32457"/>
    <w:rsid w:val="00E46D40"/>
    <w:rsid w:val="00EA3340"/>
    <w:rsid w:val="00F67FFA"/>
    <w:rsid w:val="00F73B72"/>
    <w:rsid w:val="00F826D7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2479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4</cp:revision>
  <cp:lastPrinted>2021-08-09T10:31:00Z</cp:lastPrinted>
  <dcterms:created xsi:type="dcterms:W3CDTF">2022-08-19T11:20:00Z</dcterms:created>
  <dcterms:modified xsi:type="dcterms:W3CDTF">2022-08-22T07:35:00Z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