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0638F" w14:textId="420546C3" w:rsidR="000865B8" w:rsidRDefault="000865B8" w:rsidP="000865B8">
      <w:pPr>
        <w:rPr>
          <w:rFonts w:ascii="Times New Roman" w:hAnsi="Times New Roman" w:cs="Times New Roman"/>
          <w:b/>
          <w:bCs/>
          <w:i/>
          <w:iCs/>
          <w:sz w:val="28"/>
          <w:szCs w:val="28"/>
        </w:rPr>
      </w:pPr>
      <w:bookmarkStart w:id="0" w:name="_GoBack"/>
      <w:bookmarkEnd w:id="0"/>
      <w:r>
        <w:rPr>
          <w:rFonts w:ascii="Times New Roman" w:hAnsi="Times New Roman" w:cs="Times New Roman"/>
          <w:b/>
          <w:bCs/>
          <w:i/>
          <w:iCs/>
          <w:sz w:val="28"/>
          <w:szCs w:val="28"/>
        </w:rPr>
        <w:t xml:space="preserve">Propozycje i inspiracje </w:t>
      </w:r>
      <w:r w:rsidR="0061592E">
        <w:rPr>
          <w:rFonts w:ascii="Times New Roman" w:hAnsi="Times New Roman" w:cs="Times New Roman"/>
          <w:b/>
          <w:bCs/>
          <w:i/>
          <w:iCs/>
          <w:sz w:val="28"/>
          <w:szCs w:val="28"/>
        </w:rPr>
        <w:t xml:space="preserve">do działania w domu w dziećmi - </w:t>
      </w:r>
      <w:r w:rsidR="0061592E" w:rsidRPr="000865B8">
        <w:rPr>
          <w:rFonts w:ascii="Times New Roman" w:hAnsi="Times New Roman" w:cs="Times New Roman"/>
          <w:b/>
          <w:bCs/>
          <w:i/>
          <w:iCs/>
          <w:sz w:val="28"/>
          <w:szCs w:val="28"/>
        </w:rPr>
        <w:t>rekomendacje dla nauczycieli</w:t>
      </w:r>
      <w:r w:rsidR="0061592E">
        <w:rPr>
          <w:rFonts w:ascii="Times New Roman" w:hAnsi="Times New Roman" w:cs="Times New Roman"/>
          <w:b/>
          <w:bCs/>
          <w:i/>
          <w:iCs/>
          <w:sz w:val="28"/>
          <w:szCs w:val="28"/>
        </w:rPr>
        <w:t xml:space="preserve"> i rodziców</w:t>
      </w:r>
    </w:p>
    <w:p w14:paraId="5F786C26" w14:textId="77777777" w:rsidR="0061592E" w:rsidRPr="00AB0F74" w:rsidRDefault="0061592E" w:rsidP="000865B8">
      <w:pPr>
        <w:rPr>
          <w:rFonts w:ascii="Times New Roman" w:hAnsi="Times New Roman" w:cs="Times New Roman"/>
          <w:b/>
          <w:bCs/>
          <w:i/>
          <w:iCs/>
          <w:sz w:val="28"/>
          <w:szCs w:val="28"/>
        </w:rPr>
      </w:pPr>
    </w:p>
    <w:p w14:paraId="3F5847EE" w14:textId="77777777" w:rsidR="000865B8" w:rsidRPr="000865B8" w:rsidRDefault="000865B8" w:rsidP="000865B8">
      <w:pPr>
        <w:rPr>
          <w:rFonts w:ascii="Times New Roman" w:hAnsi="Times New Roman" w:cs="Times New Roman"/>
          <w:sz w:val="28"/>
          <w:szCs w:val="28"/>
        </w:rPr>
      </w:pPr>
      <w:r w:rsidRPr="000865B8">
        <w:rPr>
          <w:rFonts w:ascii="Times New Roman" w:hAnsi="Times New Roman" w:cs="Times New Roman"/>
          <w:b/>
          <w:bCs/>
          <w:sz w:val="28"/>
          <w:szCs w:val="28"/>
        </w:rPr>
        <w:t>CAPITOL on line dla dzieci: „Trzy wesołe krasnoludki”</w:t>
      </w:r>
      <w:r w:rsidRPr="000865B8">
        <w:rPr>
          <w:rFonts w:ascii="Times New Roman" w:hAnsi="Times New Roman" w:cs="Times New Roman"/>
          <w:sz w:val="28"/>
          <w:szCs w:val="28"/>
        </w:rPr>
        <w:t xml:space="preserve">, </w:t>
      </w:r>
    </w:p>
    <w:p w14:paraId="38CC4D47" w14:textId="77777777" w:rsidR="000865B8" w:rsidRDefault="000865B8" w:rsidP="000865B8">
      <w:pPr>
        <w:rPr>
          <w:rFonts w:ascii="Times New Roman" w:hAnsi="Times New Roman" w:cs="Times New Roman"/>
        </w:rPr>
      </w:pPr>
      <w:r w:rsidRPr="00C85939">
        <w:rPr>
          <w:rFonts w:ascii="Times New Roman" w:hAnsi="Times New Roman" w:cs="Times New Roman"/>
        </w:rPr>
        <w:t>rodzinny musical według poematu Jana Brzechwy, z muzyką Mikromusic, można oglądać online do wznowienia zwykłej działalności teatru.</w:t>
      </w:r>
    </w:p>
    <w:p w14:paraId="10BD7224" w14:textId="02F2A24B" w:rsidR="000865B8" w:rsidRDefault="00DB02C2" w:rsidP="000865B8">
      <w:pPr>
        <w:rPr>
          <w:rFonts w:ascii="Times New Roman" w:hAnsi="Times New Roman" w:cs="Times New Roman"/>
        </w:rPr>
      </w:pPr>
      <w:hyperlink r:id="rId5" w:history="1">
        <w:r w:rsidR="0061592E" w:rsidRPr="00CB3214">
          <w:rPr>
            <w:rStyle w:val="Hipercze"/>
            <w:rFonts w:ascii="Times New Roman" w:hAnsi="Times New Roman" w:cs="Times New Roman"/>
          </w:rPr>
          <w:t>https://www.teatr-capitol.pl/muzyczny-brzechwa-online/</w:t>
        </w:r>
      </w:hyperlink>
    </w:p>
    <w:p w14:paraId="4ED07E48" w14:textId="77777777" w:rsidR="000865B8" w:rsidRDefault="000865B8" w:rsidP="000865B8">
      <w:pPr>
        <w:rPr>
          <w:rFonts w:ascii="Times New Roman" w:hAnsi="Times New Roman" w:cs="Times New Roman"/>
        </w:rPr>
      </w:pPr>
    </w:p>
    <w:p w14:paraId="5025D1ED" w14:textId="77777777" w:rsidR="0061592E" w:rsidRDefault="000865B8" w:rsidP="000865B8">
      <w:pPr>
        <w:rPr>
          <w:rFonts w:ascii="Times New Roman" w:hAnsi="Times New Roman" w:cs="Times New Roman"/>
        </w:rPr>
      </w:pPr>
      <w:r w:rsidRPr="000865B8">
        <w:rPr>
          <w:rFonts w:ascii="Times New Roman" w:hAnsi="Times New Roman" w:cs="Times New Roman"/>
          <w:b/>
          <w:bCs/>
          <w:sz w:val="28"/>
          <w:szCs w:val="28"/>
        </w:rPr>
        <w:t>WCRS Wrocławska Koncepcja Edukacyjna</w:t>
      </w:r>
      <w:r>
        <w:rPr>
          <w:rFonts w:ascii="Times New Roman" w:hAnsi="Times New Roman" w:cs="Times New Roman"/>
        </w:rPr>
        <w:t xml:space="preserve">    </w:t>
      </w:r>
    </w:p>
    <w:p w14:paraId="2F897AA1" w14:textId="3148C7CD" w:rsidR="000865B8" w:rsidRDefault="000865B8" w:rsidP="000865B8">
      <w:pPr>
        <w:rPr>
          <w:rFonts w:ascii="Times New Roman" w:hAnsi="Times New Roman" w:cs="Times New Roman"/>
        </w:rPr>
      </w:pPr>
      <w:r>
        <w:rPr>
          <w:rFonts w:ascii="Times New Roman" w:hAnsi="Times New Roman" w:cs="Times New Roman"/>
        </w:rPr>
        <w:t xml:space="preserve">propozycje zajęć: zakładka   </w:t>
      </w:r>
      <w:r w:rsidRPr="004C66C5">
        <w:rPr>
          <w:rFonts w:ascii="Times New Roman" w:hAnsi="Times New Roman" w:cs="Times New Roman"/>
          <w:b/>
          <w:bCs/>
        </w:rPr>
        <w:t>#ZOSTAŃWDOMU</w:t>
      </w:r>
    </w:p>
    <w:p w14:paraId="48325099" w14:textId="77777777" w:rsidR="000865B8" w:rsidRDefault="00DB02C2" w:rsidP="000865B8">
      <w:pPr>
        <w:rPr>
          <w:rFonts w:ascii="Times New Roman" w:hAnsi="Times New Roman" w:cs="Times New Roman"/>
        </w:rPr>
      </w:pPr>
      <w:hyperlink r:id="rId6" w:history="1">
        <w:r w:rsidR="000865B8" w:rsidRPr="0003683D">
          <w:rPr>
            <w:rStyle w:val="Hipercze"/>
            <w:rFonts w:ascii="Times New Roman" w:hAnsi="Times New Roman" w:cs="Times New Roman"/>
          </w:rPr>
          <w:t>http://wke.wroclaw.pl/</w:t>
        </w:r>
      </w:hyperlink>
    </w:p>
    <w:p w14:paraId="4D4ADCD1" w14:textId="77777777" w:rsidR="000865B8" w:rsidRDefault="000865B8" w:rsidP="000865B8">
      <w:pPr>
        <w:rPr>
          <w:rFonts w:ascii="Times New Roman" w:hAnsi="Times New Roman" w:cs="Times New Roman"/>
          <w:b/>
          <w:bCs/>
        </w:rPr>
      </w:pPr>
    </w:p>
    <w:p w14:paraId="4C061298" w14:textId="77777777" w:rsidR="000865B8" w:rsidRPr="000865B8" w:rsidRDefault="000865B8" w:rsidP="000865B8">
      <w:pPr>
        <w:rPr>
          <w:rFonts w:ascii="Times New Roman" w:hAnsi="Times New Roman" w:cs="Times New Roman"/>
          <w:b/>
          <w:bCs/>
          <w:sz w:val="28"/>
          <w:szCs w:val="28"/>
        </w:rPr>
      </w:pPr>
      <w:r w:rsidRPr="000865B8">
        <w:rPr>
          <w:rFonts w:ascii="Times New Roman" w:hAnsi="Times New Roman" w:cs="Times New Roman"/>
          <w:b/>
          <w:bCs/>
          <w:sz w:val="28"/>
          <w:szCs w:val="28"/>
        </w:rPr>
        <w:t>Pan Prezydent czyta dzieciom</w:t>
      </w:r>
    </w:p>
    <w:p w14:paraId="200434CD" w14:textId="0E7D822C" w:rsidR="000865B8" w:rsidRPr="00B47223" w:rsidRDefault="0061592E" w:rsidP="000865B8">
      <w:pPr>
        <w:rPr>
          <w:rFonts w:ascii="Times New Roman" w:hAnsi="Times New Roman" w:cs="Times New Roman"/>
        </w:rPr>
      </w:pPr>
      <w:r>
        <w:rPr>
          <w:rFonts w:ascii="Times New Roman" w:hAnsi="Times New Roman" w:cs="Times New Roman"/>
        </w:rPr>
        <w:t>W</w:t>
      </w:r>
      <w:r w:rsidR="000865B8" w:rsidRPr="00B47223">
        <w:rPr>
          <w:rFonts w:ascii="Times New Roman" w:hAnsi="Times New Roman" w:cs="Times New Roman"/>
        </w:rPr>
        <w:t>spólne czytani</w:t>
      </w:r>
      <w:r>
        <w:rPr>
          <w:rFonts w:ascii="Times New Roman" w:hAnsi="Times New Roman" w:cs="Times New Roman"/>
        </w:rPr>
        <w:t>e</w:t>
      </w:r>
      <w:r w:rsidR="000865B8" w:rsidRPr="00B47223">
        <w:rPr>
          <w:rFonts w:ascii="Times New Roman" w:hAnsi="Times New Roman" w:cs="Times New Roman"/>
        </w:rPr>
        <w:t xml:space="preserve"> z Panem Prezydentem Jackiem Sutrykiem. </w:t>
      </w:r>
    </w:p>
    <w:p w14:paraId="5C6A5F4F" w14:textId="77777777" w:rsidR="000865B8" w:rsidRDefault="000865B8" w:rsidP="000865B8">
      <w:pPr>
        <w:rPr>
          <w:rFonts w:ascii="Times New Roman" w:hAnsi="Times New Roman" w:cs="Times New Roman"/>
        </w:rPr>
      </w:pPr>
      <w:r w:rsidRPr="00B47223">
        <w:rPr>
          <w:rFonts w:ascii="Times New Roman" w:hAnsi="Times New Roman" w:cs="Times New Roman"/>
        </w:rPr>
        <w:t xml:space="preserve">linki </w:t>
      </w:r>
      <w:r>
        <w:rPr>
          <w:rFonts w:ascii="Times New Roman" w:hAnsi="Times New Roman" w:cs="Times New Roman"/>
        </w:rPr>
        <w:t xml:space="preserve">na dotychczasowych prezentacji na stronie:  </w:t>
      </w:r>
      <w:hyperlink r:id="rId7" w:history="1">
        <w:r w:rsidRPr="0003683D">
          <w:rPr>
            <w:rStyle w:val="Hipercze"/>
            <w:rFonts w:ascii="Times New Roman" w:hAnsi="Times New Roman" w:cs="Times New Roman"/>
          </w:rPr>
          <w:t>http://wke.wroclaw.pl/pan-prezydent-czyt-dzieciom/</w:t>
        </w:r>
      </w:hyperlink>
    </w:p>
    <w:p w14:paraId="77D7346F" w14:textId="77777777" w:rsidR="000865B8" w:rsidRDefault="000865B8" w:rsidP="000865B8">
      <w:pPr>
        <w:rPr>
          <w:rFonts w:ascii="Times New Roman" w:hAnsi="Times New Roman" w:cs="Times New Roman"/>
        </w:rPr>
      </w:pPr>
    </w:p>
    <w:p w14:paraId="16038541" w14:textId="69ED77A2" w:rsidR="000865B8" w:rsidRPr="00C85939" w:rsidRDefault="000865B8" w:rsidP="000865B8">
      <w:pPr>
        <w:rPr>
          <w:rFonts w:ascii="Times New Roman" w:hAnsi="Times New Roman" w:cs="Times New Roman"/>
        </w:rPr>
      </w:pPr>
      <w:r w:rsidRPr="000865B8">
        <w:rPr>
          <w:rFonts w:ascii="Times New Roman" w:hAnsi="Times New Roman" w:cs="Times New Roman"/>
          <w:b/>
          <w:bCs/>
          <w:sz w:val="28"/>
          <w:szCs w:val="28"/>
        </w:rPr>
        <w:t>Poznajemy wrocławski Ratusz</w:t>
      </w:r>
      <w:r>
        <w:rPr>
          <w:rFonts w:ascii="Times New Roman" w:hAnsi="Times New Roman" w:cs="Times New Roman"/>
          <w:b/>
          <w:bCs/>
        </w:rPr>
        <w:t xml:space="preserve">  - </w:t>
      </w:r>
      <w:r w:rsidRPr="00C85939">
        <w:rPr>
          <w:rFonts w:ascii="Times New Roman" w:hAnsi="Times New Roman" w:cs="Times New Roman"/>
        </w:rPr>
        <w:t>zwiedz</w:t>
      </w:r>
      <w:r w:rsidR="0061592E">
        <w:rPr>
          <w:rFonts w:ascii="Times New Roman" w:hAnsi="Times New Roman" w:cs="Times New Roman"/>
        </w:rPr>
        <w:t>anie</w:t>
      </w:r>
      <w:r w:rsidRPr="00C85939">
        <w:rPr>
          <w:rFonts w:ascii="Times New Roman" w:hAnsi="Times New Roman" w:cs="Times New Roman"/>
        </w:rPr>
        <w:t xml:space="preserve"> wrocławski</w:t>
      </w:r>
      <w:r w:rsidR="0061592E">
        <w:rPr>
          <w:rFonts w:ascii="Times New Roman" w:hAnsi="Times New Roman" w:cs="Times New Roman"/>
        </w:rPr>
        <w:t>ego</w:t>
      </w:r>
      <w:r w:rsidRPr="00C85939">
        <w:rPr>
          <w:rFonts w:ascii="Times New Roman" w:hAnsi="Times New Roman" w:cs="Times New Roman"/>
        </w:rPr>
        <w:t xml:space="preserve"> ratusz</w:t>
      </w:r>
      <w:r w:rsidR="0061592E">
        <w:rPr>
          <w:rFonts w:ascii="Times New Roman" w:hAnsi="Times New Roman" w:cs="Times New Roman"/>
        </w:rPr>
        <w:t>a</w:t>
      </w:r>
      <w:r w:rsidRPr="00C85939">
        <w:rPr>
          <w:rFonts w:ascii="Times New Roman" w:hAnsi="Times New Roman" w:cs="Times New Roman"/>
        </w:rPr>
        <w:t xml:space="preserve"> z Prezydentem Jackiem Sutrykiem</w:t>
      </w:r>
    </w:p>
    <w:p w14:paraId="201BDD11" w14:textId="77777777" w:rsidR="000865B8" w:rsidRPr="006172B0" w:rsidRDefault="00DB02C2" w:rsidP="000865B8">
      <w:pPr>
        <w:rPr>
          <w:rFonts w:ascii="Times New Roman" w:hAnsi="Times New Roman" w:cs="Times New Roman"/>
        </w:rPr>
      </w:pPr>
      <w:hyperlink r:id="rId8" w:history="1">
        <w:r w:rsidR="000865B8" w:rsidRPr="006172B0">
          <w:rPr>
            <w:rStyle w:val="Hipercze"/>
            <w:rFonts w:ascii="Times New Roman" w:hAnsi="Times New Roman" w:cs="Times New Roman"/>
          </w:rPr>
          <w:t>https://www.facebook.com/sutrykjacek/videos/1073051273061051/</w:t>
        </w:r>
      </w:hyperlink>
    </w:p>
    <w:p w14:paraId="67FC8F78" w14:textId="77777777" w:rsidR="000865B8" w:rsidRDefault="000865B8" w:rsidP="000865B8">
      <w:pPr>
        <w:rPr>
          <w:rFonts w:ascii="Times New Roman" w:hAnsi="Times New Roman" w:cs="Times New Roman"/>
          <w:b/>
          <w:bCs/>
        </w:rPr>
      </w:pPr>
    </w:p>
    <w:p w14:paraId="5F18D492" w14:textId="1480CFD2" w:rsidR="000865B8" w:rsidRPr="000865B8" w:rsidRDefault="000865B8" w:rsidP="000865B8">
      <w:pPr>
        <w:rPr>
          <w:rFonts w:ascii="Times New Roman" w:hAnsi="Times New Roman" w:cs="Times New Roman"/>
          <w:b/>
          <w:bCs/>
          <w:sz w:val="28"/>
          <w:szCs w:val="28"/>
        </w:rPr>
      </w:pPr>
      <w:r w:rsidRPr="000865B8">
        <w:rPr>
          <w:rFonts w:ascii="Times New Roman" w:hAnsi="Times New Roman" w:cs="Times New Roman"/>
          <w:b/>
          <w:bCs/>
          <w:sz w:val="28"/>
          <w:szCs w:val="28"/>
        </w:rPr>
        <w:t>12 słynnych muzeów oferuje wirtualne spacery</w:t>
      </w:r>
    </w:p>
    <w:p w14:paraId="569FC70B" w14:textId="77777777" w:rsidR="000865B8" w:rsidRDefault="00DB02C2" w:rsidP="000865B8">
      <w:pPr>
        <w:rPr>
          <w:rFonts w:ascii="Times New Roman" w:hAnsi="Times New Roman" w:cs="Times New Roman"/>
        </w:rPr>
      </w:pPr>
      <w:hyperlink r:id="rId9" w:history="1">
        <w:r w:rsidR="000865B8" w:rsidRPr="0003683D">
          <w:rPr>
            <w:rStyle w:val="Hipercze"/>
            <w:rFonts w:ascii="Times New Roman" w:hAnsi="Times New Roman" w:cs="Times New Roman"/>
          </w:rPr>
          <w:t>https://kukulturze.pl/utknales-w-domu-te-12-slynnych-muzeow-oferuje-wirtualne-spacery/?fbclid=IwAR1OI02CNmLqg92AQe2NLwvpvN6-qY2bYv3oWE4RGUkcw_-bBz6qm22IGoU</w:t>
        </w:r>
      </w:hyperlink>
    </w:p>
    <w:p w14:paraId="4AA3E150" w14:textId="77777777" w:rsidR="000865B8" w:rsidRDefault="000865B8" w:rsidP="000865B8">
      <w:pPr>
        <w:rPr>
          <w:rFonts w:ascii="Times New Roman" w:hAnsi="Times New Roman" w:cs="Times New Roman"/>
        </w:rPr>
      </w:pPr>
    </w:p>
    <w:p w14:paraId="0C079E9F" w14:textId="77777777" w:rsidR="000865B8" w:rsidRPr="000865B8" w:rsidRDefault="000865B8" w:rsidP="000865B8">
      <w:pPr>
        <w:rPr>
          <w:rFonts w:ascii="Times New Roman" w:hAnsi="Times New Roman" w:cs="Times New Roman"/>
          <w:b/>
          <w:bCs/>
          <w:sz w:val="28"/>
          <w:szCs w:val="28"/>
        </w:rPr>
      </w:pPr>
      <w:r w:rsidRPr="000865B8">
        <w:rPr>
          <w:rFonts w:ascii="Times New Roman" w:hAnsi="Times New Roman" w:cs="Times New Roman"/>
          <w:b/>
          <w:bCs/>
          <w:sz w:val="28"/>
          <w:szCs w:val="28"/>
        </w:rPr>
        <w:t>Wirtualne spacery po polskich muzeach</w:t>
      </w:r>
    </w:p>
    <w:p w14:paraId="1B5CE419" w14:textId="77777777" w:rsidR="000865B8" w:rsidRPr="006172B0" w:rsidRDefault="00DB02C2" w:rsidP="000865B8">
      <w:pPr>
        <w:rPr>
          <w:rFonts w:ascii="Times New Roman" w:hAnsi="Times New Roman" w:cs="Times New Roman"/>
        </w:rPr>
      </w:pPr>
      <w:hyperlink r:id="rId10" w:history="1">
        <w:r w:rsidR="000865B8" w:rsidRPr="006172B0">
          <w:rPr>
            <w:rStyle w:val="Hipercze"/>
            <w:rFonts w:ascii="Times New Roman" w:hAnsi="Times New Roman" w:cs="Times New Roman"/>
          </w:rPr>
          <w:t>https://kukulturze.pl/wirtualne-spacery-po-polskich-muzeach/</w:t>
        </w:r>
      </w:hyperlink>
    </w:p>
    <w:p w14:paraId="55A75E9C" w14:textId="77777777" w:rsidR="000865B8" w:rsidRDefault="000865B8" w:rsidP="000865B8">
      <w:pPr>
        <w:rPr>
          <w:rFonts w:ascii="Times New Roman" w:hAnsi="Times New Roman" w:cs="Times New Roman"/>
          <w:b/>
          <w:bCs/>
        </w:rPr>
      </w:pPr>
    </w:p>
    <w:p w14:paraId="10E5641C" w14:textId="77777777" w:rsidR="000865B8" w:rsidRPr="000865B8" w:rsidRDefault="000865B8" w:rsidP="000865B8">
      <w:pPr>
        <w:rPr>
          <w:rFonts w:ascii="Times New Roman" w:hAnsi="Times New Roman" w:cs="Times New Roman"/>
          <w:b/>
          <w:bCs/>
          <w:sz w:val="28"/>
          <w:szCs w:val="28"/>
        </w:rPr>
      </w:pPr>
      <w:r w:rsidRPr="000865B8">
        <w:rPr>
          <w:rFonts w:ascii="Times New Roman" w:hAnsi="Times New Roman" w:cs="Times New Roman"/>
          <w:b/>
          <w:bCs/>
          <w:sz w:val="28"/>
          <w:szCs w:val="28"/>
        </w:rPr>
        <w:t>NOWE HORYZONTY:  Filmy Kino Dzieci on-line</w:t>
      </w:r>
    </w:p>
    <w:p w14:paraId="4B3E4D0E" w14:textId="77777777" w:rsidR="000865B8" w:rsidRDefault="000865B8" w:rsidP="000865B8">
      <w:pPr>
        <w:jc w:val="both"/>
        <w:rPr>
          <w:rFonts w:ascii="Times New Roman" w:hAnsi="Times New Roman" w:cs="Times New Roman"/>
        </w:rPr>
      </w:pPr>
      <w:r w:rsidRPr="00C85939">
        <w:rPr>
          <w:rFonts w:ascii="Times New Roman" w:hAnsi="Times New Roman" w:cs="Times New Roman"/>
        </w:rPr>
        <w:t xml:space="preserve">Kino Dzieci Prezentuje #MądreFilmyOnline to selekcja ponad 20 tytułów dla młodych widzów (w wieku 4-12+), znanych z międzynarodowych festiwali filmowych i nagradzanych przez młodą widownię, dostępnych legalnie, za niewielką opłatą na platformach VOD. Filmy rekomendowane przez Kino Dzieci wyróżniają się walorami edukacyjnymi, artystycznymi oraz produkcyjnymi. Te elementy są dla nas składowymi dobrego kina, które charakteryzuje mądrość przekazu i </w:t>
      </w:r>
      <w:r w:rsidRPr="00C85939">
        <w:rPr>
          <w:rFonts w:ascii="Times New Roman" w:hAnsi="Times New Roman" w:cs="Times New Roman"/>
        </w:rPr>
        <w:lastRenderedPageBreak/>
        <w:t xml:space="preserve">bezpieczeństwo pod względem treści oraz formy wizualnej wyrażające się m.in. poprzez brak agresywnego montażu. </w:t>
      </w:r>
    </w:p>
    <w:p w14:paraId="301EE57C" w14:textId="77777777" w:rsidR="000865B8" w:rsidRDefault="00DB02C2" w:rsidP="000865B8">
      <w:pPr>
        <w:jc w:val="both"/>
        <w:rPr>
          <w:rFonts w:ascii="Times New Roman" w:hAnsi="Times New Roman" w:cs="Times New Roman"/>
        </w:rPr>
      </w:pPr>
      <w:hyperlink r:id="rId11" w:history="1">
        <w:r w:rsidR="000865B8" w:rsidRPr="0003683D">
          <w:rPr>
            <w:rStyle w:val="Hipercze"/>
            <w:rFonts w:ascii="Times New Roman" w:hAnsi="Times New Roman" w:cs="Times New Roman"/>
          </w:rPr>
          <w:t>https://kinodzieci.pl/filmy-kino-dzieci-on-line/</w:t>
        </w:r>
      </w:hyperlink>
    </w:p>
    <w:p w14:paraId="2C567FE5" w14:textId="77777777" w:rsidR="000865B8" w:rsidRDefault="000865B8" w:rsidP="000865B8">
      <w:pPr>
        <w:jc w:val="both"/>
        <w:rPr>
          <w:rFonts w:ascii="Times New Roman" w:hAnsi="Times New Roman" w:cs="Times New Roman"/>
          <w:b/>
          <w:bCs/>
        </w:rPr>
      </w:pPr>
    </w:p>
    <w:p w14:paraId="0D75305D" w14:textId="77777777" w:rsidR="000865B8" w:rsidRPr="000865B8" w:rsidRDefault="000865B8" w:rsidP="000865B8">
      <w:pPr>
        <w:jc w:val="both"/>
        <w:rPr>
          <w:rFonts w:ascii="Times New Roman" w:hAnsi="Times New Roman" w:cs="Times New Roman"/>
          <w:b/>
          <w:bCs/>
          <w:sz w:val="28"/>
          <w:szCs w:val="28"/>
        </w:rPr>
      </w:pPr>
      <w:r w:rsidRPr="000865B8">
        <w:rPr>
          <w:rFonts w:ascii="Times New Roman" w:hAnsi="Times New Roman" w:cs="Times New Roman"/>
          <w:b/>
          <w:bCs/>
          <w:sz w:val="28"/>
          <w:szCs w:val="28"/>
        </w:rPr>
        <w:t>NOWE HORYZONTY: Gdy po filmie dzieci się nudzą</w:t>
      </w:r>
    </w:p>
    <w:p w14:paraId="63CD0DCA" w14:textId="77777777" w:rsidR="000865B8" w:rsidRDefault="000865B8" w:rsidP="000865B8">
      <w:pPr>
        <w:jc w:val="both"/>
        <w:rPr>
          <w:rFonts w:ascii="Times New Roman" w:hAnsi="Times New Roman" w:cs="Times New Roman"/>
        </w:rPr>
      </w:pPr>
      <w:r w:rsidRPr="00C85939">
        <w:rPr>
          <w:rFonts w:ascii="Times New Roman" w:hAnsi="Times New Roman" w:cs="Times New Roman"/>
        </w:rPr>
        <w:t xml:space="preserve">A po seansie filmowym z Kinem Dzieci na VOD czas na działanie! Dzięki przygotowanym materiałom dla dzieci 4 i 6 lat zainspirujemy Was do wspólnego spędzenia czasu i kreatywnej zabawy w oparciu o obejrzany film. Zobaczcie nasze propozycje zabaw plastycznych dla dzieci w formie wideo instrukcji. Ich autorka – Michalina “Miśka” Drygasiewicz, animatorka, która na co dzień pracuje z dziećmi w Kinie Nowe Horyzonty oraz w ogólnopolskim programie Nowe Horyzonty Edukacji Filmowej, korzysta w nich wyłącznie z przystępnych materiałów, które każdy ma w domu. </w:t>
      </w:r>
    </w:p>
    <w:p w14:paraId="4C96EC74" w14:textId="77777777" w:rsidR="000865B8" w:rsidRDefault="00DB02C2" w:rsidP="000865B8">
      <w:pPr>
        <w:rPr>
          <w:rFonts w:ascii="Times New Roman" w:hAnsi="Times New Roman" w:cs="Times New Roman"/>
        </w:rPr>
      </w:pPr>
      <w:hyperlink r:id="rId12" w:history="1">
        <w:r w:rsidR="000865B8" w:rsidRPr="0003683D">
          <w:rPr>
            <w:rStyle w:val="Hipercze"/>
            <w:rFonts w:ascii="Times New Roman" w:hAnsi="Times New Roman" w:cs="Times New Roman"/>
          </w:rPr>
          <w:t>https://kinodzieci.pl/gdy-po-filmie-dzieci-sie-nudza/</w:t>
        </w:r>
      </w:hyperlink>
    </w:p>
    <w:p w14:paraId="54F9F176" w14:textId="77777777" w:rsidR="000865B8" w:rsidRDefault="000865B8" w:rsidP="000865B8">
      <w:pPr>
        <w:rPr>
          <w:rFonts w:ascii="Times New Roman" w:hAnsi="Times New Roman" w:cs="Times New Roman"/>
        </w:rPr>
      </w:pPr>
    </w:p>
    <w:p w14:paraId="3145D7BC" w14:textId="77777777" w:rsidR="0031482A" w:rsidRDefault="0031482A"/>
    <w:sectPr w:rsidR="003148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C1"/>
    <w:rsid w:val="000865B8"/>
    <w:rsid w:val="0031482A"/>
    <w:rsid w:val="0061592E"/>
    <w:rsid w:val="007136C1"/>
    <w:rsid w:val="00DB02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5B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5B8"/>
    <w:rPr>
      <w:color w:val="0563C1" w:themeColor="hyperlink"/>
      <w:u w:val="single"/>
    </w:rPr>
  </w:style>
  <w:style w:type="character" w:customStyle="1" w:styleId="UnresolvedMention">
    <w:name w:val="Unresolved Mention"/>
    <w:basedOn w:val="Domylnaczcionkaakapitu"/>
    <w:uiPriority w:val="99"/>
    <w:semiHidden/>
    <w:unhideWhenUsed/>
    <w:rsid w:val="0061592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5B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5B8"/>
    <w:rPr>
      <w:color w:val="0563C1" w:themeColor="hyperlink"/>
      <w:u w:val="single"/>
    </w:rPr>
  </w:style>
  <w:style w:type="character" w:customStyle="1" w:styleId="UnresolvedMention">
    <w:name w:val="Unresolved Mention"/>
    <w:basedOn w:val="Domylnaczcionkaakapitu"/>
    <w:uiPriority w:val="99"/>
    <w:semiHidden/>
    <w:unhideWhenUsed/>
    <w:rsid w:val="00615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utrykjacek/videos/107305127306105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ke.wroclaw.pl/pan-prezydent-czyt-dzieciom/" TargetMode="External"/><Relationship Id="rId12" Type="http://schemas.openxmlformats.org/officeDocument/2006/relationships/hyperlink" Target="https://kinodzieci.pl/gdy-po-filmie-dzieci-sie-nudz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ke.wroclaw.pl/" TargetMode="External"/><Relationship Id="rId11" Type="http://schemas.openxmlformats.org/officeDocument/2006/relationships/hyperlink" Target="https://kinodzieci.pl/filmy-kino-dzieci-on-line/" TargetMode="External"/><Relationship Id="rId5" Type="http://schemas.openxmlformats.org/officeDocument/2006/relationships/hyperlink" Target="https://www.teatr-capitol.pl/muzyczny-brzechwa-online/" TargetMode="External"/><Relationship Id="rId10" Type="http://schemas.openxmlformats.org/officeDocument/2006/relationships/hyperlink" Target="https://kukulturze.pl/wirtualne-spacery-po-polskich-muzeach/" TargetMode="External"/><Relationship Id="rId4" Type="http://schemas.openxmlformats.org/officeDocument/2006/relationships/webSettings" Target="webSettings.xml"/><Relationship Id="rId9" Type="http://schemas.openxmlformats.org/officeDocument/2006/relationships/hyperlink" Target="https://kukulturze.pl/utknales-w-domu-te-12-slynnych-muzeow-oferuje-wirtualne-spacery/?fbclid=IwAR1OI02CNmLqg92AQe2NLwvpvN6-qY2bYv3oWE4RGUkcw_-bBz6qm22IGoU"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2612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Selim.Mucharski</dc:creator>
  <cp:lastModifiedBy>Ewa Waplak</cp:lastModifiedBy>
  <cp:revision>2</cp:revision>
  <dcterms:created xsi:type="dcterms:W3CDTF">2020-04-24T03:39:00Z</dcterms:created>
  <dcterms:modified xsi:type="dcterms:W3CDTF">2020-04-24T03:39:00Z</dcterms:modified>
</cp:coreProperties>
</file>