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97476" w14:textId="068AE970" w:rsidR="00147E3B" w:rsidRPr="00A85896" w:rsidRDefault="00147E3B" w:rsidP="00A85896">
      <w:pPr>
        <w:jc w:val="center"/>
        <w:rPr>
          <w:rFonts w:ascii="Verdana" w:hAnsi="Verdana"/>
          <w:sz w:val="20"/>
          <w:szCs w:val="20"/>
        </w:rPr>
      </w:pPr>
      <w:r w:rsidRPr="000A43C3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……………………………………………..</w:t>
      </w:r>
      <w:r w:rsidRPr="000A43C3">
        <w:rPr>
          <w:rFonts w:ascii="Verdana" w:hAnsi="Verdana"/>
          <w:sz w:val="20"/>
          <w:szCs w:val="20"/>
        </w:rPr>
        <w:t>………………………………………………………</w:t>
      </w:r>
      <w:r w:rsidR="0013556B">
        <w:rPr>
          <w:rFonts w:ascii="Verdana" w:hAnsi="Verdana"/>
          <w:sz w:val="20"/>
          <w:szCs w:val="20"/>
        </w:rPr>
        <w:t>.</w:t>
      </w:r>
      <w:r w:rsidRPr="000A43C3">
        <w:rPr>
          <w:rFonts w:ascii="Verdana" w:hAnsi="Verdana"/>
          <w:sz w:val="20"/>
          <w:szCs w:val="20"/>
        </w:rPr>
        <w:t>………………………</w:t>
      </w:r>
      <w:r w:rsidRPr="000A43C3">
        <w:rPr>
          <w:rFonts w:ascii="Verdana" w:hAnsi="Verdana"/>
          <w:sz w:val="16"/>
          <w:szCs w:val="16"/>
        </w:rPr>
        <w:t>imię, nazwisko, adres</w:t>
      </w:r>
      <w:r w:rsidR="00CC7B0D">
        <w:rPr>
          <w:rFonts w:ascii="Verdana" w:hAnsi="Verdana"/>
          <w:sz w:val="16"/>
          <w:szCs w:val="16"/>
        </w:rPr>
        <w:t xml:space="preserve"> wnioskodawcy</w:t>
      </w:r>
    </w:p>
    <w:p w14:paraId="324FFF94" w14:textId="420CB0D3" w:rsidR="00CC7B0D" w:rsidRDefault="002F6E27" w:rsidP="00CC7B0D">
      <w:pPr>
        <w:spacing w:before="100" w:beforeAutospacing="1" w:after="100" w:afterAutospacing="1" w:line="240" w:lineRule="auto"/>
        <w:jc w:val="center"/>
        <w:rPr>
          <w:rFonts w:ascii="Verdana" w:hAnsi="Verdana"/>
          <w:sz w:val="16"/>
          <w:szCs w:val="16"/>
        </w:rPr>
      </w:pPr>
      <w:r w:rsidRPr="002F6E27">
        <w:rPr>
          <w:rFonts w:ascii="Verdana" w:hAnsi="Verdana"/>
          <w:b/>
          <w:bCs/>
          <w:sz w:val="24"/>
          <w:szCs w:val="24"/>
        </w:rPr>
        <w:t>Oświadczenie</w:t>
      </w:r>
    </w:p>
    <w:p w14:paraId="4CD8B7B2" w14:textId="676BC752" w:rsidR="00445CA5" w:rsidRPr="00CD5C01" w:rsidRDefault="00CC7B0D" w:rsidP="00CC7B0D">
      <w:pPr>
        <w:spacing w:before="100" w:beforeAutospacing="1" w:after="100" w:afterAutospacing="1" w:line="240" w:lineRule="auto"/>
        <w:jc w:val="both"/>
        <w:rPr>
          <w:rFonts w:ascii="Verdana" w:hAnsi="Verdana"/>
          <w:b/>
          <w:bCs/>
        </w:rPr>
      </w:pPr>
      <w:r w:rsidRPr="00CD5C01">
        <w:rPr>
          <w:rFonts w:ascii="Verdana" w:hAnsi="Verdana"/>
          <w:u w:val="single"/>
        </w:rPr>
        <w:t xml:space="preserve">o średnim miesięcznym dochodzie przypadającym w 2019 r. na jednego członka gospodarstwa domowego ubiegającego się o dodatek mieszkaniowy powiększony o dopłatę do czynszu </w:t>
      </w:r>
      <w:r w:rsidR="00234D2E">
        <w:rPr>
          <w:rFonts w:ascii="Verdana" w:eastAsia="Times New Roman" w:hAnsi="Verdana"/>
          <w:color w:val="000000" w:themeColor="text1"/>
          <w:u w:val="single"/>
          <w:lang w:eastAsia="pl-PL"/>
        </w:rPr>
        <w:t xml:space="preserve">- </w:t>
      </w:r>
      <w:r w:rsidRPr="00CD5C01">
        <w:rPr>
          <w:rFonts w:ascii="Verdana" w:eastAsia="Times New Roman" w:hAnsi="Verdana"/>
          <w:color w:val="000000" w:themeColor="text1"/>
          <w:u w:val="single"/>
          <w:lang w:eastAsia="pl-PL"/>
        </w:rPr>
        <w:t xml:space="preserve">art. 15zzzie ust. 2 pkt. 1 ustawy </w:t>
      </w:r>
      <w:r w:rsidR="000D1AB0" w:rsidRPr="000D1AB0">
        <w:rPr>
          <w:rFonts w:ascii="Verdana" w:hAnsi="Verdana"/>
          <w:u w:val="single"/>
        </w:rPr>
        <w:t xml:space="preserve">z dnia </w:t>
      </w:r>
      <w:r w:rsidR="00A110A1">
        <w:rPr>
          <w:rFonts w:ascii="Verdana" w:hAnsi="Verdana"/>
          <w:u w:val="single"/>
        </w:rPr>
        <w:t>2</w:t>
      </w:r>
      <w:r w:rsidR="000D1AB0" w:rsidRPr="000D1AB0">
        <w:rPr>
          <w:rFonts w:ascii="Verdana" w:hAnsi="Verdana"/>
          <w:u w:val="single"/>
        </w:rPr>
        <w:t xml:space="preserve"> </w:t>
      </w:r>
      <w:r w:rsidR="00A110A1">
        <w:rPr>
          <w:rFonts w:ascii="Verdana" w:hAnsi="Verdana"/>
          <w:u w:val="single"/>
        </w:rPr>
        <w:t>marca</w:t>
      </w:r>
      <w:r w:rsidR="000D1AB0" w:rsidRPr="000D1AB0">
        <w:rPr>
          <w:rFonts w:ascii="Verdana" w:hAnsi="Verdana"/>
          <w:u w:val="single"/>
        </w:rPr>
        <w:t xml:space="preserve"> 2020 r.</w:t>
      </w:r>
      <w:r w:rsidR="00A110A1" w:rsidRPr="00A110A1">
        <w:rPr>
          <w:rFonts w:ascii="Verdana" w:hAnsi="Verdana" w:cs="Arial"/>
          <w:u w:val="single"/>
        </w:rPr>
        <w:t xml:space="preserve"> </w:t>
      </w:r>
      <w:r w:rsidR="00A110A1">
        <w:rPr>
          <w:rFonts w:ascii="Verdana" w:hAnsi="Verdana" w:cs="Arial"/>
          <w:u w:val="single"/>
        </w:rPr>
        <w:br/>
      </w:r>
      <w:r w:rsidR="00A110A1" w:rsidRPr="00721ABB">
        <w:rPr>
          <w:rFonts w:ascii="Verdana" w:hAnsi="Verdana" w:cs="Arial"/>
          <w:u w:val="single"/>
        </w:rPr>
        <w:t>o szczególnych rozwiązaniach związanych z</w:t>
      </w:r>
      <w:r w:rsidR="00A110A1">
        <w:rPr>
          <w:rFonts w:ascii="Verdana" w:hAnsi="Verdana" w:cs="Arial"/>
          <w:u w:val="single"/>
        </w:rPr>
        <w:t xml:space="preserve"> </w:t>
      </w:r>
      <w:r w:rsidR="00A110A1" w:rsidRPr="00721ABB">
        <w:rPr>
          <w:rFonts w:ascii="Verdana" w:hAnsi="Verdana" w:cs="Arial"/>
          <w:u w:val="single"/>
        </w:rPr>
        <w:t>zapobieganiem, przeciwdziałaniem i zwalczaniem COVID-19, innych chorób zakaźnych oraz wywołanych nimi sytuacji kryzysowych</w:t>
      </w:r>
      <w:r w:rsidR="00A110A1">
        <w:rPr>
          <w:rFonts w:ascii="Verdana" w:hAnsi="Verdana" w:cs="Arial"/>
          <w:u w:val="single"/>
        </w:rPr>
        <w:t xml:space="preserve"> </w:t>
      </w:r>
      <w:r w:rsidR="00A110A1">
        <w:rPr>
          <w:rFonts w:ascii="Verdana" w:eastAsia="Times New Roman" w:hAnsi="Verdana"/>
          <w:color w:val="000000" w:themeColor="text1"/>
          <w:u w:val="single"/>
          <w:lang w:eastAsia="pl-PL"/>
        </w:rPr>
        <w:t>(</w:t>
      </w:r>
      <w:r w:rsidRPr="00CD5C01">
        <w:rPr>
          <w:rFonts w:ascii="Verdana" w:eastAsia="Times New Roman" w:hAnsi="Verdana"/>
          <w:color w:val="000000" w:themeColor="text1"/>
          <w:u w:val="single"/>
          <w:lang w:eastAsia="pl-PL"/>
        </w:rPr>
        <w:t>Dz.U. z 2020</w:t>
      </w:r>
      <w:r w:rsidR="00234D2E">
        <w:rPr>
          <w:rFonts w:ascii="Verdana" w:eastAsia="Times New Roman" w:hAnsi="Verdana"/>
          <w:color w:val="000000" w:themeColor="text1"/>
          <w:u w:val="single"/>
          <w:lang w:eastAsia="pl-PL"/>
        </w:rPr>
        <w:t xml:space="preserve"> </w:t>
      </w:r>
      <w:r w:rsidRPr="00CD5C01">
        <w:rPr>
          <w:rFonts w:ascii="Verdana" w:eastAsia="Times New Roman" w:hAnsi="Verdana"/>
          <w:color w:val="000000" w:themeColor="text1"/>
          <w:u w:val="single"/>
          <w:lang w:eastAsia="pl-PL"/>
        </w:rPr>
        <w:t xml:space="preserve">r. poz. 1842 z </w:t>
      </w:r>
      <w:proofErr w:type="spellStart"/>
      <w:r w:rsidRPr="00CD5C01">
        <w:rPr>
          <w:rFonts w:ascii="Verdana" w:eastAsia="Times New Roman" w:hAnsi="Verdana"/>
          <w:color w:val="000000" w:themeColor="text1"/>
          <w:u w:val="single"/>
          <w:lang w:eastAsia="pl-PL"/>
        </w:rPr>
        <w:t>późn</w:t>
      </w:r>
      <w:proofErr w:type="spellEnd"/>
      <w:r w:rsidRPr="00CD5C01">
        <w:rPr>
          <w:rFonts w:ascii="Verdana" w:eastAsia="Times New Roman" w:hAnsi="Verdana"/>
          <w:color w:val="000000" w:themeColor="text1"/>
          <w:u w:val="single"/>
          <w:lang w:eastAsia="pl-PL"/>
        </w:rPr>
        <w:t>. zm.)</w:t>
      </w:r>
      <w:r w:rsidRPr="00CD5C01">
        <w:rPr>
          <w:rFonts w:ascii="Verdana" w:hAnsi="Verdana"/>
          <w:u w:val="single"/>
        </w:rPr>
        <w:t>.</w:t>
      </w:r>
    </w:p>
    <w:tbl>
      <w:tblPr>
        <w:tblStyle w:val="Tabela-Siatka"/>
        <w:tblpPr w:leftFromText="141" w:rightFromText="141" w:vertAnchor="text" w:horzAnchor="margin" w:tblpXSpec="center" w:tblpY="118"/>
        <w:tblW w:w="9923" w:type="dxa"/>
        <w:tblLook w:val="04A0" w:firstRow="1" w:lastRow="0" w:firstColumn="1" w:lastColumn="0" w:noHBand="0" w:noVBand="1"/>
      </w:tblPr>
      <w:tblGrid>
        <w:gridCol w:w="552"/>
        <w:gridCol w:w="4820"/>
        <w:gridCol w:w="4551"/>
      </w:tblGrid>
      <w:tr w:rsidR="00CC7B0D" w:rsidRPr="00D01437" w14:paraId="7F2EE8FC" w14:textId="77777777" w:rsidTr="00CC7B0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B157A" w14:textId="77777777" w:rsidR="00CC7B0D" w:rsidRPr="00A85896" w:rsidRDefault="00CC7B0D" w:rsidP="00CC7B0D">
            <w:pPr>
              <w:rPr>
                <w:rFonts w:ascii="Verdana" w:hAnsi="Verdana"/>
                <w:sz w:val="18"/>
                <w:szCs w:val="18"/>
              </w:rPr>
            </w:pPr>
            <w:r w:rsidRPr="00A8589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3C495" w14:textId="77777777" w:rsidR="00CC7B0D" w:rsidRPr="00A85896" w:rsidRDefault="00CC7B0D" w:rsidP="00CC7B0D">
            <w:pPr>
              <w:rPr>
                <w:rFonts w:ascii="Verdana" w:hAnsi="Verdana"/>
                <w:sz w:val="18"/>
                <w:szCs w:val="18"/>
              </w:rPr>
            </w:pPr>
            <w:r w:rsidRPr="00A85896">
              <w:rPr>
                <w:rFonts w:ascii="Verdana" w:hAnsi="Verdana"/>
                <w:sz w:val="18"/>
                <w:szCs w:val="18"/>
              </w:rPr>
              <w:t xml:space="preserve">Nazwisko i imię 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96B1D" w14:textId="77777777" w:rsidR="00CC7B0D" w:rsidRPr="00A85896" w:rsidRDefault="00CC7B0D" w:rsidP="00CC7B0D">
            <w:pPr>
              <w:rPr>
                <w:rFonts w:ascii="Verdana" w:hAnsi="Verdana"/>
                <w:sz w:val="18"/>
                <w:szCs w:val="18"/>
              </w:rPr>
            </w:pPr>
            <w:r w:rsidRPr="00A85896">
              <w:rPr>
                <w:rFonts w:ascii="Verdana" w:hAnsi="Verdana"/>
                <w:sz w:val="18"/>
                <w:szCs w:val="18"/>
              </w:rPr>
              <w:t>Dochód za 2019 w myśl art. 3 ust.3 i 4 ustawy o dodatkach mieszkaniowych z dnia 21 czerwca 2001r.</w:t>
            </w:r>
          </w:p>
        </w:tc>
      </w:tr>
      <w:tr w:rsidR="00CC7B0D" w:rsidRPr="00D01437" w14:paraId="3B601413" w14:textId="77777777" w:rsidTr="00CC7B0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0741" w14:textId="77777777" w:rsidR="00CC7B0D" w:rsidRPr="00A85896" w:rsidRDefault="00CC7B0D" w:rsidP="00CC7B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85896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C1E42" w14:textId="7777777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A6A0B" w14:textId="77777777" w:rsidR="00CC7B0D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14:paraId="7821950D" w14:textId="16C5AB54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7E76ED20" w14:textId="77777777" w:rsidTr="00CC7B0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EFC95" w14:textId="77777777" w:rsidR="00CC7B0D" w:rsidRPr="00A85896" w:rsidRDefault="00CC7B0D" w:rsidP="00CC7B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85896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CDE9C" w14:textId="7777777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04CC6" w14:textId="77777777" w:rsidR="00CC7B0D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14:paraId="0BD4D187" w14:textId="19D2E823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60BC26E2" w14:textId="77777777" w:rsidTr="00CC7B0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3D099" w14:textId="77777777" w:rsidR="00CC7B0D" w:rsidRPr="00A85896" w:rsidRDefault="00CC7B0D" w:rsidP="00CC7B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85896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64DAD" w14:textId="7777777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DFF3B" w14:textId="77777777" w:rsidR="00CC7B0D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14:paraId="5BAEECB8" w14:textId="312E1B6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049BBDB8" w14:textId="77777777" w:rsidTr="00CC7B0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C965A" w14:textId="77777777" w:rsidR="00CC7B0D" w:rsidRPr="00A85896" w:rsidRDefault="00CC7B0D" w:rsidP="00CC7B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85896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0C3E7" w14:textId="7777777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E2B36" w14:textId="77777777" w:rsidR="00CC7B0D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14:paraId="26B83A27" w14:textId="6F9558D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13D57757" w14:textId="77777777" w:rsidTr="00CC7B0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DD43" w14:textId="77777777" w:rsidR="00CC7B0D" w:rsidRPr="00A85896" w:rsidRDefault="00CC7B0D" w:rsidP="00CC7B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85896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A2DA2" w14:textId="7777777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28D35" w14:textId="77777777" w:rsidR="00CC7B0D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14:paraId="2EF54E9C" w14:textId="364CA13E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259C3289" w14:textId="77777777" w:rsidTr="00CC7B0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FEEB6" w14:textId="77777777" w:rsidR="00CC7B0D" w:rsidRPr="00A85896" w:rsidRDefault="00CC7B0D" w:rsidP="00CC7B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85896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5BF78" w14:textId="7777777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BCA34F" w14:textId="77777777" w:rsidR="00CC7B0D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14:paraId="7E0F221A" w14:textId="0C800140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144537B2" w14:textId="77777777" w:rsidTr="00CC7B0D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DCFB7" w14:textId="5DC4238D" w:rsidR="00CC7B0D" w:rsidRPr="00A85896" w:rsidRDefault="00CC7B0D" w:rsidP="00CC7B0D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6743A" w14:textId="77777777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54285E" w14:textId="77777777" w:rsidR="00CC7B0D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14:paraId="25359942" w14:textId="50D1C3DF" w:rsidR="00CC7B0D" w:rsidRPr="00D01437" w:rsidRDefault="00CC7B0D" w:rsidP="00CC7B0D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209B5683" w14:textId="77777777" w:rsidTr="00CC7B0D">
        <w:tc>
          <w:tcPr>
            <w:tcW w:w="53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B8B9B" w14:textId="77777777" w:rsidR="00CC7B0D" w:rsidRPr="00652188" w:rsidRDefault="00CC7B0D" w:rsidP="00CC7B0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52188">
              <w:rPr>
                <w:rFonts w:ascii="Verdana" w:hAnsi="Verdana"/>
                <w:b/>
                <w:bCs/>
                <w:sz w:val="18"/>
                <w:szCs w:val="18"/>
              </w:rPr>
              <w:t>Łączna suma dochodów rocznych moich i członków rodziny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370C8" w14:textId="77777777" w:rsidR="00CC7B0D" w:rsidRDefault="00CC7B0D" w:rsidP="00CC7B0D">
            <w:pPr>
              <w:rPr>
                <w:rFonts w:ascii="Verdana" w:hAnsi="Verdana"/>
                <w:sz w:val="24"/>
                <w:szCs w:val="24"/>
              </w:rPr>
            </w:pPr>
          </w:p>
          <w:p w14:paraId="1137B159" w14:textId="299D5645" w:rsidR="00CC7B0D" w:rsidRPr="00D01437" w:rsidRDefault="00CC7B0D" w:rsidP="00CC7B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087364D7" w14:textId="77777777" w:rsidTr="00CC7B0D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29564" w14:textId="77777777" w:rsidR="00CC7B0D" w:rsidRPr="00652188" w:rsidRDefault="00CC7B0D" w:rsidP="00CC7B0D">
            <w:pPr>
              <w:rPr>
                <w:rFonts w:ascii="Verdana" w:hAnsi="Verdana"/>
                <w:sz w:val="18"/>
                <w:szCs w:val="18"/>
              </w:rPr>
            </w:pPr>
            <w:r w:rsidRPr="00652188">
              <w:rPr>
                <w:rFonts w:ascii="Verdana" w:hAnsi="Verdana"/>
                <w:b/>
                <w:bCs/>
                <w:sz w:val="18"/>
                <w:szCs w:val="18"/>
              </w:rPr>
              <w:t>Łączna suma dochodów miesięcznych moich i członków rodziny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0404D" w14:textId="77777777" w:rsidR="00CC7B0D" w:rsidRDefault="00CC7B0D" w:rsidP="00CC7B0D">
            <w:pPr>
              <w:rPr>
                <w:rFonts w:ascii="Verdana" w:hAnsi="Verdana"/>
                <w:sz w:val="24"/>
                <w:szCs w:val="24"/>
              </w:rPr>
            </w:pPr>
          </w:p>
          <w:p w14:paraId="3539E0D7" w14:textId="630A68B8" w:rsidR="00CC7B0D" w:rsidRPr="00D01437" w:rsidRDefault="00CC7B0D" w:rsidP="00CC7B0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C7B0D" w:rsidRPr="00D01437" w14:paraId="712FAE46" w14:textId="77777777" w:rsidTr="00CC7B0D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03038" w14:textId="78479E54" w:rsidR="00CC7B0D" w:rsidRPr="00652188" w:rsidRDefault="00201399" w:rsidP="00CC7B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Średni m</w:t>
            </w:r>
            <w:r w:rsidR="00CC7B0D" w:rsidRPr="00652188">
              <w:rPr>
                <w:rFonts w:ascii="Verdana" w:hAnsi="Verdana"/>
                <w:b/>
                <w:bCs/>
                <w:sz w:val="18"/>
                <w:szCs w:val="18"/>
              </w:rPr>
              <w:t xml:space="preserve">iesięczny dochód na 1 osobę </w:t>
            </w:r>
            <w:bookmarkStart w:id="0" w:name="_GoBack"/>
            <w:bookmarkEnd w:id="0"/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63A55" w14:textId="77777777" w:rsidR="00CC7B0D" w:rsidRDefault="00CC7B0D" w:rsidP="00CC7B0D">
            <w:pPr>
              <w:rPr>
                <w:rFonts w:ascii="Verdana" w:hAnsi="Verdana"/>
                <w:sz w:val="24"/>
                <w:szCs w:val="24"/>
              </w:rPr>
            </w:pPr>
          </w:p>
          <w:p w14:paraId="1276C351" w14:textId="048F7B34" w:rsidR="00CC7B0D" w:rsidRPr="00D01437" w:rsidRDefault="00CC7B0D" w:rsidP="00CC7B0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1D03F0D" w14:textId="22E2A0A5" w:rsidR="00CC7B0D" w:rsidRPr="000D1AB0" w:rsidRDefault="00CC7B0D" w:rsidP="000D1AB0">
      <w:pPr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/>
      </w:r>
      <w:r w:rsidRPr="00652188">
        <w:rPr>
          <w:rFonts w:ascii="Verdana" w:hAnsi="Verdana"/>
          <w:b/>
          <w:bCs/>
        </w:rPr>
        <w:t>„Jestem świadomy odpowiedzialności karnej za złożenie fałszywego oświadczenia.”</w:t>
      </w:r>
      <w:r>
        <w:rPr>
          <w:rFonts w:ascii="Verdana" w:hAnsi="Verdana"/>
          <w:b/>
          <w:bCs/>
        </w:rPr>
        <w:br/>
      </w:r>
    </w:p>
    <w:p w14:paraId="181713CA" w14:textId="77777777" w:rsidR="00CC7B0D" w:rsidRDefault="00CC7B0D" w:rsidP="00CC7B0D">
      <w:pPr>
        <w:ind w:left="2832" w:hanging="2832"/>
        <w:rPr>
          <w:rFonts w:ascii="Verdana" w:hAnsi="Verdana"/>
          <w:sz w:val="20"/>
          <w:szCs w:val="20"/>
        </w:rPr>
      </w:pPr>
      <w:r w:rsidRPr="0013556B">
        <w:rPr>
          <w:rFonts w:ascii="Verdana" w:hAnsi="Verdana"/>
          <w:sz w:val="20"/>
          <w:szCs w:val="20"/>
        </w:rPr>
        <w:t>Wrocław,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13556B">
        <w:rPr>
          <w:rFonts w:ascii="Verdana" w:hAnsi="Verdana"/>
          <w:sz w:val="20"/>
          <w:szCs w:val="20"/>
        </w:rPr>
        <w:t>dn</w:t>
      </w:r>
      <w:proofErr w:type="spellEnd"/>
      <w:r>
        <w:rPr>
          <w:rFonts w:ascii="Verdana" w:hAnsi="Verdana"/>
          <w:sz w:val="20"/>
          <w:szCs w:val="20"/>
        </w:rPr>
        <w:t>,</w:t>
      </w:r>
      <w:r w:rsidRPr="0013556B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4"/>
          <w:szCs w:val="24"/>
        </w:rPr>
        <w:t xml:space="preserve"> ……………………………</w:t>
      </w:r>
      <w:r>
        <w:rPr>
          <w:rFonts w:ascii="Verdana" w:hAnsi="Verdana"/>
          <w:b/>
          <w:bCs/>
          <w:sz w:val="24"/>
          <w:szCs w:val="24"/>
        </w:rPr>
        <w:br/>
      </w:r>
      <w:r>
        <w:rPr>
          <w:rFonts w:ascii="Verdana" w:hAnsi="Verdana"/>
          <w:sz w:val="16"/>
          <w:szCs w:val="16"/>
        </w:rPr>
        <w:t xml:space="preserve">                                                   </w:t>
      </w:r>
      <w:r w:rsidRPr="00052910">
        <w:rPr>
          <w:rFonts w:ascii="Verdana" w:hAnsi="Verdana"/>
          <w:sz w:val="16"/>
          <w:szCs w:val="16"/>
        </w:rPr>
        <w:t>podpis osoby składającej oświadczenie</w:t>
      </w:r>
    </w:p>
    <w:p w14:paraId="75647622" w14:textId="44DFAC7E" w:rsidR="004D671F" w:rsidRDefault="004D671F" w:rsidP="004D671F">
      <w:pPr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Z</w:t>
      </w:r>
      <w:r w:rsidR="00CC7B0D" w:rsidRPr="00CD5C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 dochód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myśl </w:t>
      </w:r>
      <w:r w:rsidR="00CC7B0D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art. 3 ust. 3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4 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4D7D77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o dodatkach mieszkaniowych </w:t>
      </w:r>
    </w:p>
    <w:p w14:paraId="2A4343B3" w14:textId="7F46AE4B" w:rsidR="0013556B" w:rsidRPr="004D671F" w:rsidRDefault="004D7D77" w:rsidP="004D671F">
      <w:pPr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C01">
        <w:rPr>
          <w:rFonts w:ascii="Arial" w:eastAsia="Times New Roman" w:hAnsi="Arial" w:cs="Arial"/>
          <w:sz w:val="24"/>
          <w:szCs w:val="24"/>
          <w:lang w:eastAsia="pl-PL"/>
        </w:rPr>
        <w:t>z dnia 21</w:t>
      </w:r>
      <w:r w:rsidR="004D67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czerwca 2001r. </w:t>
      </w:r>
      <w:r w:rsidR="00A84F62" w:rsidRPr="00CD5C01">
        <w:rPr>
          <w:rFonts w:ascii="Arial" w:eastAsia="Times New Roman" w:hAnsi="Arial" w:cs="Arial"/>
          <w:sz w:val="24"/>
          <w:szCs w:val="24"/>
          <w:lang w:eastAsia="pl-PL"/>
        </w:rPr>
        <w:t>uważa się</w:t>
      </w:r>
      <w:r w:rsidR="0013556B" w:rsidRPr="00CD5C0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AE6A31A" w14:textId="17C624AF" w:rsidR="00A84F62" w:rsidRPr="00CD5C01" w:rsidRDefault="00A84F62" w:rsidP="004D7D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C01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wszelkie przychody</w:t>
      </w:r>
      <w:r w:rsidRPr="00CD5C0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po odliczeniu kosztów ich uzyskania oraz po odliczeniu składek na ubezpieczenie emerytalne i</w:t>
      </w:r>
      <w:r w:rsidR="00147E3B" w:rsidRPr="00CD5C01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u w:val="single"/>
          <w:lang w:eastAsia="pl-PL"/>
        </w:rPr>
        <w:t>rentowe oraz na ubezpieczenie chorobowe,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określonych w przepisach o systemie ubezpieczeń społecznych, chyba że zostały już zaliczone do kosztów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uzyskania przychodu. </w:t>
      </w:r>
    </w:p>
    <w:p w14:paraId="694EA774" w14:textId="6D11DFC6" w:rsidR="00A84F62" w:rsidRPr="00CD5C01" w:rsidRDefault="00A84F62" w:rsidP="0013556B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D5C01">
        <w:rPr>
          <w:rFonts w:ascii="Arial" w:eastAsia="Times New Roman" w:hAnsi="Arial" w:cs="Arial"/>
          <w:sz w:val="24"/>
          <w:szCs w:val="24"/>
          <w:lang w:eastAsia="pl-PL"/>
        </w:rPr>
        <w:t>Do dochodu nie wlicza się świadczeń pomocy materialnej dla uczniów, dodatków dla sierot zupełnych, jednorazowych zapomóg z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>tytułu urodzenia się dziecka, dodatku z tytułu urodzenia dziecka, pomocy w zakresie dożywiania, zasiłków pielęgnacyjnych, zasiłków okresowych z pomocy społecznej, jednorazowych świadczeń pieniężnych i świadczeń w naturze z pomocy społecznej, dodatku mieszkaniowego, dodatku energetycznego, zapomogi pieniężnej, o której mowa w przepisach o zapomodze pieniężnej dla niektórych emerytów, rencistów i osób pobierających świadczenie przedemerytalne albo zasiłek przedemerytalny w 2007r., świadczenia pieniężnego i pomocy pieniężnej, o których mowa w przepisach ustawy z dnia 20 marca 2015r. o działaczach opozycji antykomunistycznej oraz osobach represjonowanych z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>powodów politycznych (Dz.U. z 2018r. poz. 690 oraz z 2019r. poz.730, 752 i 992), świadczenia wychowawczego, o którym mowa w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ustawie z dnia 11 lutego 2016r. o pomocy państwa w wychowywaniu dzieci (Dz.U. z 2018r. poz. 2134, z </w:t>
      </w:r>
      <w:proofErr w:type="spellStart"/>
      <w:r w:rsidRPr="00CD5C01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CD5C01">
        <w:rPr>
          <w:rFonts w:ascii="Arial" w:eastAsia="Times New Roman" w:hAnsi="Arial" w:cs="Arial"/>
          <w:sz w:val="24"/>
          <w:szCs w:val="24"/>
          <w:lang w:eastAsia="pl-PL"/>
        </w:rPr>
        <w:t>. zm.), dodatku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>wychowawczego, o którym mowa w ustawie z dnia 9 czerwca 2011r. o wspieraniu rodziny i systemie pieczy zastępczej (Dz.U. z 2019r. poz.1111, 924 i 1818), dopłaty do czynszu, o której mowa w ustawie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>dnia 20</w:t>
      </w:r>
      <w:r w:rsidR="00147E3B" w:rsidRPr="00CD5C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C01">
        <w:rPr>
          <w:rFonts w:ascii="Arial" w:eastAsia="Times New Roman" w:hAnsi="Arial" w:cs="Arial"/>
          <w:sz w:val="24"/>
          <w:szCs w:val="24"/>
          <w:lang w:eastAsia="pl-PL"/>
        </w:rPr>
        <w:t>lipca 2018r</w:t>
      </w:r>
      <w:r w:rsidRPr="00CD5C01">
        <w:rPr>
          <w:rFonts w:ascii="Verdana" w:eastAsia="Times New Roman" w:hAnsi="Verdana" w:cs="Arial"/>
          <w:sz w:val="24"/>
          <w:szCs w:val="24"/>
          <w:lang w:eastAsia="pl-PL"/>
        </w:rPr>
        <w:t xml:space="preserve">. </w:t>
      </w:r>
      <w:r w:rsidR="00147E3B" w:rsidRPr="00CD5C01">
        <w:rPr>
          <w:rFonts w:ascii="Verdana" w:eastAsia="Times New Roman" w:hAnsi="Verdana" w:cs="Arial"/>
          <w:sz w:val="24"/>
          <w:szCs w:val="24"/>
          <w:lang w:eastAsia="pl-PL"/>
        </w:rPr>
        <w:t>o pomocy państwa w ponoszeniu wydatków mieszkaniowych w pierwszych latach najmu mieszkania (Dz.U. poz. 1540 oraz z 2019r. poz. 1309), świadczenia pieniężnego przyznawanego na podstawie art. 9 ustawy z dnia 22 listopada 2018r. o grobach weteranów walk o wolność i niepodległość Polski (Dz.U. poz. 2529) oraz świadczenia uzupełniającego przyznanego na podstawie ustawy z dnia 31 lipca 2019r. o świadczeniu uzupełniającym dla osób niezdolnych do samodzielnej egzystencji (Dz.U. poz.1622).</w:t>
      </w:r>
      <w:r w:rsidR="00147E3B" w:rsidRPr="00CD5C01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="00E467C0" w:rsidRPr="00CD5C01">
        <w:rPr>
          <w:rFonts w:ascii="Verdana" w:eastAsia="Times New Roman" w:hAnsi="Verdana" w:cs="Arial"/>
          <w:sz w:val="24"/>
          <w:szCs w:val="24"/>
          <w:lang w:eastAsia="pl-PL"/>
        </w:rPr>
        <w:t>Zgodnie z a</w:t>
      </w:r>
      <w:r w:rsidR="0013556B" w:rsidRPr="00CD5C01">
        <w:rPr>
          <w:rFonts w:ascii="Verdana" w:eastAsia="Times New Roman" w:hAnsi="Verdana" w:cs="Arial"/>
          <w:sz w:val="24"/>
          <w:szCs w:val="24"/>
          <w:lang w:eastAsia="pl-PL"/>
        </w:rPr>
        <w:t>rt. 3 ust. 4</w:t>
      </w:r>
      <w:r w:rsidR="00E467C0" w:rsidRPr="00CD5C01">
        <w:rPr>
          <w:rFonts w:ascii="Verdana" w:eastAsia="Times New Roman" w:hAnsi="Verdana" w:cs="Arial"/>
          <w:sz w:val="24"/>
          <w:szCs w:val="24"/>
          <w:lang w:eastAsia="pl-PL"/>
        </w:rPr>
        <w:t xml:space="preserve"> ustawy o dodatkach mieszkaniowych</w:t>
      </w:r>
      <w:r w:rsidR="0013556B" w:rsidRPr="00CD5C01">
        <w:rPr>
          <w:rFonts w:ascii="Verdana" w:eastAsia="Times New Roman" w:hAnsi="Verdana" w:cs="Arial"/>
          <w:sz w:val="24"/>
          <w:szCs w:val="24"/>
          <w:lang w:eastAsia="pl-PL"/>
        </w:rPr>
        <w:t xml:space="preserve"> za d</w:t>
      </w:r>
      <w:r w:rsidR="00147E3B" w:rsidRPr="00CD5C01">
        <w:rPr>
          <w:rFonts w:ascii="Verdana" w:eastAsia="Times New Roman" w:hAnsi="Verdana" w:cs="Arial"/>
          <w:sz w:val="24"/>
          <w:szCs w:val="24"/>
          <w:lang w:eastAsia="pl-PL"/>
        </w:rPr>
        <w:t>ochód z prowadzenia gospodarstwa rolnego ustala się na podstawie powierzchni gruntów w hektarach przeliczeniowych i przeciętnego dochodu z 1 hektara przeliczeniowego, ostatnio ogłaszanego przez Prezesa Głównego Urzędu Statystycznego, na podstawie art. 18 ustawy z dnia 15 listopada 1984r. o podatku rolnym (Dz.U. z 2019r. poz. 1256 i 1309).</w:t>
      </w:r>
    </w:p>
    <w:p w14:paraId="3685A282" w14:textId="77777777" w:rsidR="004D671F" w:rsidRDefault="004D671F" w:rsidP="004D671F">
      <w:pPr>
        <w:ind w:left="3540" w:firstLine="708"/>
        <w:rPr>
          <w:rFonts w:ascii="Verdana" w:hAnsi="Verdana"/>
          <w:b/>
          <w:bCs/>
          <w:sz w:val="24"/>
          <w:szCs w:val="24"/>
        </w:rPr>
      </w:pPr>
    </w:p>
    <w:p w14:paraId="37D87561" w14:textId="53E94194" w:rsidR="002F6E27" w:rsidRDefault="004D671F" w:rsidP="004D671F">
      <w:pPr>
        <w:ind w:left="3540" w:firstLine="70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Zapoznałem/</w:t>
      </w:r>
      <w:proofErr w:type="spellStart"/>
      <w:r>
        <w:rPr>
          <w:rFonts w:ascii="Verdana" w:hAnsi="Verdana"/>
          <w:b/>
          <w:bCs/>
          <w:sz w:val="24"/>
          <w:szCs w:val="24"/>
        </w:rPr>
        <w:t>am</w:t>
      </w:r>
      <w:proofErr w:type="spellEnd"/>
      <w:r>
        <w:rPr>
          <w:rFonts w:ascii="Verdana" w:hAnsi="Verdana"/>
          <w:b/>
          <w:bCs/>
          <w:sz w:val="24"/>
          <w:szCs w:val="24"/>
        </w:rPr>
        <w:t xml:space="preserve"> się z pouczeniem</w:t>
      </w:r>
    </w:p>
    <w:p w14:paraId="7C7A8E2B" w14:textId="04ACF2B3" w:rsidR="004D671F" w:rsidRDefault="004D671F" w:rsidP="004D671F">
      <w:pPr>
        <w:ind w:left="3540" w:firstLine="708"/>
        <w:rPr>
          <w:rFonts w:ascii="Verdana" w:hAnsi="Verdana"/>
          <w:b/>
          <w:bCs/>
          <w:sz w:val="24"/>
          <w:szCs w:val="24"/>
        </w:rPr>
      </w:pPr>
    </w:p>
    <w:p w14:paraId="79E75FDE" w14:textId="60833D65" w:rsidR="004D671F" w:rsidRDefault="004D671F" w:rsidP="004D671F">
      <w:pPr>
        <w:ind w:left="4248" w:firstLine="708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……………………………</w:t>
      </w:r>
      <w:r>
        <w:rPr>
          <w:rFonts w:ascii="Verdana" w:hAnsi="Verdana"/>
          <w:b/>
          <w:bCs/>
          <w:sz w:val="24"/>
          <w:szCs w:val="24"/>
        </w:rPr>
        <w:br/>
      </w:r>
      <w:r>
        <w:rPr>
          <w:rFonts w:ascii="Verdana" w:hAnsi="Verdana"/>
          <w:sz w:val="16"/>
          <w:szCs w:val="16"/>
        </w:rPr>
        <w:t xml:space="preserve">          </w:t>
      </w:r>
      <w:r w:rsidRPr="00052910">
        <w:rPr>
          <w:rFonts w:ascii="Verdana" w:hAnsi="Verdana"/>
          <w:sz w:val="16"/>
          <w:szCs w:val="16"/>
        </w:rPr>
        <w:t>podpis osoby składającej oświadczenie</w:t>
      </w:r>
    </w:p>
    <w:p w14:paraId="4D3DA7F1" w14:textId="2751F0E8" w:rsidR="00CC7B0D" w:rsidRPr="004D671F" w:rsidRDefault="004D671F" w:rsidP="004D671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 </w:t>
      </w:r>
      <w:r w:rsidRPr="004D671F">
        <w:rPr>
          <w:rFonts w:ascii="Verdana" w:hAnsi="Verdana"/>
          <w:sz w:val="20"/>
          <w:szCs w:val="20"/>
        </w:rPr>
        <w:t>druk dwustronny</w:t>
      </w:r>
    </w:p>
    <w:sectPr w:rsidR="00CC7B0D" w:rsidRPr="004D671F" w:rsidSect="00CD5C0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F7B7A"/>
    <w:multiLevelType w:val="hybridMultilevel"/>
    <w:tmpl w:val="C0B0B912"/>
    <w:lvl w:ilvl="0" w:tplc="A83ED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2C"/>
    <w:rsid w:val="00052910"/>
    <w:rsid w:val="000B352C"/>
    <w:rsid w:val="000D1AB0"/>
    <w:rsid w:val="0013556B"/>
    <w:rsid w:val="00147E3B"/>
    <w:rsid w:val="00201399"/>
    <w:rsid w:val="00234D2E"/>
    <w:rsid w:val="002F6E27"/>
    <w:rsid w:val="00445CA5"/>
    <w:rsid w:val="004D671F"/>
    <w:rsid w:val="004D7D77"/>
    <w:rsid w:val="00652188"/>
    <w:rsid w:val="00A110A1"/>
    <w:rsid w:val="00A84F62"/>
    <w:rsid w:val="00A85896"/>
    <w:rsid w:val="00CC7B0D"/>
    <w:rsid w:val="00CD5C01"/>
    <w:rsid w:val="00D01437"/>
    <w:rsid w:val="00E467C0"/>
    <w:rsid w:val="00E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7333"/>
  <w15:chartTrackingRefBased/>
  <w15:docId w15:val="{DB3CC1CC-E6A6-49DF-A427-F090FC70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Czerwiński</dc:creator>
  <cp:keywords/>
  <dc:description/>
  <cp:lastModifiedBy>Pawel Czerwiński</cp:lastModifiedBy>
  <cp:revision>11</cp:revision>
  <cp:lastPrinted>2021-01-13T10:10:00Z</cp:lastPrinted>
  <dcterms:created xsi:type="dcterms:W3CDTF">2021-01-12T07:08:00Z</dcterms:created>
  <dcterms:modified xsi:type="dcterms:W3CDTF">2021-01-13T11:00:00Z</dcterms:modified>
</cp:coreProperties>
</file>