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27882627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EC583C">
        <w:rPr>
          <w:rFonts w:ascii="Arial" w:hAnsi="Arial" w:cs="Arial"/>
          <w:sz w:val="20"/>
          <w:szCs w:val="20"/>
        </w:rPr>
        <w:t xml:space="preserve"> 117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EC583C" w:rsidRPr="00EC583C" w:rsidRDefault="007F3337" w:rsidP="00EC583C">
      <w:pPr>
        <w:pStyle w:val="Nagwek1"/>
        <w:shd w:val="clear" w:color="auto" w:fill="FFFFFF"/>
        <w:spacing w:after="0" w:line="483" w:lineRule="atLeast"/>
        <w:rPr>
          <w:rFonts w:ascii="Helvetica" w:hAnsi="Helvetica"/>
          <w:b w:val="0"/>
          <w:bCs w:val="0"/>
          <w:color w:val="3B3B3B"/>
          <w:u w:val="none"/>
        </w:rPr>
      </w:pPr>
      <w:r w:rsidRPr="00EC583C">
        <w:rPr>
          <w:u w:val="none"/>
        </w:rPr>
        <w:t xml:space="preserve">Nazwa projektu: </w:t>
      </w:r>
      <w:r w:rsidR="00972C89" w:rsidRPr="00EC583C">
        <w:rPr>
          <w:sz w:val="16"/>
          <w:szCs w:val="16"/>
          <w:u w:val="none"/>
        </w:rPr>
        <w:t>(wypełnić tylko w wypadku zmiany/doprecyzowania nazwy projektu)</w:t>
      </w:r>
      <w:r w:rsidR="002E40D7" w:rsidRPr="00EC583C">
        <w:rPr>
          <w:sz w:val="16"/>
          <w:szCs w:val="16"/>
          <w:u w:val="none"/>
        </w:rPr>
        <w:t xml:space="preserve"> – </w:t>
      </w:r>
      <w:r w:rsidR="00EC583C" w:rsidRPr="00EC583C">
        <w:rPr>
          <w:rFonts w:ascii="Helvetica" w:hAnsi="Helvetica"/>
          <w:b w:val="0"/>
          <w:bCs w:val="0"/>
          <w:color w:val="3B3B3B"/>
          <w:u w:val="none"/>
        </w:rPr>
        <w:t xml:space="preserve">Budowa II etapu Słonecznego Parku na </w:t>
      </w:r>
      <w:proofErr w:type="spellStart"/>
      <w:r w:rsidR="00EC583C" w:rsidRPr="00EC583C">
        <w:rPr>
          <w:rFonts w:ascii="Helvetica" w:hAnsi="Helvetica"/>
          <w:b w:val="0"/>
          <w:bCs w:val="0"/>
          <w:color w:val="3B3B3B"/>
          <w:u w:val="none"/>
        </w:rPr>
        <w:t>Ołtaszynie</w:t>
      </w:r>
      <w:proofErr w:type="spellEnd"/>
    </w:p>
    <w:p w:rsidR="004A1D1A" w:rsidRPr="00EC583C" w:rsidRDefault="004A1D1A" w:rsidP="00EC583C">
      <w:pPr>
        <w:numPr>
          <w:ilvl w:val="0"/>
          <w:numId w:val="5"/>
        </w:num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  <w:r w:rsidR="00EC583C">
        <w:rPr>
          <w:rFonts w:ascii="Arial" w:hAnsi="Arial" w:cs="Arial"/>
          <w:sz w:val="16"/>
          <w:szCs w:val="16"/>
        </w:rPr>
        <w:t>Ulica Ułańska we Wrocławiu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 xml:space="preserve">Lider może potwierdzić to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>
        <w:rPr>
          <w:rFonts w:ascii="Arial" w:hAnsi="Arial" w:cs="Arial"/>
          <w:sz w:val="16"/>
          <w:szCs w:val="16"/>
        </w:rPr>
        <w:t xml:space="preserve">Do końca sierpnia 2016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72C89">
        <w:rPr>
          <w:rFonts w:ascii="Arial" w:hAnsi="Arial" w:cs="Arial"/>
          <w:sz w:val="16"/>
          <w:szCs w:val="16"/>
        </w:rPr>
        <w:t>6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2E40D7" w:rsidP="00EC5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Odnosząc się do pozytywnej weryfikacji działając w imieniu mieszkańców chciałbym zaproponować ograniczoną realizację tego projektu </w:t>
      </w:r>
      <w:r w:rsidR="00EC583C">
        <w:rPr>
          <w:rFonts w:ascii="Arial" w:hAnsi="Arial" w:cs="Arial"/>
        </w:rPr>
        <w:t>do:</w:t>
      </w:r>
    </w:p>
    <w:p w:rsidR="00EC583C" w:rsidRDefault="00EC583C" w:rsidP="00EC583C">
      <w:pPr>
        <w:rPr>
          <w:rFonts w:ascii="Arial" w:hAnsi="Arial" w:cs="Arial"/>
        </w:rPr>
      </w:pPr>
    </w:p>
    <w:p w:rsidR="00EC583C" w:rsidRPr="001D6960" w:rsidRDefault="00EC583C" w:rsidP="00EC583C">
      <w:pPr>
        <w:rPr>
          <w:rFonts w:ascii="Arial" w:hAnsi="Arial" w:cs="Arial"/>
        </w:rPr>
      </w:pPr>
      <w:r>
        <w:rPr>
          <w:rFonts w:ascii="Verdana" w:hAnsi="Verdana"/>
          <w:color w:val="222222"/>
          <w:sz w:val="15"/>
          <w:szCs w:val="15"/>
          <w:shd w:val="clear" w:color="auto" w:fill="FFFFFF"/>
        </w:rPr>
        <w:t>1. Nawierzchnie ścieżek, placów zabaw wraz krawężnikami: 170 000 zł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5"/>
          <w:szCs w:val="15"/>
          <w:shd w:val="clear" w:color="auto" w:fill="FFFFFF"/>
        </w:rPr>
        <w:t>2. Koszt urządzeń placu zabaw i siłowni terenowej : 340 000 zł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5"/>
          <w:szCs w:val="15"/>
          <w:shd w:val="clear" w:color="auto" w:fill="FFFFFF"/>
        </w:rPr>
        <w:t>3. Założenie trawników, łąki kwietnej oraz nasadzenia drzew i krzewów: 180 000 zł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5"/>
          <w:szCs w:val="15"/>
          <w:shd w:val="clear" w:color="auto" w:fill="FFFFFF"/>
        </w:rPr>
        <w:t>4. Oświetlenie:</w:t>
      </w:r>
      <w:bookmarkStart w:id="0" w:name="_GoBack"/>
      <w:bookmarkEnd w:id="0"/>
      <w:r>
        <w:rPr>
          <w:rFonts w:ascii="Verdana" w:hAnsi="Verdana"/>
          <w:color w:val="222222"/>
          <w:sz w:val="15"/>
          <w:szCs w:val="15"/>
          <w:shd w:val="clear" w:color="auto" w:fill="FFFFFF"/>
        </w:rPr>
        <w:t xml:space="preserve"> do kwoty: 60 000 zł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sectPr w:rsidR="004A1D1A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6F" w:rsidRDefault="0013256F">
      <w:r>
        <w:separator/>
      </w:r>
    </w:p>
  </w:endnote>
  <w:endnote w:type="continuationSeparator" w:id="0">
    <w:p w:rsidR="0013256F" w:rsidRDefault="0013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443F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0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6F" w:rsidRDefault="0013256F">
      <w:r>
        <w:separator/>
      </w:r>
    </w:p>
  </w:footnote>
  <w:footnote w:type="continuationSeparator" w:id="0">
    <w:p w:rsidR="0013256F" w:rsidRDefault="0013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3256F"/>
    <w:rsid w:val="00151631"/>
    <w:rsid w:val="001D6960"/>
    <w:rsid w:val="001F1E04"/>
    <w:rsid w:val="00220586"/>
    <w:rsid w:val="00240F73"/>
    <w:rsid w:val="00294AB9"/>
    <w:rsid w:val="002B3405"/>
    <w:rsid w:val="002E40D7"/>
    <w:rsid w:val="00382B0B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E5BCB"/>
    <w:rsid w:val="00A769B8"/>
    <w:rsid w:val="00C605D2"/>
    <w:rsid w:val="00E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0772-6E17-4303-8308-9A25C88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1335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PB</cp:lastModifiedBy>
  <cp:revision>2</cp:revision>
  <cp:lastPrinted>2015-01-21T08:25:00Z</cp:lastPrinted>
  <dcterms:created xsi:type="dcterms:W3CDTF">2016-06-19T21:04:00Z</dcterms:created>
  <dcterms:modified xsi:type="dcterms:W3CDTF">2016-06-19T21:04:00Z</dcterms:modified>
</cp:coreProperties>
</file>