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4F9" w:rsidRDefault="000E04F9" w:rsidP="004D6870">
      <w:pPr>
        <w:spacing w:after="0" w:line="240" w:lineRule="auto"/>
        <w:rPr>
          <w:rFonts w:ascii="Times New Roman" w:hAnsi="Times New Roman" w:cs="Times New Roman"/>
        </w:rPr>
      </w:pPr>
    </w:p>
    <w:p w:rsidR="000E04F9" w:rsidRDefault="00310707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 xml:space="preserve">Załącznik nr 3 do </w:t>
      </w:r>
      <w:r w:rsidR="00AD54A1" w:rsidRPr="00AD54A1">
        <w:rPr>
          <w:rFonts w:ascii="Times New Roman" w:hAnsi="Times New Roman" w:cs="Times New Roman"/>
        </w:rPr>
        <w:t>uchwały nr LXII/1440/18</w:t>
      </w:r>
    </w:p>
    <w:p w:rsidR="000E04F9" w:rsidRDefault="002668B5">
      <w:pPr>
        <w:spacing w:after="0" w:line="240" w:lineRule="auto"/>
        <w:ind w:left="482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Miejskiej Wrocławia</w:t>
      </w:r>
    </w:p>
    <w:p w:rsidR="00310707" w:rsidRPr="00AD54A1" w:rsidRDefault="002668B5" w:rsidP="00AD54A1">
      <w:pPr>
        <w:spacing w:after="0" w:line="240" w:lineRule="auto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z dnia 13 września 2018 r.</w:t>
      </w:r>
    </w:p>
    <w:p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Formularz poprawkowy projektu </w:t>
      </w:r>
    </w:p>
    <w:p w:rsidR="007A532E" w:rsidRPr="00AD54A1" w:rsidRDefault="002668B5" w:rsidP="007A53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Wrocławskiego Budżetu Obywatelskiego w roku </w:t>
      </w:r>
      <w:r w:rsidR="004D6870">
        <w:rPr>
          <w:rFonts w:ascii="Times New Roman" w:hAnsi="Times New Roman" w:cs="Times New Roman"/>
          <w:b/>
          <w:sz w:val="28"/>
          <w:szCs w:val="28"/>
        </w:rPr>
        <w:t>202</w:t>
      </w:r>
      <w:r w:rsidR="00237582">
        <w:rPr>
          <w:rFonts w:ascii="Times New Roman" w:hAnsi="Times New Roman" w:cs="Times New Roman"/>
          <w:b/>
          <w:sz w:val="28"/>
          <w:szCs w:val="28"/>
        </w:rPr>
        <w:t>3</w:t>
      </w:r>
    </w:p>
    <w:p w:rsidR="00A75139" w:rsidRPr="00AD54A1" w:rsidRDefault="00A75139">
      <w:pPr>
        <w:spacing w:after="0" w:line="240" w:lineRule="auto"/>
        <w:rPr>
          <w:rFonts w:ascii="Times New Roman" w:hAnsi="Times New Roman" w:cs="Times New Roman"/>
        </w:rPr>
      </w:pPr>
    </w:p>
    <w:p w:rsidR="00A75139" w:rsidRPr="00AD54A1" w:rsidRDefault="0066787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Uwaga: Należy w każdym punkcie wskazać czy obejmuje go zmiana czy tez nie, natomiast wypełnić należy tylko punkty objęte zmianą.</w:t>
      </w:r>
    </w:p>
    <w:p w:rsidR="0059085A" w:rsidRPr="00AD54A1" w:rsidRDefault="0059085A" w:rsidP="00590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B6469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Opis zmian w projekcie:</w:t>
      </w:r>
    </w:p>
    <w:p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6469" w:rsidRPr="00AD54A1" w:rsidRDefault="00D1787F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Brak zmian- wniosek o rozpatrzenie i zgodę na możliwość głosowania na projekt w ramach WBO 2023.</w:t>
      </w:r>
    </w:p>
    <w:p w:rsidR="009B6469" w:rsidRPr="00AD54A1" w:rsidRDefault="009B6469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Informacje o projekcie </w:t>
      </w:r>
    </w:p>
    <w:p w:rsidR="00C20B50" w:rsidRPr="00AD54A1" w:rsidRDefault="002668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Numer projektu:</w:t>
      </w:r>
      <w:r w:rsidR="00D1787F">
        <w:rPr>
          <w:rFonts w:ascii="Times New Roman" w:hAnsi="Times New Roman" w:cs="Times New Roman"/>
        </w:rPr>
        <w:t xml:space="preserve"> 89</w:t>
      </w:r>
    </w:p>
    <w:p w:rsidR="00C20B50" w:rsidRPr="00AD54A1" w:rsidRDefault="00C20B50">
      <w:pPr>
        <w:spacing w:after="0" w:line="240" w:lineRule="auto"/>
        <w:rPr>
          <w:rFonts w:ascii="Times New Roman" w:hAnsi="Times New Roman" w:cs="Times New Roman"/>
        </w:rPr>
      </w:pPr>
    </w:p>
    <w:p w:rsidR="00A75139" w:rsidRPr="00AD54A1" w:rsidRDefault="002668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b) Nazwa projektu: </w:t>
      </w:r>
      <w:r w:rsidR="00D1787F">
        <w:rPr>
          <w:rFonts w:ascii="Times New Roman" w:hAnsi="Times New Roman" w:cs="Times New Roman"/>
        </w:rPr>
        <w:t xml:space="preserve"> Ekspresowo autobusem po Strzegomskiej-szybki korytarz dla autobusów. </w:t>
      </w:r>
    </w:p>
    <w:p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:rsidR="0066787E" w:rsidRPr="00AD54A1" w:rsidRDefault="002668B5" w:rsidP="006678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Lokalizacja projektu: </w:t>
      </w:r>
      <w:r w:rsidR="00D1787F">
        <w:rPr>
          <w:rFonts w:ascii="Times New Roman" w:hAnsi="Times New Roman" w:cs="Times New Roman"/>
          <w:b/>
        </w:rPr>
        <w:t xml:space="preserve"> Brak zmiany</w:t>
      </w:r>
    </w:p>
    <w:p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AD54A1" w:rsidRDefault="00C20B50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</w:rPr>
        <w:t>d</w:t>
      </w:r>
      <w:r w:rsidR="00B855C5" w:rsidRPr="00AD54A1">
        <w:rPr>
          <w:rFonts w:ascii="Times New Roman" w:hAnsi="Times New Roman" w:cs="Times New Roman"/>
        </w:rPr>
        <w:t xml:space="preserve">) </w:t>
      </w:r>
      <w:r w:rsidR="00C92E96" w:rsidRPr="00AD54A1">
        <w:rPr>
          <w:rFonts w:ascii="Times New Roman" w:hAnsi="Times New Roman" w:cs="Times New Roman"/>
        </w:rPr>
        <w:t xml:space="preserve">Zasięg </w:t>
      </w:r>
      <w:r w:rsidR="00410A55" w:rsidRPr="00AD54A1">
        <w:rPr>
          <w:rFonts w:ascii="Times New Roman" w:hAnsi="Times New Roman" w:cs="Times New Roman"/>
        </w:rPr>
        <w:t>oddziaływania</w:t>
      </w:r>
      <w:r w:rsidR="00C92E96" w:rsidRPr="00AD54A1">
        <w:rPr>
          <w:rFonts w:ascii="Times New Roman" w:hAnsi="Times New Roman" w:cs="Times New Roman"/>
        </w:rPr>
        <w:t xml:space="preserve"> </w:t>
      </w:r>
      <w:r w:rsidR="00B855C5" w:rsidRPr="00AD54A1">
        <w:rPr>
          <w:rFonts w:ascii="Times New Roman" w:hAnsi="Times New Roman" w:cs="Times New Roman"/>
        </w:rPr>
        <w:t xml:space="preserve">projektu: </w:t>
      </w:r>
      <w:r w:rsidR="00D1787F">
        <w:rPr>
          <w:rFonts w:ascii="Times New Roman" w:hAnsi="Times New Roman" w:cs="Times New Roman"/>
          <w:b/>
        </w:rPr>
        <w:t xml:space="preserve"> Brak zmiany</w:t>
      </w:r>
    </w:p>
    <w:p w:rsidR="00A7170A" w:rsidRPr="00AD54A1" w:rsidRDefault="00A7170A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2E96" w:rsidRPr="00AD54A1" w:rsidRDefault="00C92E96" w:rsidP="00C92E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2E96" w:rsidRPr="00D1787F" w:rsidRDefault="00D1787F" w:rsidP="00D1787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X </w:t>
      </w:r>
      <w:r w:rsidR="002668B5" w:rsidRPr="00D1787F">
        <w:rPr>
          <w:rFonts w:ascii="Times New Roman" w:hAnsi="Times New Roman" w:cs="Times New Roman"/>
          <w:b/>
        </w:rPr>
        <w:t>Projekt ponadosiedlowy</w:t>
      </w:r>
    </w:p>
    <w:p w:rsidR="00B855C5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highlight w:val="green"/>
        </w:rPr>
        <w:t xml:space="preserve"> </w:t>
      </w:r>
    </w:p>
    <w:p w:rsidR="00A7170A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</w:rPr>
        <w:t xml:space="preserve"> Uzasadnienie wyboru zasięgu oddziaływania efektów realizacji projektu:</w:t>
      </w:r>
      <w:r w:rsidRPr="002668B5">
        <w:rPr>
          <w:rFonts w:ascii="Times New Roman" w:hAnsi="Times New Roman" w:cs="Times New Roman"/>
        </w:rPr>
        <w:t xml:space="preserve"> </w:t>
      </w:r>
    </w:p>
    <w:p w:rsidR="00D1787F" w:rsidRPr="00AD54A1" w:rsidRDefault="00D1787F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Budowa</w:t>
      </w:r>
      <w:r w:rsidR="002A3895">
        <w:rPr>
          <w:rFonts w:ascii="Times New Roman" w:hAnsi="Times New Roman" w:cs="Times New Roman"/>
        </w:rPr>
        <w:t xml:space="preserve"> korytarza przyspieszy autobusy, dzięki czemu uda się nadgonić opóźnienia w innych częściach miasta.</w:t>
      </w:r>
    </w:p>
    <w:p w:rsidR="00D1787F" w:rsidRDefault="00D1787F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A532E" w:rsidRPr="00AD54A1" w:rsidRDefault="002668B5" w:rsidP="007A532E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 xml:space="preserve">3. Rodzaj projektu </w:t>
      </w:r>
      <w:r w:rsidR="002A3895">
        <w:rPr>
          <w:rFonts w:ascii="Times New Roman" w:hAnsi="Times New Roman" w:cs="Times New Roman"/>
          <w:b/>
        </w:rPr>
        <w:t xml:space="preserve">  Brak zmiany</w:t>
      </w:r>
    </w:p>
    <w:p w:rsidR="00BE0C27" w:rsidRPr="00AD54A1" w:rsidRDefault="002668B5" w:rsidP="007A53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  <w:sz w:val="16"/>
          <w:szCs w:val="16"/>
        </w:rPr>
        <w:t xml:space="preserve"> (należy zaznaczyć jedno z dwóch pól)</w:t>
      </w:r>
    </w:p>
    <w:p w:rsidR="00BC096B" w:rsidRPr="002A3895" w:rsidRDefault="002A3895" w:rsidP="002A389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X </w:t>
      </w:r>
      <w:r w:rsidR="002668B5" w:rsidRPr="002A3895">
        <w:rPr>
          <w:rFonts w:ascii="Times New Roman" w:hAnsi="Times New Roman" w:cs="Times New Roman"/>
          <w:b/>
        </w:rPr>
        <w:t>Projekt inwestycyjny</w:t>
      </w:r>
    </w:p>
    <w:p w:rsidR="00BC096B" w:rsidRPr="00AD54A1" w:rsidRDefault="002668B5" w:rsidP="00BC096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668B5">
        <w:rPr>
          <w:rFonts w:ascii="Times New Roman" w:hAnsi="Times New Roman" w:cs="Times New Roman"/>
        </w:rPr>
        <w:t xml:space="preserve"> </w:t>
      </w:r>
    </w:p>
    <w:p w:rsidR="00BC096B" w:rsidRPr="00AD54A1" w:rsidRDefault="00BC096B" w:rsidP="002A3895">
      <w:pPr>
        <w:pStyle w:val="Akapitzlist"/>
        <w:spacing w:after="0" w:line="240" w:lineRule="auto"/>
        <w:ind w:left="426"/>
        <w:rPr>
          <w:rFonts w:ascii="Times New Roman" w:hAnsi="Times New Roman" w:cs="Times New Roman"/>
          <w:b/>
        </w:rPr>
      </w:pPr>
    </w:p>
    <w:p w:rsidR="00BE0C27" w:rsidRPr="00AD54A1" w:rsidRDefault="00BE0C27" w:rsidP="0059085A">
      <w:pPr>
        <w:spacing w:after="0" w:line="240" w:lineRule="auto"/>
        <w:rPr>
          <w:rFonts w:ascii="Times New Roman" w:hAnsi="Times New Roman" w:cs="Times New Roman"/>
        </w:rPr>
      </w:pPr>
    </w:p>
    <w:p w:rsidR="00AE1C48" w:rsidRPr="00AD54A1" w:rsidRDefault="002668B5" w:rsidP="0059085A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grupę beneficjentów projektu: </w:t>
      </w:r>
    </w:p>
    <w:p w:rsidR="002A3895" w:rsidRPr="002A3895" w:rsidRDefault="002A3895" w:rsidP="00B855C5">
      <w:pPr>
        <w:spacing w:after="0" w:line="240" w:lineRule="auto"/>
        <w:rPr>
          <w:rFonts w:ascii="Times New Roman" w:hAnsi="Times New Roman" w:cs="Times New Roman"/>
        </w:rPr>
      </w:pPr>
    </w:p>
    <w:p w:rsidR="002A3895" w:rsidRDefault="002A3895" w:rsidP="00B855C5">
      <w:pPr>
        <w:spacing w:after="0" w:line="240" w:lineRule="auto"/>
        <w:rPr>
          <w:rFonts w:ascii="Times New Roman" w:hAnsi="Times New Roman" w:cs="Times New Roman"/>
        </w:rPr>
      </w:pPr>
      <w:r w:rsidRPr="002A3895">
        <w:rPr>
          <w:rFonts w:ascii="Times New Roman" w:hAnsi="Times New Roman" w:cs="Times New Roman"/>
        </w:rPr>
        <w:t>Mieszkańcy Wrocławia, pasażerowie MPK</w:t>
      </w:r>
    </w:p>
    <w:p w:rsidR="002A3895" w:rsidRDefault="002A3895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E1C48" w:rsidRPr="00AD54A1" w:rsidRDefault="002668B5" w:rsidP="00B855C5">
      <w:pPr>
        <w:spacing w:after="0" w:line="240" w:lineRule="auto"/>
        <w:rPr>
          <w:rFonts w:ascii="Times New Roman" w:hAnsi="Times New Roman" w:cs="Times New Roman"/>
        </w:rPr>
      </w:pPr>
      <w:r w:rsidRPr="002668B5">
        <w:rPr>
          <w:rFonts w:ascii="Times New Roman" w:hAnsi="Times New Roman" w:cs="Times New Roman"/>
        </w:rPr>
        <w:t xml:space="preserve">Proszę określić szacunkową liczbę beneficjentów projektu: </w:t>
      </w:r>
    </w:p>
    <w:p w:rsidR="00BC096B" w:rsidRPr="002A3895" w:rsidRDefault="002A3895" w:rsidP="00B855C5">
      <w:pPr>
        <w:spacing w:after="0" w:line="240" w:lineRule="auto"/>
        <w:rPr>
          <w:rFonts w:ascii="Times New Roman" w:hAnsi="Times New Roman" w:cs="Times New Roman"/>
        </w:rPr>
      </w:pPr>
      <w:r w:rsidRPr="002A3895">
        <w:rPr>
          <w:rFonts w:ascii="Times New Roman" w:hAnsi="Times New Roman" w:cs="Times New Roman"/>
        </w:rPr>
        <w:t xml:space="preserve">2 tys. osób dziennie </w:t>
      </w:r>
    </w:p>
    <w:p w:rsidR="0003680F" w:rsidRPr="00AD54A1" w:rsidRDefault="0003680F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6E33" w:rsidRPr="00AD54A1" w:rsidRDefault="00686E33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3F08" w:rsidRPr="00AD54A1" w:rsidRDefault="00152DF7" w:rsidP="00873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Elementy projektu </w:t>
      </w:r>
      <w:r>
        <w:rPr>
          <w:rFonts w:ascii="Times New Roman" w:hAnsi="Times New Roman" w:cs="Times New Roman"/>
          <w:b/>
        </w:rPr>
        <w:t>Brak zmiany</w:t>
      </w:r>
    </w:p>
    <w:p w:rsidR="00873F08" w:rsidRPr="00AD54A1" w:rsidRDefault="00873F08" w:rsidP="00873F08">
      <w:pPr>
        <w:pStyle w:val="Default"/>
        <w:rPr>
          <w:rFonts w:ascii="Times New Roman" w:hAnsi="Times New Roman" w:cs="Times New Roman"/>
        </w:rPr>
      </w:pPr>
    </w:p>
    <w:p w:rsidR="00873F08" w:rsidRPr="00AD54A1" w:rsidRDefault="00873F08" w:rsidP="00873F0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05"/>
        <w:gridCol w:w="1249"/>
      </w:tblGrid>
      <w:tr w:rsidR="00873F08" w:rsidRPr="00AD54A1" w:rsidTr="00D24061">
        <w:trPr>
          <w:trHeight w:val="300"/>
        </w:trPr>
        <w:tc>
          <w:tcPr>
            <w:tcW w:w="8505" w:type="dxa"/>
          </w:tcPr>
          <w:p w:rsidR="00873F08" w:rsidRPr="00AD54A1" w:rsidRDefault="002668B5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68B5">
              <w:rPr>
                <w:rFonts w:ascii="Times New Roman" w:hAnsi="Times New Roman" w:cs="Times New Roman"/>
                <w:sz w:val="20"/>
                <w:szCs w:val="20"/>
              </w:rPr>
              <w:t>Element składowy</w:t>
            </w:r>
          </w:p>
        </w:tc>
        <w:tc>
          <w:tcPr>
            <w:tcW w:w="1307" w:type="dxa"/>
          </w:tcPr>
          <w:p w:rsidR="00873F08" w:rsidRPr="00AD54A1" w:rsidRDefault="0074172B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</w:tr>
      <w:tr w:rsidR="00873F08" w:rsidRPr="00AD54A1" w:rsidTr="00D24061">
        <w:trPr>
          <w:trHeight w:val="300"/>
        </w:trPr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c>
          <w:tcPr>
            <w:tcW w:w="8505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18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31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31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6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6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F08" w:rsidRPr="00AD54A1" w:rsidTr="00D24061">
        <w:trPr>
          <w:trHeight w:val="260"/>
        </w:trPr>
        <w:tc>
          <w:tcPr>
            <w:tcW w:w="8505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D54A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417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873F08" w:rsidRPr="00AD54A1" w:rsidRDefault="00873F08" w:rsidP="00D24061">
            <w:pPr>
              <w:spacing w:after="4"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601B" w:rsidRPr="00AD54A1" w:rsidRDefault="00B1601B" w:rsidP="00B1601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1601B" w:rsidRPr="00AD54A1" w:rsidRDefault="00B1601B" w:rsidP="00B855C5">
      <w:pPr>
        <w:spacing w:after="0" w:line="240" w:lineRule="auto"/>
        <w:rPr>
          <w:rFonts w:ascii="Times New Roman" w:hAnsi="Times New Roman" w:cs="Times New Roman"/>
        </w:rPr>
      </w:pPr>
    </w:p>
    <w:p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5</w:t>
      </w:r>
      <w:r w:rsidR="00BC096B" w:rsidRPr="00AD54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>Opis</w:t>
      </w:r>
      <w:r w:rsidR="00C20710" w:rsidRPr="00AD5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A55" w:rsidRPr="00AD54A1">
        <w:rPr>
          <w:rFonts w:ascii="Times New Roman" w:hAnsi="Times New Roman" w:cs="Times New Roman"/>
          <w:b/>
          <w:sz w:val="28"/>
          <w:szCs w:val="28"/>
        </w:rPr>
        <w:t>projektu</w:t>
      </w:r>
      <w:r w:rsidR="00152DF7">
        <w:rPr>
          <w:rFonts w:ascii="Times New Roman" w:hAnsi="Times New Roman" w:cs="Times New Roman"/>
          <w:b/>
        </w:rPr>
        <w:t xml:space="preserve"> Brak zmiany</w:t>
      </w:r>
    </w:p>
    <w:p w:rsidR="00C92E96" w:rsidRPr="00152DF7" w:rsidRDefault="00152DF7" w:rsidP="00C92E9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zakłada budowę buspasa w miejscu korytarza pod przyszła trasę tramwajową na osiedle Muchobór Wielki, na odcinku od ulicy Rogowskiej aż do rzeki Ślęzy (zakończenie śluzą wjazdową i zjazdową)</w:t>
      </w:r>
    </w:p>
    <w:p w:rsidR="00B855C5" w:rsidRPr="00AD54A1" w:rsidRDefault="00C92E96" w:rsidP="00B855C5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A532E" w:rsidRPr="00AD54A1" w:rsidRDefault="00686E33" w:rsidP="007A532E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6</w:t>
      </w:r>
      <w:r w:rsidR="00B855C5" w:rsidRPr="00AD54A1">
        <w:rPr>
          <w:rFonts w:ascii="Times New Roman" w:hAnsi="Times New Roman" w:cs="Times New Roman"/>
          <w:b/>
          <w:sz w:val="28"/>
          <w:szCs w:val="28"/>
        </w:rPr>
        <w:t xml:space="preserve">. Uzasadnienie projektu </w:t>
      </w:r>
      <w:r w:rsidR="00152DF7">
        <w:rPr>
          <w:rFonts w:ascii="Times New Roman" w:hAnsi="Times New Roman" w:cs="Times New Roman"/>
          <w:b/>
        </w:rPr>
        <w:t>Brak zmiany</w:t>
      </w:r>
    </w:p>
    <w:p w:rsidR="00B855C5" w:rsidRPr="00152DF7" w:rsidRDefault="00152DF7" w:rsidP="00B85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zbieżny z polityką mobilności, polityką transportową miasta zakładający stworzenie priorytetu i budowy odseparowanych korytarzy transportowych dla przyspieszenia autobusów- 106, 107, 119, 132, 319, 927 </w:t>
      </w:r>
    </w:p>
    <w:p w:rsidR="00BE0C27" w:rsidRPr="00AD54A1" w:rsidRDefault="00BE0C27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A532E" w:rsidRDefault="002668B5" w:rsidP="007A532E">
      <w:pPr>
        <w:spacing w:after="0" w:line="240" w:lineRule="auto"/>
        <w:rPr>
          <w:rFonts w:ascii="Times New Roman" w:hAnsi="Times New Roman" w:cs="Times New Roman"/>
          <w:b/>
        </w:rPr>
      </w:pPr>
      <w:r w:rsidRPr="002668B5">
        <w:rPr>
          <w:rFonts w:ascii="Times New Roman" w:hAnsi="Times New Roman" w:cs="Times New Roman"/>
          <w:b/>
          <w:sz w:val="28"/>
          <w:szCs w:val="28"/>
        </w:rPr>
        <w:t>7. Szacunkowy koszt projektu</w:t>
      </w:r>
      <w:r w:rsidR="00152D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2DF7" w:rsidRPr="00152DF7" w:rsidRDefault="00152DF7" w:rsidP="007A532E">
      <w:pPr>
        <w:spacing w:after="0" w:line="240" w:lineRule="auto"/>
        <w:rPr>
          <w:rFonts w:ascii="Times New Roman" w:hAnsi="Times New Roman" w:cs="Times New Roman"/>
        </w:rPr>
      </w:pPr>
      <w:r w:rsidRPr="00152DF7">
        <w:rPr>
          <w:rFonts w:ascii="Times New Roman" w:hAnsi="Times New Roman" w:cs="Times New Roman"/>
        </w:rPr>
        <w:t xml:space="preserve">2 mln zł </w:t>
      </w:r>
    </w:p>
    <w:p w:rsidR="00B855C5" w:rsidRPr="00AD54A1" w:rsidRDefault="00152DF7" w:rsidP="00B855C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9B6469" w:rsidRPr="00AD54A1" w:rsidRDefault="009B6469" w:rsidP="009B64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B6469" w:rsidRPr="00AD54A1" w:rsidRDefault="00686E33" w:rsidP="009B6469">
      <w:pPr>
        <w:spacing w:after="0" w:line="240" w:lineRule="auto"/>
        <w:rPr>
          <w:rFonts w:ascii="Times New Roman" w:hAnsi="Times New Roman" w:cs="Times New Roman"/>
        </w:rPr>
      </w:pPr>
      <w:r w:rsidRPr="00AD54A1">
        <w:rPr>
          <w:rFonts w:ascii="Times New Roman" w:hAnsi="Times New Roman" w:cs="Times New Roman"/>
          <w:b/>
          <w:sz w:val="28"/>
          <w:szCs w:val="28"/>
        </w:rPr>
        <w:t>8</w:t>
      </w:r>
      <w:r w:rsidR="009B6469" w:rsidRPr="00AD54A1">
        <w:rPr>
          <w:rFonts w:ascii="Times New Roman" w:hAnsi="Times New Roman" w:cs="Times New Roman"/>
          <w:b/>
          <w:sz w:val="28"/>
          <w:szCs w:val="28"/>
        </w:rPr>
        <w:t>. Inne uwagi</w:t>
      </w:r>
    </w:p>
    <w:p w:rsidR="009B6469" w:rsidRDefault="00152DF7" w:rsidP="009B64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był niesłusznie odrzucony-  na tym odcinku tworzą się w godzinach szczytu regularnie korki przez co autobusy tracą czas. Ponadto ze względu na przejazd kolejowy kilkanaście razy na dobę zapory są zamykane i autobusy również stoją w korku. W 2021 wydano 2 mln zl na budowę buspasa  na ulicy Krzywoustego- o podobnej długości i wtedy nie było argumentów o braku korzyści w stosunku do nakładów. Zakres projektu, bazując na porównaniu do buspasa z 2021 jest mniejszy i zmieści się w ramach progu kwoty 3 mln zł. Lider projektu apeluje o ponowne przeanalizowanie rozwiązania, gdyż budowa trasy tramwajowej na osiedle Muchobór Wielki w związku z istnieniem przejazdu kolejowego na LK751 nie jest obecnie możliwa,  miasto Wrocław nie planuje usprawnienia dojazdu na osiedle Muchobór Wielki, nie planuje skrócenia czasu jazdy na tym odcinku i zwiększenia atrakcyjności transportu miejskiego. Budowa TAT jest zadaniem niezwiązanym z inwestycją, nie wpływa negatywnie na nie a wręcz poprawia, daje wartość dodaną- przyspieszenie autobusów. </w:t>
      </w:r>
    </w:p>
    <w:p w:rsidR="00A851D5" w:rsidRPr="00152DF7" w:rsidRDefault="00A851D5" w:rsidP="009B6469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A851D5" w:rsidRPr="00152DF7" w:rsidSect="0084751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23B" w:rsidRDefault="0021223B" w:rsidP="00BE0C27">
      <w:pPr>
        <w:spacing w:after="0" w:line="240" w:lineRule="auto"/>
      </w:pPr>
      <w:r>
        <w:separator/>
      </w:r>
    </w:p>
  </w:endnote>
  <w:endnote w:type="continuationSeparator" w:id="0">
    <w:p w:rsidR="0021223B" w:rsidRDefault="0021223B" w:rsidP="00B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955" w:rsidRPr="00AD54A1" w:rsidRDefault="002668B5" w:rsidP="000F6955">
    <w:pPr>
      <w:rPr>
        <w:rFonts w:ascii="Times New Roman" w:hAnsi="Times New Roman" w:cs="Times New Roman"/>
        <w:sz w:val="18"/>
        <w:szCs w:val="18"/>
      </w:rPr>
    </w:pPr>
    <w:r w:rsidRPr="002668B5">
      <w:rPr>
        <w:rFonts w:ascii="Times New Roman" w:hAnsi="Times New Roman" w:cs="Times New Roman"/>
        <w:sz w:val="18"/>
        <w:szCs w:val="18"/>
      </w:rPr>
      <w:t>*</w:t>
    </w:r>
    <w:r w:rsidR="00572614">
      <w:rPr>
        <w:rFonts w:ascii="Times New Roman" w:hAnsi="Times New Roman" w:cs="Times New Roman"/>
        <w:sz w:val="18"/>
        <w:szCs w:val="18"/>
      </w:rPr>
      <w:t xml:space="preserve"> </w:t>
    </w:r>
    <w:r w:rsidRPr="002668B5">
      <w:rPr>
        <w:rFonts w:ascii="Times New Roman" w:hAnsi="Times New Roman" w:cs="Times New Roman"/>
        <w:sz w:val="18"/>
        <w:szCs w:val="18"/>
      </w:rPr>
      <w:t>niepotrzebne skreślić</w:t>
    </w:r>
  </w:p>
  <w:p w:rsidR="000F6955" w:rsidRPr="00AD54A1" w:rsidRDefault="000F6955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23B" w:rsidRDefault="0021223B" w:rsidP="00BE0C27">
      <w:pPr>
        <w:spacing w:after="0" w:line="240" w:lineRule="auto"/>
      </w:pPr>
      <w:r>
        <w:separator/>
      </w:r>
    </w:p>
  </w:footnote>
  <w:footnote w:type="continuationSeparator" w:id="0">
    <w:p w:rsidR="0021223B" w:rsidRDefault="0021223B" w:rsidP="00BE0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5CF"/>
    <w:multiLevelType w:val="hybridMultilevel"/>
    <w:tmpl w:val="F6FCD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6172"/>
    <w:multiLevelType w:val="hybridMultilevel"/>
    <w:tmpl w:val="19C4E30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174AC"/>
    <w:multiLevelType w:val="hybridMultilevel"/>
    <w:tmpl w:val="56706DB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10304"/>
    <w:multiLevelType w:val="hybridMultilevel"/>
    <w:tmpl w:val="889AD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118F"/>
    <w:multiLevelType w:val="hybridMultilevel"/>
    <w:tmpl w:val="A1F49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16796"/>
    <w:multiLevelType w:val="hybridMultilevel"/>
    <w:tmpl w:val="87A42BCE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93780"/>
    <w:multiLevelType w:val="hybridMultilevel"/>
    <w:tmpl w:val="C9E87BF6"/>
    <w:lvl w:ilvl="0" w:tplc="56F8DC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A0266"/>
    <w:multiLevelType w:val="hybridMultilevel"/>
    <w:tmpl w:val="5AC22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45E1D"/>
    <w:multiLevelType w:val="hybridMultilevel"/>
    <w:tmpl w:val="77CE8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160E7"/>
    <w:multiLevelType w:val="hybridMultilevel"/>
    <w:tmpl w:val="B53E99AA"/>
    <w:lvl w:ilvl="0" w:tplc="56F8DC7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5C5"/>
    <w:rsid w:val="0003680F"/>
    <w:rsid w:val="0004147D"/>
    <w:rsid w:val="000607C7"/>
    <w:rsid w:val="000A4445"/>
    <w:rsid w:val="000D2385"/>
    <w:rsid w:val="000D6DA8"/>
    <w:rsid w:val="000E04F9"/>
    <w:rsid w:val="000F6955"/>
    <w:rsid w:val="00152DF7"/>
    <w:rsid w:val="00160BE8"/>
    <w:rsid w:val="001C1BAA"/>
    <w:rsid w:val="001C2218"/>
    <w:rsid w:val="001D7B04"/>
    <w:rsid w:val="0021223B"/>
    <w:rsid w:val="002252DC"/>
    <w:rsid w:val="00237582"/>
    <w:rsid w:val="002668B5"/>
    <w:rsid w:val="002705E6"/>
    <w:rsid w:val="002820EE"/>
    <w:rsid w:val="002A3895"/>
    <w:rsid w:val="00310707"/>
    <w:rsid w:val="0033756A"/>
    <w:rsid w:val="00344DB3"/>
    <w:rsid w:val="0039066A"/>
    <w:rsid w:val="003E09DB"/>
    <w:rsid w:val="00410A55"/>
    <w:rsid w:val="0045443E"/>
    <w:rsid w:val="00497FE9"/>
    <w:rsid w:val="004A3795"/>
    <w:rsid w:val="004D5050"/>
    <w:rsid w:val="004D6870"/>
    <w:rsid w:val="00550B49"/>
    <w:rsid w:val="00572614"/>
    <w:rsid w:val="0059085A"/>
    <w:rsid w:val="005D3B2E"/>
    <w:rsid w:val="00605AC8"/>
    <w:rsid w:val="0066787E"/>
    <w:rsid w:val="006715E4"/>
    <w:rsid w:val="00686E33"/>
    <w:rsid w:val="006961B0"/>
    <w:rsid w:val="006B0244"/>
    <w:rsid w:val="006B0C22"/>
    <w:rsid w:val="006D35AB"/>
    <w:rsid w:val="006E2901"/>
    <w:rsid w:val="00737250"/>
    <w:rsid w:val="0074172B"/>
    <w:rsid w:val="0075591B"/>
    <w:rsid w:val="0078610F"/>
    <w:rsid w:val="007A532E"/>
    <w:rsid w:val="007D3996"/>
    <w:rsid w:val="00835253"/>
    <w:rsid w:val="00847519"/>
    <w:rsid w:val="00873F08"/>
    <w:rsid w:val="00881D2C"/>
    <w:rsid w:val="009B0FF0"/>
    <w:rsid w:val="009B6469"/>
    <w:rsid w:val="009D1E7C"/>
    <w:rsid w:val="009F6F01"/>
    <w:rsid w:val="00A30A0B"/>
    <w:rsid w:val="00A50345"/>
    <w:rsid w:val="00A7170A"/>
    <w:rsid w:val="00A75139"/>
    <w:rsid w:val="00A851D5"/>
    <w:rsid w:val="00AD54A1"/>
    <w:rsid w:val="00AE1C48"/>
    <w:rsid w:val="00B1601B"/>
    <w:rsid w:val="00B2535C"/>
    <w:rsid w:val="00B4466D"/>
    <w:rsid w:val="00B821DE"/>
    <w:rsid w:val="00B855C5"/>
    <w:rsid w:val="00BA466B"/>
    <w:rsid w:val="00BC096B"/>
    <w:rsid w:val="00BC5C47"/>
    <w:rsid w:val="00BC6CFC"/>
    <w:rsid w:val="00BD5428"/>
    <w:rsid w:val="00BE0C27"/>
    <w:rsid w:val="00BE5ABF"/>
    <w:rsid w:val="00C20710"/>
    <w:rsid w:val="00C20B50"/>
    <w:rsid w:val="00C55060"/>
    <w:rsid w:val="00C92E96"/>
    <w:rsid w:val="00CF385C"/>
    <w:rsid w:val="00D15101"/>
    <w:rsid w:val="00D1787F"/>
    <w:rsid w:val="00D97BA6"/>
    <w:rsid w:val="00DA082D"/>
    <w:rsid w:val="00DD5898"/>
    <w:rsid w:val="00E04124"/>
    <w:rsid w:val="00E10124"/>
    <w:rsid w:val="00E75780"/>
    <w:rsid w:val="00E816FC"/>
    <w:rsid w:val="00F538CF"/>
    <w:rsid w:val="00F545D6"/>
    <w:rsid w:val="00F839AB"/>
    <w:rsid w:val="00FA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F8ED"/>
  <w15:docId w15:val="{6FE854DF-36A7-4BCC-8205-AB1DED9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4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55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55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0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8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8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8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85A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0607C7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607C7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0C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0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0C27"/>
    <w:rPr>
      <w:vertAlign w:val="superscript"/>
    </w:rPr>
  </w:style>
  <w:style w:type="paragraph" w:styleId="Poprawka">
    <w:name w:val="Revision"/>
    <w:hidden/>
    <w:uiPriority w:val="99"/>
    <w:semiHidden/>
    <w:rsid w:val="00B4466D"/>
    <w:pPr>
      <w:spacing w:after="0" w:line="240" w:lineRule="auto"/>
    </w:pPr>
  </w:style>
  <w:style w:type="paragraph" w:customStyle="1" w:styleId="Default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F6955"/>
  </w:style>
  <w:style w:type="paragraph" w:styleId="Stopka">
    <w:name w:val="footer"/>
    <w:basedOn w:val="Normalny"/>
    <w:link w:val="StopkaZnak"/>
    <w:uiPriority w:val="99"/>
    <w:semiHidden/>
    <w:unhideWhenUsed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F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75B82-A534-48E9-8573-E0DEC8AA9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umbasw02</dc:creator>
  <cp:lastModifiedBy>Dot</cp:lastModifiedBy>
  <cp:revision>2</cp:revision>
  <cp:lastPrinted>2021-08-12T12:59:00Z</cp:lastPrinted>
  <dcterms:created xsi:type="dcterms:W3CDTF">2023-06-18T09:36:00Z</dcterms:created>
  <dcterms:modified xsi:type="dcterms:W3CDTF">2023-06-18T09:36:00Z</dcterms:modified>
</cp:coreProperties>
</file>