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BB9A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7334F13D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51179962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116437EB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4CC1FAC0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48BD836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2967A0C0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078EA96A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0705FBD0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9A05CD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2EDD3588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775B74C0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2464CEC" w14:textId="3F03638A" w:rsidR="00F25E1B" w:rsidRDefault="00715EDD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25E1B" w:rsidRPr="00F25E1B">
        <w:rPr>
          <w:rFonts w:ascii="Times New Roman" w:hAnsi="Times New Roman" w:cs="Times New Roman"/>
          <w:bCs/>
          <w:sz w:val="24"/>
          <w:szCs w:val="24"/>
        </w:rPr>
        <w:t>Zmiana numeru projektu na 28 poprzez połączenie projektów</w:t>
      </w:r>
    </w:p>
    <w:p w14:paraId="66DEE16C" w14:textId="177A3171" w:rsidR="00D463EC" w:rsidRDefault="00715EDD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63EC">
        <w:rPr>
          <w:rFonts w:ascii="Times New Roman" w:hAnsi="Times New Roman" w:cs="Times New Roman"/>
          <w:bCs/>
          <w:sz w:val="24"/>
          <w:szCs w:val="24"/>
        </w:rPr>
        <w:t>Odpowiedź na ocenę negatywną zgłoszoną podczas opiniowania:</w:t>
      </w:r>
    </w:p>
    <w:p w14:paraId="08576B6E" w14:textId="66E5673C" w:rsidR="00D463EC" w:rsidRDefault="00D463EC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Ad. 1 W innych projektach</w:t>
      </w:r>
      <w:r w:rsidR="00715EDD">
        <w:rPr>
          <w:rFonts w:ascii="Times New Roman" w:hAnsi="Times New Roman" w:cs="Times New Roman"/>
          <w:bCs/>
          <w:sz w:val="24"/>
          <w:szCs w:val="24"/>
        </w:rPr>
        <w:t xml:space="preserve"> (np. 28)</w:t>
      </w:r>
      <w:r>
        <w:rPr>
          <w:rFonts w:ascii="Times New Roman" w:hAnsi="Times New Roman" w:cs="Times New Roman"/>
          <w:bCs/>
          <w:sz w:val="24"/>
          <w:szCs w:val="24"/>
        </w:rPr>
        <w:t xml:space="preserve"> nie wskazano, że teren jest objęty umową dzierżawy. Takiej informacji nie ma również na geoportalu.</w:t>
      </w:r>
    </w:p>
    <w:p w14:paraId="30793276" w14:textId="18D5ACF1" w:rsidR="00D463EC" w:rsidRDefault="00D463EC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Ad. 2 Wprowadzenie w tym miejscu zieleni jest zarówno wykonalne technicznie, jak i celowe i gospodarne. Zwalczanie tzw. betonozy, zwłaszcza w obliczu kolejnych rekordowych pomiarów temperatury podczas upałów, musi polegać m. in. na działaniach </w:t>
      </w:r>
      <w:r w:rsidR="00715EDD">
        <w:rPr>
          <w:rFonts w:ascii="Times New Roman" w:hAnsi="Times New Roman" w:cs="Times New Roman"/>
          <w:bCs/>
          <w:sz w:val="24"/>
          <w:szCs w:val="24"/>
        </w:rPr>
        <w:t>związanych z wymianą powierzchni nieprzepuszczalnej na zieleń.</w:t>
      </w:r>
    </w:p>
    <w:p w14:paraId="149CA64C" w14:textId="0827D104" w:rsidR="00D463EC" w:rsidRPr="00F25E1B" w:rsidRDefault="00715EDD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25E1B">
        <w:rPr>
          <w:rFonts w:ascii="Times New Roman" w:hAnsi="Times New Roman" w:cs="Times New Roman"/>
          <w:bCs/>
          <w:sz w:val="24"/>
          <w:szCs w:val="24"/>
        </w:rPr>
        <w:t>Zmiana zakresu, nowy opis projektu poniżej.</w:t>
      </w:r>
    </w:p>
    <w:p w14:paraId="362B4C4C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1ACA2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3CCA7CD5" w14:textId="12A94123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4D1666">
        <w:rPr>
          <w:rFonts w:ascii="Times New Roman" w:hAnsi="Times New Roman" w:cs="Times New Roman"/>
        </w:rPr>
        <w:t xml:space="preserve"> 339 – zmiana na 28 (połączenie projektów)</w:t>
      </w:r>
    </w:p>
    <w:p w14:paraId="3F23CD79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5B8E697B" w14:textId="4448D766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(Zmiana w projekcie</w:t>
      </w:r>
      <w:r w:rsidR="004D1666">
        <w:rPr>
          <w:rFonts w:ascii="Times New Roman" w:hAnsi="Times New Roman" w:cs="Times New Roman"/>
          <w:b/>
        </w:rPr>
        <w:t>)</w:t>
      </w:r>
    </w:p>
    <w:p w14:paraId="01717B50" w14:textId="3EBFC4F7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5DF3FF49" w14:textId="18AE6957" w:rsidR="00617D66" w:rsidRPr="00617D66" w:rsidRDefault="0081410F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 i drzewa</w:t>
      </w:r>
      <w:r w:rsidR="00617D66">
        <w:rPr>
          <w:rFonts w:ascii="Times New Roman" w:hAnsi="Times New Roman" w:cs="Times New Roman"/>
          <w:sz w:val="24"/>
          <w:szCs w:val="24"/>
        </w:rPr>
        <w:t xml:space="preserve"> dla Karłowic, Różanki i Kleczkowa – wspólny projekt duży</w:t>
      </w:r>
    </w:p>
    <w:p w14:paraId="7994678D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D5594F8" w14:textId="68D23895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="004D1666">
        <w:rPr>
          <w:rFonts w:ascii="Times New Roman" w:hAnsi="Times New Roman" w:cs="Times New Roman"/>
          <w:b/>
        </w:rPr>
        <w:t>Brak zmiany)</w:t>
      </w:r>
    </w:p>
    <w:p w14:paraId="6740C023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3A17FAF2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02F5E6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1DA0462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28B1337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310F62FF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655AE86" w14:textId="7A82D071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(Brak zmiany)</w:t>
      </w:r>
    </w:p>
    <w:p w14:paraId="10151503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13D3CEC3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AFCAEF" w14:textId="77777777"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56090039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5A7CE6" w14:textId="77777777"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5476568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5AE14943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0FC4643D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7C4623E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29DCCB35" w14:textId="4C019B51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(Brak zmiany)</w:t>
      </w:r>
    </w:p>
    <w:p w14:paraId="166C8C32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5D4B08C5" w14:textId="77777777" w:rsidR="00BC096B" w:rsidRPr="00AD54A1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229C46A9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604F73BF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14:paraId="6318429F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34C0BE9B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lastRenderedPageBreak/>
        <w:t xml:space="preserve">Proszę określić grupę beneficjentów projektu: </w:t>
      </w:r>
    </w:p>
    <w:p w14:paraId="615D08EA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492BD339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3152FFDC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582E5FB4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061A72DB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B4F5B4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42D26F" w14:textId="4E3FE401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(Brak zmiany)</w:t>
      </w:r>
    </w:p>
    <w:p w14:paraId="4A8FB035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0567D0D3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14:paraId="0C997DF3" w14:textId="77777777" w:rsidTr="00D24061">
        <w:trPr>
          <w:trHeight w:val="300"/>
        </w:trPr>
        <w:tc>
          <w:tcPr>
            <w:tcW w:w="8505" w:type="dxa"/>
          </w:tcPr>
          <w:p w14:paraId="7AC2F3E2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24131F03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3F3DCAA9" w14:textId="77777777" w:rsidTr="00D24061">
        <w:trPr>
          <w:trHeight w:val="300"/>
        </w:trPr>
        <w:tc>
          <w:tcPr>
            <w:tcW w:w="8505" w:type="dxa"/>
          </w:tcPr>
          <w:p w14:paraId="77818E2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4037FEF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A41A19F" w14:textId="77777777" w:rsidTr="00D24061">
        <w:tc>
          <w:tcPr>
            <w:tcW w:w="8505" w:type="dxa"/>
          </w:tcPr>
          <w:p w14:paraId="4094895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1D64ACB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F4DF9F1" w14:textId="77777777" w:rsidTr="00D24061">
        <w:tc>
          <w:tcPr>
            <w:tcW w:w="8505" w:type="dxa"/>
          </w:tcPr>
          <w:p w14:paraId="02E227C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391BEC8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DF86B83" w14:textId="77777777" w:rsidTr="00D24061">
        <w:tc>
          <w:tcPr>
            <w:tcW w:w="8505" w:type="dxa"/>
          </w:tcPr>
          <w:p w14:paraId="6D7A8FE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11EF8CC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688C6CF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2E41436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8C4875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0673890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083FC18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0EF1E3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447DFAC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2F1CD9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1682B0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9C2EAD9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45C967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F040F1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FC528F0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5B8615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D7B56F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C8C1E67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9C050C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1E8017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76FA6E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7243D3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33A0C4DA" w14:textId="16CDEB5F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projekcie)</w:t>
      </w:r>
    </w:p>
    <w:p w14:paraId="39ACB8CF" w14:textId="4438DA5B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541DA634" w14:textId="74CB4ACA" w:rsidR="00715EDD" w:rsidRDefault="00715EDD" w:rsidP="00C92E96">
      <w:pPr>
        <w:spacing w:after="0" w:line="240" w:lineRule="auto"/>
        <w:rPr>
          <w:rFonts w:ascii="Times New Roman" w:hAnsi="Times New Roman" w:cs="Times New Roman"/>
        </w:rPr>
      </w:pPr>
    </w:p>
    <w:p w14:paraId="360118D3" w14:textId="6D2FE338" w:rsidR="005447B3" w:rsidRDefault="005447B3" w:rsidP="00C92E96">
      <w:pPr>
        <w:spacing w:after="0" w:line="240" w:lineRule="auto"/>
        <w:rPr>
          <w:rFonts w:ascii="Times New Roman" w:hAnsi="Times New Roman" w:cs="Times New Roman"/>
        </w:rPr>
      </w:pPr>
      <w:bookmarkStart w:id="0" w:name="_Hlk107866787"/>
      <w:r>
        <w:rPr>
          <w:rFonts w:ascii="Times New Roman" w:hAnsi="Times New Roman" w:cs="Times New Roman"/>
        </w:rPr>
        <w:t>Wspólny projekt osób zgłaszających pomysły w poprzednich WBO.</w:t>
      </w:r>
    </w:p>
    <w:bookmarkEnd w:id="0"/>
    <w:p w14:paraId="07D061B4" w14:textId="77777777" w:rsidR="005447B3" w:rsidRDefault="005447B3" w:rsidP="00C92E96">
      <w:pPr>
        <w:spacing w:after="0" w:line="240" w:lineRule="auto"/>
        <w:rPr>
          <w:rFonts w:ascii="Times New Roman" w:hAnsi="Times New Roman" w:cs="Times New Roman"/>
        </w:rPr>
      </w:pPr>
    </w:p>
    <w:p w14:paraId="1DF50815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I. Parki kieszonkowe i nasadzenia Różanka, Kleczków 1,75 mln zł</w:t>
      </w:r>
    </w:p>
    <w:p w14:paraId="5C43C646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 xml:space="preserve">Lokalizacje parków (realizacja wg kolejności poniżej, w miarę dostępności środków): </w:t>
      </w:r>
    </w:p>
    <w:p w14:paraId="2F1A518F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1. Żmigrodzka, między przyst. Broniewskiego a parkingiem</w:t>
      </w:r>
    </w:p>
    <w:p w14:paraId="1FB7A488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2. Bałtycka/Broniewskiego/Macedońska</w:t>
      </w:r>
    </w:p>
    <w:p w14:paraId="632FB71E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3. Bezpieczna/Chorwacka</w:t>
      </w:r>
    </w:p>
    <w:p w14:paraId="3890DF34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4. Obornicka 70 i 75</w:t>
      </w:r>
    </w:p>
    <w:p w14:paraId="28CF978C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59E8A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+Nasadzenia 200 drzew na Różance i Kleczkowie</w:t>
      </w:r>
    </w:p>
    <w:p w14:paraId="6FCFF550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2EE75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II. Zieleń na Karłowicach 250 tys. zł</w:t>
      </w:r>
    </w:p>
    <w:p w14:paraId="4382C3AA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1. Pielęgnacja 100 drzew Sołtysowicka, Czajkowskiego, Koszarowa</w:t>
      </w:r>
    </w:p>
    <w:p w14:paraId="0A991D57" w14:textId="4C8844C9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 xml:space="preserve">2. </w:t>
      </w:r>
      <w:r w:rsidR="00653DF7">
        <w:rPr>
          <w:rFonts w:ascii="Times New Roman" w:hAnsi="Times New Roman" w:cs="Times New Roman"/>
          <w:sz w:val="24"/>
          <w:szCs w:val="24"/>
        </w:rPr>
        <w:t>Nasadzenia na Skwerze Bełzy oraz Brodziku</w:t>
      </w:r>
    </w:p>
    <w:p w14:paraId="2F073825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1BD5B" w14:textId="77777777" w:rsidR="00617D66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III. Rewitalizacja historycznego ogrodu Howarda przy Toruńskiej – kontynuacja 1 mln zł</w:t>
      </w:r>
    </w:p>
    <w:p w14:paraId="323AC055" w14:textId="49EEBC4C" w:rsidR="00B855C5" w:rsidRPr="00617D66" w:rsidRDefault="00617D66" w:rsidP="0061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Utwardzenie i oświetlenie alejki B, wykonanie i wyposażenie w małą architekturę oraz zieleń 2 wgłębników oraz terenów przyległych.</w:t>
      </w:r>
      <w:r w:rsidR="00C92E96" w:rsidRPr="00617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A7E35" w14:textId="77777777" w:rsidR="00617D66" w:rsidRPr="00AD54A1" w:rsidRDefault="00617D66" w:rsidP="00617D66">
      <w:pPr>
        <w:spacing w:after="0" w:line="240" w:lineRule="auto"/>
        <w:rPr>
          <w:rFonts w:ascii="Times New Roman" w:hAnsi="Times New Roman" w:cs="Times New Roman"/>
        </w:rPr>
      </w:pPr>
    </w:p>
    <w:p w14:paraId="12F13C45" w14:textId="00D6182E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(Brak zmiany)</w:t>
      </w:r>
    </w:p>
    <w:p w14:paraId="4BA1F02B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1E8777F1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11159E" w14:textId="7AF78312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lastRenderedPageBreak/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(Brak zmiany)</w:t>
      </w:r>
    </w:p>
    <w:p w14:paraId="007729AA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76861B5F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D509B2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34E1AC2F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E3E8" w14:textId="77777777" w:rsidR="00661558" w:rsidRDefault="00661558" w:rsidP="00BE0C27">
      <w:pPr>
        <w:spacing w:after="0" w:line="240" w:lineRule="auto"/>
      </w:pPr>
      <w:r>
        <w:separator/>
      </w:r>
    </w:p>
  </w:endnote>
  <w:endnote w:type="continuationSeparator" w:id="0">
    <w:p w14:paraId="300E31BE" w14:textId="77777777" w:rsidR="00661558" w:rsidRDefault="00661558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D5D6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6E783161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A19A" w14:textId="77777777" w:rsidR="00661558" w:rsidRDefault="00661558" w:rsidP="00BE0C27">
      <w:pPr>
        <w:spacing w:after="0" w:line="240" w:lineRule="auto"/>
      </w:pPr>
      <w:r>
        <w:separator/>
      </w:r>
    </w:p>
  </w:footnote>
  <w:footnote w:type="continuationSeparator" w:id="0">
    <w:p w14:paraId="35EB27EB" w14:textId="77777777" w:rsidR="00661558" w:rsidRDefault="00661558" w:rsidP="00BE0C27">
      <w:pPr>
        <w:spacing w:after="0" w:line="240" w:lineRule="auto"/>
      </w:pPr>
      <w:r>
        <w:continuationSeparator/>
      </w:r>
    </w:p>
  </w:footnote>
  <w:footnote w:id="1">
    <w:p w14:paraId="67F748C6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C61"/>
    <w:rsid w:val="00497FE9"/>
    <w:rsid w:val="004A3795"/>
    <w:rsid w:val="004D1666"/>
    <w:rsid w:val="004D5050"/>
    <w:rsid w:val="004D6870"/>
    <w:rsid w:val="005447B3"/>
    <w:rsid w:val="00550B49"/>
    <w:rsid w:val="00572614"/>
    <w:rsid w:val="0059085A"/>
    <w:rsid w:val="005D3B2E"/>
    <w:rsid w:val="00605AC8"/>
    <w:rsid w:val="00617D66"/>
    <w:rsid w:val="00653DF7"/>
    <w:rsid w:val="00661558"/>
    <w:rsid w:val="0066787E"/>
    <w:rsid w:val="006715E4"/>
    <w:rsid w:val="00686E33"/>
    <w:rsid w:val="006961B0"/>
    <w:rsid w:val="006B0244"/>
    <w:rsid w:val="006B0C22"/>
    <w:rsid w:val="006D35AB"/>
    <w:rsid w:val="006E2901"/>
    <w:rsid w:val="00715EDD"/>
    <w:rsid w:val="00725FAB"/>
    <w:rsid w:val="00737250"/>
    <w:rsid w:val="0074172B"/>
    <w:rsid w:val="0075591B"/>
    <w:rsid w:val="0078610F"/>
    <w:rsid w:val="007A532E"/>
    <w:rsid w:val="007D3996"/>
    <w:rsid w:val="0081410F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040F9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463EC"/>
    <w:rsid w:val="00D97BA6"/>
    <w:rsid w:val="00DA082D"/>
    <w:rsid w:val="00DD5898"/>
    <w:rsid w:val="00E04124"/>
    <w:rsid w:val="00E10124"/>
    <w:rsid w:val="00E13FA0"/>
    <w:rsid w:val="00E75780"/>
    <w:rsid w:val="00E816FC"/>
    <w:rsid w:val="00F25E1B"/>
    <w:rsid w:val="00F538CF"/>
    <w:rsid w:val="00F545D6"/>
    <w:rsid w:val="00F839AB"/>
    <w:rsid w:val="00FA6DEA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F219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55"/>
  </w:style>
  <w:style w:type="paragraph" w:styleId="Footer">
    <w:name w:val="footer"/>
    <w:basedOn w:val="Normal"/>
    <w:link w:val="FooterChar"/>
    <w:uiPriority w:val="99"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55"/>
  </w:style>
  <w:style w:type="paragraph" w:styleId="NormalWeb">
    <w:name w:val="Normal (Web)"/>
    <w:basedOn w:val="Normal"/>
    <w:uiPriority w:val="99"/>
    <w:semiHidden/>
    <w:unhideWhenUsed/>
    <w:rsid w:val="00F2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Oblak, Aleksander</cp:lastModifiedBy>
  <cp:revision>13</cp:revision>
  <cp:lastPrinted>2021-08-12T12:59:00Z</cp:lastPrinted>
  <dcterms:created xsi:type="dcterms:W3CDTF">2021-08-10T12:34:00Z</dcterms:created>
  <dcterms:modified xsi:type="dcterms:W3CDTF">2022-07-04T20:41:00Z</dcterms:modified>
</cp:coreProperties>
</file>