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656C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BF19488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2DDC1D5E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705F71A4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1897A042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0BEBCB3D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6FE08CAB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14816E17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44692679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F5B9B1" w14:textId="1E3F62C7" w:rsidR="009B6469" w:rsidRPr="00CE2FCC" w:rsidRDefault="00CE2FCC" w:rsidP="00CE2F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668B5" w:rsidRPr="00CE2FCC">
        <w:rPr>
          <w:rFonts w:ascii="Times New Roman" w:hAnsi="Times New Roman" w:cs="Times New Roman"/>
          <w:b/>
          <w:sz w:val="28"/>
          <w:szCs w:val="28"/>
        </w:rPr>
        <w:t>Opis zmian w projekcie:</w:t>
      </w:r>
    </w:p>
    <w:p w14:paraId="64D2B858" w14:textId="6A135B76" w:rsidR="00CE2FCC" w:rsidRDefault="00CE2FCC" w:rsidP="00CE2FCC">
      <w:pPr>
        <w:spacing w:after="0" w:line="240" w:lineRule="auto"/>
        <w:rPr>
          <w:rFonts w:ascii="Times New Roman" w:hAnsi="Times New Roman" w:cs="Times New Roman"/>
          <w:bCs/>
        </w:rPr>
      </w:pPr>
      <w:r w:rsidRPr="00CE2FCC">
        <w:rPr>
          <w:rFonts w:ascii="Times New Roman" w:hAnsi="Times New Roman" w:cs="Times New Roman"/>
          <w:bCs/>
        </w:rPr>
        <w:t>Pkt 1</w:t>
      </w:r>
      <w:r>
        <w:rPr>
          <w:rFonts w:ascii="Times New Roman" w:hAnsi="Times New Roman" w:cs="Times New Roman"/>
          <w:bCs/>
        </w:rPr>
        <w:t xml:space="preserve"> </w:t>
      </w:r>
      <w:r w:rsidR="00D01FC3">
        <w:rPr>
          <w:rFonts w:ascii="Times New Roman" w:hAnsi="Times New Roman" w:cs="Times New Roman"/>
          <w:bCs/>
        </w:rPr>
        <w:t xml:space="preserve">dotyczący kontynuacji ścieżki drewnianej </w:t>
      </w:r>
      <w:r w:rsidR="009C5588">
        <w:rPr>
          <w:rFonts w:ascii="Times New Roman" w:hAnsi="Times New Roman" w:cs="Times New Roman"/>
          <w:bCs/>
        </w:rPr>
        <w:t xml:space="preserve"> od plaży do „</w:t>
      </w:r>
      <w:proofErr w:type="spellStart"/>
      <w:r w:rsidR="009C5588">
        <w:rPr>
          <w:rFonts w:ascii="Times New Roman" w:hAnsi="Times New Roman" w:cs="Times New Roman"/>
          <w:bCs/>
        </w:rPr>
        <w:t>rybaczówki</w:t>
      </w:r>
      <w:proofErr w:type="spellEnd"/>
      <w:r w:rsidR="009C5588">
        <w:rPr>
          <w:rFonts w:ascii="Times New Roman" w:hAnsi="Times New Roman" w:cs="Times New Roman"/>
          <w:bCs/>
        </w:rPr>
        <w:t xml:space="preserve"> „ wraz z wytyczeniem i utwardzeniem ciągu pieszego od ul. </w:t>
      </w:r>
      <w:proofErr w:type="spellStart"/>
      <w:r w:rsidR="009C5588">
        <w:rPr>
          <w:rFonts w:ascii="Times New Roman" w:hAnsi="Times New Roman" w:cs="Times New Roman"/>
          <w:bCs/>
        </w:rPr>
        <w:t>Sasankowej</w:t>
      </w:r>
      <w:proofErr w:type="spellEnd"/>
      <w:r w:rsidR="009C5588">
        <w:rPr>
          <w:rFonts w:ascii="Times New Roman" w:hAnsi="Times New Roman" w:cs="Times New Roman"/>
          <w:bCs/>
        </w:rPr>
        <w:t xml:space="preserve"> na wysokości nr 21 </w:t>
      </w:r>
      <w:r w:rsidRPr="00CE2FCC">
        <w:rPr>
          <w:rFonts w:ascii="Times New Roman" w:hAnsi="Times New Roman" w:cs="Times New Roman"/>
          <w:bCs/>
        </w:rPr>
        <w:t>pozostaje bez zmian</w:t>
      </w:r>
      <w:r w:rsidR="009C5588">
        <w:rPr>
          <w:rFonts w:ascii="Times New Roman" w:hAnsi="Times New Roman" w:cs="Times New Roman"/>
          <w:bCs/>
        </w:rPr>
        <w:t xml:space="preserve">. </w:t>
      </w:r>
      <w:r w:rsidR="00406CD0">
        <w:rPr>
          <w:rFonts w:ascii="Times New Roman" w:hAnsi="Times New Roman" w:cs="Times New Roman"/>
          <w:bCs/>
        </w:rPr>
        <w:t>Dokończenie pra</w:t>
      </w:r>
      <w:r w:rsidR="006B2CC5">
        <w:rPr>
          <w:rFonts w:ascii="Times New Roman" w:hAnsi="Times New Roman" w:cs="Times New Roman"/>
          <w:bCs/>
        </w:rPr>
        <w:t>c</w:t>
      </w:r>
      <w:r w:rsidR="00406CD0">
        <w:rPr>
          <w:rFonts w:ascii="Times New Roman" w:hAnsi="Times New Roman" w:cs="Times New Roman"/>
          <w:bCs/>
        </w:rPr>
        <w:t xml:space="preserve">  etapu dotyczącego rewitalizacji plaży. </w:t>
      </w:r>
      <w:r w:rsidR="009C5588">
        <w:rPr>
          <w:rFonts w:ascii="Times New Roman" w:hAnsi="Times New Roman" w:cs="Times New Roman"/>
          <w:bCs/>
        </w:rPr>
        <w:t xml:space="preserve">Z tego punktu wykreślam wybudowanie pomostu ograniczającego część kąpieliska  od strony plaży. </w:t>
      </w:r>
      <w:r w:rsidR="00F1159E">
        <w:rPr>
          <w:rFonts w:ascii="Times New Roman" w:hAnsi="Times New Roman" w:cs="Times New Roman"/>
          <w:bCs/>
        </w:rPr>
        <w:t xml:space="preserve"> </w:t>
      </w:r>
    </w:p>
    <w:p w14:paraId="4241A67E" w14:textId="77777777" w:rsidR="009C5588" w:rsidRPr="00CE2FCC" w:rsidRDefault="009C5588" w:rsidP="00CE2FCC">
      <w:pPr>
        <w:spacing w:after="0" w:line="240" w:lineRule="auto"/>
        <w:rPr>
          <w:rFonts w:ascii="Times New Roman" w:hAnsi="Times New Roman" w:cs="Times New Roman"/>
          <w:bCs/>
        </w:rPr>
      </w:pPr>
    </w:p>
    <w:p w14:paraId="3DE16496" w14:textId="272195FF" w:rsidR="009B6469" w:rsidRPr="00CE2FCC" w:rsidRDefault="00CE2FCC" w:rsidP="009B6469">
      <w:pPr>
        <w:spacing w:after="0" w:line="240" w:lineRule="auto"/>
        <w:rPr>
          <w:rFonts w:ascii="Times New Roman" w:hAnsi="Times New Roman" w:cs="Times New Roman"/>
          <w:bCs/>
        </w:rPr>
      </w:pPr>
      <w:r w:rsidRPr="00CE2FCC">
        <w:rPr>
          <w:rFonts w:ascii="Times New Roman" w:hAnsi="Times New Roman" w:cs="Times New Roman"/>
          <w:bCs/>
        </w:rPr>
        <w:t xml:space="preserve">Pkt 2  </w:t>
      </w:r>
      <w:r w:rsidR="009C5588">
        <w:rPr>
          <w:rFonts w:ascii="Times New Roman" w:hAnsi="Times New Roman" w:cs="Times New Roman"/>
          <w:bCs/>
        </w:rPr>
        <w:t xml:space="preserve">dotyczący placu zabaw </w:t>
      </w:r>
      <w:r w:rsidR="00406CD0">
        <w:rPr>
          <w:rFonts w:ascii="Times New Roman" w:hAnsi="Times New Roman" w:cs="Times New Roman"/>
          <w:bCs/>
        </w:rPr>
        <w:t>( ścieżki i doświetlenie</w:t>
      </w:r>
      <w:r w:rsidR="00EC17DE">
        <w:rPr>
          <w:rFonts w:ascii="Times New Roman" w:hAnsi="Times New Roman" w:cs="Times New Roman"/>
          <w:bCs/>
        </w:rPr>
        <w:t>)</w:t>
      </w:r>
      <w:r w:rsidR="00406CD0">
        <w:rPr>
          <w:rFonts w:ascii="Times New Roman" w:hAnsi="Times New Roman" w:cs="Times New Roman"/>
          <w:bCs/>
        </w:rPr>
        <w:t xml:space="preserve"> </w:t>
      </w:r>
      <w:r w:rsidR="009C5588">
        <w:rPr>
          <w:rFonts w:ascii="Times New Roman" w:hAnsi="Times New Roman" w:cs="Times New Roman"/>
          <w:bCs/>
        </w:rPr>
        <w:t xml:space="preserve">wykreślam </w:t>
      </w:r>
      <w:r w:rsidRPr="00CE2FCC">
        <w:rPr>
          <w:rFonts w:ascii="Times New Roman" w:hAnsi="Times New Roman" w:cs="Times New Roman"/>
          <w:bCs/>
        </w:rPr>
        <w:t>– zostanie zrealizowany z Funduszu Osiedlowego.</w:t>
      </w:r>
    </w:p>
    <w:p w14:paraId="0ADCAB8F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7DF65FB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581BF6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F3574AD" w14:textId="0A4716E7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CE2FCC">
        <w:rPr>
          <w:rFonts w:ascii="Times New Roman" w:hAnsi="Times New Roman" w:cs="Times New Roman"/>
        </w:rPr>
        <w:t xml:space="preserve"> 307</w:t>
      </w:r>
    </w:p>
    <w:p w14:paraId="60C9CF30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391E4313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CE2FCC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58FFF330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0E9A45DF" w14:textId="33ECA162" w:rsidR="00CE2FCC" w:rsidRPr="00CE2FCC" w:rsidRDefault="00CE2FCC" w:rsidP="00CE2F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CE2FC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IV Etap rewitalizacji terenu wokół jeziora na Osiedlu Pawłowice</w:t>
      </w:r>
      <w:r w:rsidR="00406CD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„</w:t>
      </w:r>
      <w:proofErr w:type="spellStart"/>
      <w:r w:rsidR="00406CD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Rybaczówka</w:t>
      </w:r>
      <w:proofErr w:type="spellEnd"/>
      <w:r w:rsidR="00406CD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”</w:t>
      </w:r>
      <w:r w:rsidR="00F1159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14:paraId="6E21569F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004F7F8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CF409D">
        <w:rPr>
          <w:rFonts w:ascii="Times New Roman" w:hAnsi="Times New Roman" w:cs="Times New Roman"/>
          <w:b/>
          <w:strike/>
        </w:rPr>
        <w:t>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29A98F48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68EA7ABF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73D711" w14:textId="477DF17B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CE2FCC">
        <w:rPr>
          <w:rFonts w:ascii="Times New Roman" w:hAnsi="Times New Roman" w:cs="Times New Roman"/>
        </w:rPr>
        <w:t xml:space="preserve">teren parku przy </w:t>
      </w:r>
      <w:r w:rsidR="00CF409D">
        <w:rPr>
          <w:rFonts w:ascii="Times New Roman" w:hAnsi="Times New Roman" w:cs="Times New Roman"/>
        </w:rPr>
        <w:t>J</w:t>
      </w:r>
      <w:r w:rsidR="00CE2FCC">
        <w:rPr>
          <w:rFonts w:ascii="Times New Roman" w:hAnsi="Times New Roman" w:cs="Times New Roman"/>
        </w:rPr>
        <w:t xml:space="preserve">eziorze Pawłowickim </w:t>
      </w:r>
    </w:p>
    <w:p w14:paraId="250E6D50" w14:textId="48442D4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CF409D">
        <w:rPr>
          <w:rFonts w:ascii="Times New Roman" w:hAnsi="Times New Roman" w:cs="Times New Roman"/>
        </w:rPr>
        <w:t xml:space="preserve"> 74 i 75, obręb </w:t>
      </w:r>
      <w:r w:rsidR="00F25597">
        <w:rPr>
          <w:rFonts w:ascii="Times New Roman" w:hAnsi="Times New Roman" w:cs="Times New Roman"/>
        </w:rPr>
        <w:t>Pawłowice</w:t>
      </w:r>
    </w:p>
    <w:p w14:paraId="35844A2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2F1D03C5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07267B5B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E2FCC">
        <w:rPr>
          <w:rFonts w:ascii="Times New Roman" w:hAnsi="Times New Roman" w:cs="Times New Roman"/>
          <w:b/>
          <w:strike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6A56FCE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26319951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D37903" w14:textId="59DA4888" w:rsidR="00C92E96" w:rsidRPr="00CE2FCC" w:rsidRDefault="00CE2FCC" w:rsidP="00CE2F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915BB3">
        <w:rPr>
          <w:rFonts w:ascii="Times New Roman" w:hAnsi="Times New Roman" w:cs="Times New Roman"/>
          <w:b/>
        </w:rPr>
        <w:t xml:space="preserve">    </w:t>
      </w:r>
      <w:r w:rsidR="00C92E96" w:rsidRPr="00CE2FCC">
        <w:rPr>
          <w:rFonts w:ascii="Times New Roman" w:hAnsi="Times New Roman" w:cs="Times New Roman"/>
          <w:b/>
        </w:rPr>
        <w:t>Projekt osiedlowy</w:t>
      </w:r>
    </w:p>
    <w:p w14:paraId="66D657F5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F9331C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3E2AA299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04AC90DE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6B3E3A7C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4D569CD5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0ECB85E7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30DC9F53" w14:textId="6BC90214" w:rsidR="00BE0C27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1961B726" w14:textId="77777777" w:rsidR="00CF409D" w:rsidRPr="00AD54A1" w:rsidRDefault="00CF409D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D8F3AB" w14:textId="62157226" w:rsidR="00BC096B" w:rsidRPr="00CF409D" w:rsidRDefault="00CF409D" w:rsidP="00CF40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CF409D">
        <w:rPr>
          <w:rFonts w:ascii="Times New Roman" w:hAnsi="Times New Roman" w:cs="Times New Roman"/>
          <w:b/>
        </w:rPr>
        <w:t>Projekt inwestycyjny</w:t>
      </w:r>
    </w:p>
    <w:p w14:paraId="1008A9A9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37617743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31290807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0E25C159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59772DC6" w14:textId="04115506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27F76767" w14:textId="77777777" w:rsidR="00604DBE" w:rsidRDefault="00604DBE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7BB7B4" w14:textId="261D68DE" w:rsidR="00CF409D" w:rsidRDefault="00CF409D" w:rsidP="0059085A">
      <w:pPr>
        <w:spacing w:after="0" w:line="240" w:lineRule="auto"/>
        <w:rPr>
          <w:rFonts w:ascii="Times New Roman" w:hAnsi="Times New Roman" w:cs="Times New Roman"/>
        </w:rPr>
      </w:pPr>
      <w:r w:rsidRPr="00604DBE">
        <w:rPr>
          <w:rFonts w:ascii="Times New Roman" w:hAnsi="Times New Roman" w:cs="Times New Roman"/>
        </w:rPr>
        <w:lastRenderedPageBreak/>
        <w:t>Beneficjentami tego projektu będą przede wszystkim mieszkańcy Pawłowic i sąsiednich osiedli we wszystkich grupach wiekowych, również osoby z niepełnosprawnościami.</w:t>
      </w:r>
    </w:p>
    <w:p w14:paraId="514CCFDC" w14:textId="77777777" w:rsidR="00915BB3" w:rsidRPr="00604DBE" w:rsidRDefault="00915BB3" w:rsidP="0059085A">
      <w:pPr>
        <w:spacing w:after="0" w:line="240" w:lineRule="auto"/>
        <w:rPr>
          <w:rFonts w:ascii="Times New Roman" w:hAnsi="Times New Roman" w:cs="Times New Roman"/>
        </w:rPr>
      </w:pPr>
    </w:p>
    <w:p w14:paraId="4C23F8D8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1B0E503C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0F28D881" w14:textId="11D1C39E" w:rsidR="00BC096B" w:rsidRPr="00AD54A1" w:rsidRDefault="00604DBE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5000 osób</w:t>
      </w:r>
    </w:p>
    <w:p w14:paraId="2D068403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0334F0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12D0D4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CF409D">
        <w:rPr>
          <w:rFonts w:ascii="Times New Roman" w:hAnsi="Times New Roman" w:cs="Times New Roman"/>
          <w:b/>
          <w:strike/>
        </w:rPr>
        <w:t>Brak zmiany*)</w:t>
      </w:r>
    </w:p>
    <w:p w14:paraId="48E20F62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23750F8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  <w:gridCol w:w="1244"/>
      </w:tblGrid>
      <w:tr w:rsidR="00873F08" w:rsidRPr="00AD54A1" w14:paraId="12D55584" w14:textId="77777777" w:rsidTr="00D24061">
        <w:trPr>
          <w:trHeight w:val="300"/>
        </w:trPr>
        <w:tc>
          <w:tcPr>
            <w:tcW w:w="8505" w:type="dxa"/>
          </w:tcPr>
          <w:p w14:paraId="5CE24BBE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7080A8B7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6A02508E" w14:textId="77777777" w:rsidTr="00D24061">
        <w:trPr>
          <w:trHeight w:val="300"/>
        </w:trPr>
        <w:tc>
          <w:tcPr>
            <w:tcW w:w="8505" w:type="dxa"/>
          </w:tcPr>
          <w:p w14:paraId="1D3E651F" w14:textId="00738072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B2CC5">
              <w:rPr>
                <w:rFonts w:ascii="Times New Roman" w:hAnsi="Times New Roman" w:cs="Times New Roman"/>
                <w:sz w:val="20"/>
                <w:szCs w:val="20"/>
              </w:rPr>
              <w:t xml:space="preserve"> Ś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cieżka utwardzona z elementami drewnianymi 300mb</w:t>
            </w:r>
          </w:p>
        </w:tc>
        <w:tc>
          <w:tcPr>
            <w:tcW w:w="1307" w:type="dxa"/>
          </w:tcPr>
          <w:p w14:paraId="7DBA2AA1" w14:textId="72D4D604" w:rsidR="00873F08" w:rsidRPr="00AD54A1" w:rsidRDefault="00DF0BF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AD54A1" w14:paraId="395909E1" w14:textId="77777777" w:rsidTr="00D24061">
        <w:tc>
          <w:tcPr>
            <w:tcW w:w="8505" w:type="dxa"/>
          </w:tcPr>
          <w:p w14:paraId="75D95157" w14:textId="0A46DBB1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B2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awki, siedziska</w:t>
            </w:r>
          </w:p>
        </w:tc>
        <w:tc>
          <w:tcPr>
            <w:tcW w:w="1307" w:type="dxa"/>
          </w:tcPr>
          <w:p w14:paraId="2D127D2E" w14:textId="464347F7" w:rsidR="00873F08" w:rsidRPr="00AD54A1" w:rsidRDefault="00DF0BF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</w:tr>
      <w:tr w:rsidR="00873F08" w:rsidRPr="00AD54A1" w14:paraId="36FC190F" w14:textId="77777777" w:rsidTr="00D24061">
        <w:tc>
          <w:tcPr>
            <w:tcW w:w="8505" w:type="dxa"/>
          </w:tcPr>
          <w:p w14:paraId="27DCD11C" w14:textId="268639C0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2CC5">
              <w:rPr>
                <w:rFonts w:ascii="Times New Roman" w:hAnsi="Times New Roman" w:cs="Times New Roman"/>
                <w:sz w:val="20"/>
                <w:szCs w:val="20"/>
              </w:rPr>
              <w:t>) S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tojaki na rowery</w:t>
            </w:r>
          </w:p>
        </w:tc>
        <w:tc>
          <w:tcPr>
            <w:tcW w:w="1307" w:type="dxa"/>
          </w:tcPr>
          <w:p w14:paraId="5D4EE6E0" w14:textId="09275DB9" w:rsidR="00873F08" w:rsidRPr="00AD54A1" w:rsidRDefault="00DF0BF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szt.</w:t>
            </w:r>
          </w:p>
        </w:tc>
      </w:tr>
      <w:tr w:rsidR="00873F08" w:rsidRPr="00AD54A1" w14:paraId="39D237DA" w14:textId="77777777" w:rsidTr="00D24061">
        <w:tc>
          <w:tcPr>
            <w:tcW w:w="8505" w:type="dxa"/>
          </w:tcPr>
          <w:p w14:paraId="005A2DB1" w14:textId="7DF33BD6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B2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omost mały "</w:t>
            </w:r>
            <w:proofErr w:type="spellStart"/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rybaczówka</w:t>
            </w:r>
            <w:proofErr w:type="spellEnd"/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wraz z konstrukcją</w:t>
            </w:r>
          </w:p>
        </w:tc>
        <w:tc>
          <w:tcPr>
            <w:tcW w:w="1307" w:type="dxa"/>
          </w:tcPr>
          <w:p w14:paraId="1E979F97" w14:textId="4E613AB9" w:rsidR="00873F08" w:rsidRPr="00AD54A1" w:rsidRDefault="00DF0BF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873F08" w:rsidRPr="00AD54A1" w14:paraId="1CC07B45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50B57FCF" w14:textId="0D4CF2F9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B2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grodzenie drewniane 100</w:t>
            </w:r>
            <w:r w:rsidR="00915B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04DBE" w:rsidRPr="00C029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mb</w:t>
            </w:r>
            <w:proofErr w:type="spellEnd"/>
            <w:r w:rsidR="00915B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(odnowienie lub wymiana na nowe)</w:t>
            </w:r>
          </w:p>
        </w:tc>
        <w:tc>
          <w:tcPr>
            <w:tcW w:w="1307" w:type="dxa"/>
            <w:vAlign w:val="center"/>
          </w:tcPr>
          <w:p w14:paraId="5DF50B54" w14:textId="01AF2410" w:rsidR="00873F08" w:rsidRPr="00AD54A1" w:rsidRDefault="00DF0BF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</w:p>
        </w:tc>
      </w:tr>
      <w:tr w:rsidR="00873F08" w:rsidRPr="00AD54A1" w14:paraId="5555509E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F45D32C" w14:textId="38C785A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4C2EEF0" w14:textId="5C11FA98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54230B1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450298A9" w14:textId="595EB80C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0FA76E6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FDFBBD9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7752CBA4" w14:textId="21C78B8A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E5B4E8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0FA085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5365FE1" w14:textId="7F40E52D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20911B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1A5AF8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31F413C" w14:textId="77A4EA74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01165ACA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4AC393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3DD04B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D6CAAA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D01FC3">
        <w:rPr>
          <w:rFonts w:ascii="Times New Roman" w:hAnsi="Times New Roman" w:cs="Times New Roman"/>
          <w:b/>
          <w:strike/>
        </w:rPr>
        <w:t>Brak zmiany*)</w:t>
      </w:r>
    </w:p>
    <w:p w14:paraId="5CDCC274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1C1CD5E7" w14:textId="32EEBC71" w:rsidR="00B855C5" w:rsidRPr="00D01FC3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D01FC3">
        <w:rPr>
          <w:rFonts w:ascii="Times New Roman" w:hAnsi="Times New Roman" w:cs="Times New Roman"/>
          <w:sz w:val="16"/>
          <w:szCs w:val="16"/>
        </w:rPr>
        <w:t xml:space="preserve"> </w:t>
      </w:r>
      <w:r w:rsidR="00D01FC3" w:rsidRPr="00D01FC3">
        <w:rPr>
          <w:rFonts w:ascii="Times New Roman" w:hAnsi="Times New Roman" w:cs="Times New Roman"/>
        </w:rPr>
        <w:t>IV etap rewitalizacji terenów wokół jeziora: przedłużenie ciągu pieszego biegnącego od plaży do terenu „</w:t>
      </w:r>
      <w:proofErr w:type="spellStart"/>
      <w:r w:rsidR="00D01FC3" w:rsidRPr="00D01FC3">
        <w:rPr>
          <w:rFonts w:ascii="Times New Roman" w:hAnsi="Times New Roman" w:cs="Times New Roman"/>
        </w:rPr>
        <w:t>rybaczówki</w:t>
      </w:r>
      <w:proofErr w:type="spellEnd"/>
      <w:r w:rsidR="00D01FC3" w:rsidRPr="00D01FC3">
        <w:rPr>
          <w:rFonts w:ascii="Times New Roman" w:hAnsi="Times New Roman" w:cs="Times New Roman"/>
        </w:rPr>
        <w:t>”. Wybudowanie drewnianego pomostu na terenie „</w:t>
      </w:r>
      <w:proofErr w:type="spellStart"/>
      <w:r w:rsidR="00D01FC3" w:rsidRPr="00D01FC3">
        <w:rPr>
          <w:rFonts w:ascii="Times New Roman" w:hAnsi="Times New Roman" w:cs="Times New Roman"/>
        </w:rPr>
        <w:t>rybaczówki</w:t>
      </w:r>
      <w:proofErr w:type="spellEnd"/>
      <w:r w:rsidR="00D01FC3" w:rsidRPr="00D01FC3">
        <w:rPr>
          <w:rFonts w:ascii="Times New Roman" w:hAnsi="Times New Roman" w:cs="Times New Roman"/>
        </w:rPr>
        <w:t xml:space="preserve">”. Rozbiórka istniejącego budynku oraz zagospodarowanie terenu (mała architektura, remont istniejącego ogrodzenia). Wytyczenie i utwardzenie ciągu pieszego od ul. </w:t>
      </w:r>
      <w:proofErr w:type="spellStart"/>
      <w:r w:rsidR="00D01FC3" w:rsidRPr="00D01FC3">
        <w:rPr>
          <w:rFonts w:ascii="Times New Roman" w:hAnsi="Times New Roman" w:cs="Times New Roman"/>
        </w:rPr>
        <w:t>Sasankowej</w:t>
      </w:r>
      <w:proofErr w:type="spellEnd"/>
      <w:r w:rsidR="00D01FC3" w:rsidRPr="00D01FC3">
        <w:rPr>
          <w:rFonts w:ascii="Times New Roman" w:hAnsi="Times New Roman" w:cs="Times New Roman"/>
        </w:rPr>
        <w:t xml:space="preserve"> na wysokości nr 21 do już wybudowanej ścieżki drewnianej.</w:t>
      </w:r>
      <w:r w:rsidR="00D01FC3">
        <w:rPr>
          <w:rFonts w:ascii="Times New Roman" w:hAnsi="Times New Roman" w:cs="Times New Roman"/>
        </w:rPr>
        <w:t xml:space="preserve"> </w:t>
      </w:r>
      <w:r w:rsidR="00F1159E">
        <w:rPr>
          <w:rFonts w:ascii="Times New Roman" w:hAnsi="Times New Roman" w:cs="Times New Roman"/>
        </w:rPr>
        <w:t>Dokończenie prac z poprzedniego etapu dotyczących rewitalizacji plaży.</w:t>
      </w:r>
    </w:p>
    <w:p w14:paraId="1946B8C4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D01FC3">
        <w:rPr>
          <w:rFonts w:ascii="Times New Roman" w:hAnsi="Times New Roman" w:cs="Times New Roman"/>
          <w:b/>
          <w:strike/>
        </w:rPr>
        <w:t>Brak zmiany*)</w:t>
      </w:r>
    </w:p>
    <w:p w14:paraId="492AF35F" w14:textId="48300347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4FA8D70" w14:textId="6DA2EC91" w:rsidR="00D01FC3" w:rsidRPr="00D01FC3" w:rsidRDefault="00D01FC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01FC3">
        <w:rPr>
          <w:rFonts w:ascii="Times New Roman" w:hAnsi="Times New Roman" w:cs="Times New Roman"/>
        </w:rPr>
        <w:t xml:space="preserve">Jezioro - kolejny etap realizacji inwestycji mającej na celu kompleksową rewitalizację terenu przy jeziorze wg </w:t>
      </w:r>
      <w:r w:rsidR="00915BB3">
        <w:rPr>
          <w:rFonts w:ascii="Times New Roman" w:hAnsi="Times New Roman" w:cs="Times New Roman"/>
        </w:rPr>
        <w:t xml:space="preserve">istniejącej </w:t>
      </w:r>
      <w:r w:rsidRPr="00D01FC3">
        <w:rPr>
          <w:rFonts w:ascii="Times New Roman" w:hAnsi="Times New Roman" w:cs="Times New Roman"/>
        </w:rPr>
        <w:t xml:space="preserve">koncepcji. </w:t>
      </w:r>
      <w:r w:rsidR="00AF6239">
        <w:rPr>
          <w:rFonts w:ascii="Times New Roman" w:hAnsi="Times New Roman" w:cs="Times New Roman"/>
        </w:rPr>
        <w:t>Drewniana ścieżka</w:t>
      </w:r>
      <w:r w:rsidR="00BF32EF">
        <w:rPr>
          <w:rFonts w:ascii="Times New Roman" w:hAnsi="Times New Roman" w:cs="Times New Roman"/>
        </w:rPr>
        <w:t xml:space="preserve">  - pomost</w:t>
      </w:r>
      <w:r w:rsidR="00AF6239">
        <w:rPr>
          <w:rFonts w:ascii="Times New Roman" w:hAnsi="Times New Roman" w:cs="Times New Roman"/>
        </w:rPr>
        <w:t xml:space="preserve">, która została wybudowana </w:t>
      </w:r>
      <w:r w:rsidR="00BF32EF">
        <w:rPr>
          <w:rFonts w:ascii="Times New Roman" w:hAnsi="Times New Roman" w:cs="Times New Roman"/>
        </w:rPr>
        <w:t xml:space="preserve">zachęca  licznych mieszkańców zarówno Pawłowic jak i </w:t>
      </w:r>
      <w:r w:rsidR="006B2CC5">
        <w:rPr>
          <w:rFonts w:ascii="Times New Roman" w:hAnsi="Times New Roman" w:cs="Times New Roman"/>
        </w:rPr>
        <w:t>sąsiednich osiedli</w:t>
      </w:r>
      <w:r w:rsidR="00BF32EF">
        <w:rPr>
          <w:rFonts w:ascii="Times New Roman" w:hAnsi="Times New Roman" w:cs="Times New Roman"/>
        </w:rPr>
        <w:t xml:space="preserve"> do spacerów nad jeziorem. Teren jest bardzo atrakcyjny, zielony i dostępny dla osób </w:t>
      </w:r>
      <w:r w:rsidR="00F25597">
        <w:rPr>
          <w:rFonts w:ascii="Times New Roman" w:hAnsi="Times New Roman" w:cs="Times New Roman"/>
        </w:rPr>
        <w:t>z małymi dziećmi, wózkami i niepełnosprawn</w:t>
      </w:r>
      <w:r w:rsidR="00EC17DE">
        <w:rPr>
          <w:rFonts w:ascii="Times New Roman" w:hAnsi="Times New Roman" w:cs="Times New Roman"/>
        </w:rPr>
        <w:t>ościami.</w:t>
      </w:r>
      <w:r w:rsidR="00915BB3">
        <w:rPr>
          <w:rFonts w:ascii="Times New Roman" w:hAnsi="Times New Roman" w:cs="Times New Roman"/>
        </w:rPr>
        <w:t xml:space="preserve"> Nie planuje się na tym terenie rozwijania infrastruktury rekreacyjnej ale wykorzystanie terenu na inicjatywy lokalne takie jak festyn osiedlowy, kino plenerowe, Furię Pawłowicką, małe koncerty oraz zimą morsowanie. </w:t>
      </w:r>
      <w:r w:rsidRPr="00D01FC3">
        <w:rPr>
          <w:rFonts w:ascii="Times New Roman" w:hAnsi="Times New Roman" w:cs="Times New Roman"/>
        </w:rPr>
        <w:br/>
      </w:r>
    </w:p>
    <w:p w14:paraId="0FC757E2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8340CE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D01FC3">
        <w:rPr>
          <w:rFonts w:ascii="Times New Roman" w:hAnsi="Times New Roman" w:cs="Times New Roman"/>
          <w:b/>
          <w:strike/>
        </w:rPr>
        <w:t>Brak zmiany*)</w:t>
      </w:r>
    </w:p>
    <w:p w14:paraId="5F5A1885" w14:textId="1A010294" w:rsidR="00B855C5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33CC99BE" w14:textId="393153E4" w:rsidR="00F25597" w:rsidRPr="00AD54A1" w:rsidRDefault="00F2559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Szacunkowy koszt projektu nie powinien przekroczyć 1 000 000 zł</w:t>
      </w:r>
      <w:r w:rsidR="00EC17DE">
        <w:rPr>
          <w:rFonts w:ascii="Times New Roman" w:hAnsi="Times New Roman" w:cs="Times New Roman"/>
          <w:sz w:val="16"/>
          <w:szCs w:val="16"/>
        </w:rPr>
        <w:t xml:space="preserve"> i być zakwalifikowany do projektów osiedlowych. </w:t>
      </w:r>
    </w:p>
    <w:p w14:paraId="1E6B7F8F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09513D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097E6529" w14:textId="5DA7C0BD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0799FDD0" w14:textId="7E486ED3" w:rsidR="00F25597" w:rsidRPr="00AD54A1" w:rsidRDefault="00F2559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597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F467" w14:textId="77777777" w:rsidR="0052798E" w:rsidRDefault="0052798E" w:rsidP="00BE0C27">
      <w:pPr>
        <w:spacing w:after="0" w:line="240" w:lineRule="auto"/>
      </w:pPr>
      <w:r>
        <w:separator/>
      </w:r>
    </w:p>
  </w:endnote>
  <w:endnote w:type="continuationSeparator" w:id="0">
    <w:p w14:paraId="35D182E6" w14:textId="77777777" w:rsidR="0052798E" w:rsidRDefault="0052798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1DF6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FCF5244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C03A" w14:textId="77777777" w:rsidR="0052798E" w:rsidRDefault="0052798E" w:rsidP="00BE0C27">
      <w:pPr>
        <w:spacing w:after="0" w:line="240" w:lineRule="auto"/>
      </w:pPr>
      <w:r>
        <w:separator/>
      </w:r>
    </w:p>
  </w:footnote>
  <w:footnote w:type="continuationSeparator" w:id="0">
    <w:p w14:paraId="5D52CACE" w14:textId="77777777" w:rsidR="0052798E" w:rsidRDefault="0052798E" w:rsidP="00BE0C27">
      <w:pPr>
        <w:spacing w:after="0" w:line="240" w:lineRule="auto"/>
      </w:pPr>
      <w:r>
        <w:continuationSeparator/>
      </w:r>
    </w:p>
  </w:footnote>
  <w:footnote w:id="1">
    <w:p w14:paraId="61E965A6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747C"/>
    <w:multiLevelType w:val="hybridMultilevel"/>
    <w:tmpl w:val="6AD28076"/>
    <w:lvl w:ilvl="0" w:tplc="07E8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994311">
    <w:abstractNumId w:val="8"/>
  </w:num>
  <w:num w:numId="2" w16cid:durableId="1475676437">
    <w:abstractNumId w:val="2"/>
  </w:num>
  <w:num w:numId="3" w16cid:durableId="1608855665">
    <w:abstractNumId w:val="10"/>
  </w:num>
  <w:num w:numId="4" w16cid:durableId="1454135889">
    <w:abstractNumId w:val="5"/>
  </w:num>
  <w:num w:numId="5" w16cid:durableId="985014283">
    <w:abstractNumId w:val="4"/>
  </w:num>
  <w:num w:numId="6" w16cid:durableId="270667047">
    <w:abstractNumId w:val="0"/>
  </w:num>
  <w:num w:numId="7" w16cid:durableId="978918606">
    <w:abstractNumId w:val="3"/>
  </w:num>
  <w:num w:numId="8" w16cid:durableId="708148643">
    <w:abstractNumId w:val="1"/>
  </w:num>
  <w:num w:numId="9" w16cid:durableId="1554930371">
    <w:abstractNumId w:val="7"/>
  </w:num>
  <w:num w:numId="10" w16cid:durableId="1212351825">
    <w:abstractNumId w:val="6"/>
  </w:num>
  <w:num w:numId="11" w16cid:durableId="1253777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310707"/>
    <w:rsid w:val="00334879"/>
    <w:rsid w:val="0033756A"/>
    <w:rsid w:val="00344DB3"/>
    <w:rsid w:val="0039066A"/>
    <w:rsid w:val="003E09DB"/>
    <w:rsid w:val="00406CD0"/>
    <w:rsid w:val="00410A55"/>
    <w:rsid w:val="0045443E"/>
    <w:rsid w:val="00497FE9"/>
    <w:rsid w:val="004A3795"/>
    <w:rsid w:val="004D5050"/>
    <w:rsid w:val="004D6870"/>
    <w:rsid w:val="0052798E"/>
    <w:rsid w:val="00550B49"/>
    <w:rsid w:val="00572614"/>
    <w:rsid w:val="0059085A"/>
    <w:rsid w:val="005D3B2E"/>
    <w:rsid w:val="00604DBE"/>
    <w:rsid w:val="00605AC8"/>
    <w:rsid w:val="0066787E"/>
    <w:rsid w:val="006715E4"/>
    <w:rsid w:val="00686E33"/>
    <w:rsid w:val="006961B0"/>
    <w:rsid w:val="006B0244"/>
    <w:rsid w:val="006B0C22"/>
    <w:rsid w:val="006B2CC5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15BB3"/>
    <w:rsid w:val="009B0FF0"/>
    <w:rsid w:val="009B6469"/>
    <w:rsid w:val="009C5588"/>
    <w:rsid w:val="009D1E7C"/>
    <w:rsid w:val="009F6F01"/>
    <w:rsid w:val="00A30A0B"/>
    <w:rsid w:val="00A50345"/>
    <w:rsid w:val="00A7170A"/>
    <w:rsid w:val="00A75139"/>
    <w:rsid w:val="00AD54A1"/>
    <w:rsid w:val="00AE1C48"/>
    <w:rsid w:val="00AF6239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BF32EF"/>
    <w:rsid w:val="00C20710"/>
    <w:rsid w:val="00C20B50"/>
    <w:rsid w:val="00C55060"/>
    <w:rsid w:val="00C67D3D"/>
    <w:rsid w:val="00C92E96"/>
    <w:rsid w:val="00CE2FCC"/>
    <w:rsid w:val="00CF385C"/>
    <w:rsid w:val="00CF409D"/>
    <w:rsid w:val="00D01FC3"/>
    <w:rsid w:val="00D15101"/>
    <w:rsid w:val="00D93217"/>
    <w:rsid w:val="00D97BA6"/>
    <w:rsid w:val="00DA082D"/>
    <w:rsid w:val="00DD5898"/>
    <w:rsid w:val="00DF0BF3"/>
    <w:rsid w:val="00E04124"/>
    <w:rsid w:val="00E10124"/>
    <w:rsid w:val="00E75780"/>
    <w:rsid w:val="00E816FC"/>
    <w:rsid w:val="00EC17DE"/>
    <w:rsid w:val="00F1159E"/>
    <w:rsid w:val="00F25597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E30E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Rafał Pyrcz</cp:lastModifiedBy>
  <cp:revision>2</cp:revision>
  <cp:lastPrinted>2021-08-12T12:59:00Z</cp:lastPrinted>
  <dcterms:created xsi:type="dcterms:W3CDTF">2022-07-04T13:42:00Z</dcterms:created>
  <dcterms:modified xsi:type="dcterms:W3CDTF">2022-07-04T13:42:00Z</dcterms:modified>
</cp:coreProperties>
</file>