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A859AA" w:rsidRDefault="00A859AA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nawiązaniu do rozmowy telefonicznej, proszę o ponowną ocenę możliwości realizacji projektu po kątem zasad WBO. Pomnik przyrody, który znajduje się w Lasku </w:t>
      </w:r>
      <w:proofErr w:type="spellStart"/>
      <w:r>
        <w:rPr>
          <w:rFonts w:ascii="Times New Roman" w:hAnsi="Times New Roman" w:cs="Times New Roman"/>
        </w:rPr>
        <w:t>Opatowickim</w:t>
      </w:r>
      <w:proofErr w:type="spellEnd"/>
      <w:r>
        <w:rPr>
          <w:rFonts w:ascii="Times New Roman" w:hAnsi="Times New Roman" w:cs="Times New Roman"/>
        </w:rPr>
        <w:t>, przy jednym z planowanych w ramach projektu brakującym odcinku ścieżki, położony jest ok. 5m od drogi. Drzewa, o których wycince piszą Państwo w uzasadnieniu to w dużej mierze krzaki, które ograniczają widoczność na drodze i uniemożliwiają rowerzystom oraz pieszym poruszanie się krawędzią jezdni ze względu na swój rozrost.</w:t>
      </w:r>
    </w:p>
    <w:p w:rsidR="00A859AA" w:rsidRPr="00ED77EA" w:rsidRDefault="00A859AA" w:rsidP="009B646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D77EA">
        <w:rPr>
          <w:rFonts w:ascii="Times New Roman" w:hAnsi="Times New Roman" w:cs="Times New Roman"/>
          <w:u w:val="single"/>
        </w:rPr>
        <w:t xml:space="preserve">Jeżeli jednak ponowna ocena tego odcinka wypadnie negatywnie, proszę o ograniczenie projektu do jednego tylko odcinka (bliżej </w:t>
      </w:r>
      <w:r w:rsidR="00ED77EA" w:rsidRPr="00ED77EA">
        <w:rPr>
          <w:rFonts w:ascii="Times New Roman" w:hAnsi="Times New Roman" w:cs="Times New Roman"/>
          <w:u w:val="single"/>
        </w:rPr>
        <w:t>c</w:t>
      </w:r>
      <w:r w:rsidRPr="00ED77EA">
        <w:rPr>
          <w:rFonts w:ascii="Times New Roman" w:hAnsi="Times New Roman" w:cs="Times New Roman"/>
          <w:u w:val="single"/>
        </w:rPr>
        <w:t>entrum) – był on pozytywnie rozpatrywany wielokrotnie w poprzednich edycjach. Zmiany opisane w poniższych punktach proszę uznać w przypadku negatywnej oceny możliwości uprzątnięcia pobocza na odcinku położonym dalej od centrum Wrocławia.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ED77EA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Poza tym proszę o zajęcie się tematem bezpieczeństwa rowerzystów i pieszych na tych dwóch odcinkach. Umożliwienie dojazdu do centrum od WOW wielokrotnie zwiększyło ilość samochodów dojeżdżających do i z centrum Wrocławia. Kierowcy rano spieszą się i są zaspani – powoduje to zagrożenie dla rowerzystów, którzy w tym czasie chcieliby bezpiecznie zmieścić się razem z samochodami na jezdni. W moim prywatnym przypadku świadomości i poczucie zagrożenia uniemożliwia jazdę </w:t>
      </w:r>
      <w:r>
        <w:rPr>
          <w:rFonts w:ascii="Times New Roman" w:hAnsi="Times New Roman" w:cs="Times New Roman"/>
          <w:b/>
          <w:sz w:val="28"/>
          <w:szCs w:val="28"/>
        </w:rPr>
        <w:t xml:space="preserve">na rowerze </w:t>
      </w:r>
      <w:r>
        <w:rPr>
          <w:rFonts w:ascii="Times New Roman" w:hAnsi="Times New Roman" w:cs="Times New Roman"/>
          <w:b/>
          <w:sz w:val="28"/>
          <w:szCs w:val="28"/>
        </w:rPr>
        <w:t>z dziećmi do pracy i szkoły. Może, gdyby powstało bezpieczne połączenie rowerowe, również mieszkańcy okolicznych miejscowości przesiedliby się z samochodów na rowery.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ED77EA">
        <w:rPr>
          <w:rFonts w:ascii="Times New Roman" w:hAnsi="Times New Roman" w:cs="Times New Roman"/>
        </w:rPr>
        <w:t xml:space="preserve"> </w:t>
      </w:r>
      <w:r w:rsidR="00ED77EA" w:rsidRPr="00ED77EA">
        <w:rPr>
          <w:rFonts w:ascii="Times New Roman" w:hAnsi="Times New Roman" w:cs="Times New Roman"/>
          <w:b/>
        </w:rPr>
        <w:t>295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ED77EA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E600F4">
        <w:rPr>
          <w:rFonts w:ascii="Times New Roman" w:hAnsi="Times New Roman" w:cs="Times New Roman"/>
          <w:b/>
          <w:strike/>
        </w:rPr>
        <w:t>Zmiana w projekcie / 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  <w:r w:rsidR="00ED77EA">
        <w:rPr>
          <w:rFonts w:ascii="Times New Roman" w:hAnsi="Times New Roman" w:cs="Times New Roman"/>
          <w:b/>
        </w:rPr>
        <w:t xml:space="preserve"> </w:t>
      </w:r>
      <w:r w:rsidR="00ED77EA" w:rsidRPr="00ED77EA">
        <w:rPr>
          <w:rFonts w:ascii="Times New Roman" w:hAnsi="Times New Roman" w:cs="Times New Roman"/>
          <w:b/>
          <w:u w:val="single"/>
        </w:rPr>
        <w:t>Zmiana w przypadku kolejnej negatywnej oceny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ED77EA" w:rsidRPr="00ED77EA" w:rsidRDefault="00ED77EA" w:rsidP="00ED77E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  <w:r w:rsidRPr="00ED77EA">
        <w:rPr>
          <w:rFonts w:eastAsia="Times New Roman" w:cstheme="minorHAnsi"/>
          <w:bCs/>
          <w:kern w:val="36"/>
          <w:sz w:val="28"/>
          <w:szCs w:val="28"/>
          <w:lang w:eastAsia="pl-PL"/>
        </w:rPr>
        <w:t>Brakując</w:t>
      </w:r>
      <w:r w:rsidRPr="00E600F4">
        <w:rPr>
          <w:rFonts w:eastAsia="Times New Roman" w:cstheme="minorHAnsi"/>
          <w:bCs/>
          <w:kern w:val="36"/>
          <w:sz w:val="28"/>
          <w:szCs w:val="28"/>
          <w:lang w:eastAsia="pl-PL"/>
        </w:rPr>
        <w:t>y</w:t>
      </w:r>
      <w:r w:rsidRPr="00ED77EA">
        <w:rPr>
          <w:rFonts w:eastAsia="Times New Roman" w:cstheme="minorHAnsi"/>
          <w:bCs/>
          <w:kern w:val="36"/>
          <w:sz w:val="28"/>
          <w:szCs w:val="28"/>
          <w:lang w:eastAsia="pl-PL"/>
        </w:rPr>
        <w:t xml:space="preserve"> odcin</w:t>
      </w:r>
      <w:r w:rsidRPr="00E600F4">
        <w:rPr>
          <w:rFonts w:eastAsia="Times New Roman" w:cstheme="minorHAnsi"/>
          <w:bCs/>
          <w:kern w:val="36"/>
          <w:sz w:val="28"/>
          <w:szCs w:val="28"/>
          <w:lang w:eastAsia="pl-PL"/>
        </w:rPr>
        <w:t>ek</w:t>
      </w:r>
      <w:r w:rsidRPr="00ED77EA">
        <w:rPr>
          <w:rFonts w:eastAsia="Times New Roman" w:cstheme="minorHAnsi"/>
          <w:bCs/>
          <w:kern w:val="36"/>
          <w:sz w:val="28"/>
          <w:szCs w:val="28"/>
          <w:lang w:eastAsia="pl-PL"/>
        </w:rPr>
        <w:t xml:space="preserve"> ścieżki pieszo-rowerowej wzdłuż ulic </w:t>
      </w:r>
      <w:r w:rsidR="00E600F4">
        <w:rPr>
          <w:rFonts w:eastAsia="Times New Roman" w:cstheme="minorHAnsi"/>
          <w:bCs/>
          <w:kern w:val="36"/>
          <w:sz w:val="28"/>
          <w:szCs w:val="28"/>
          <w:lang w:eastAsia="pl-PL"/>
        </w:rPr>
        <w:t>M</w:t>
      </w:r>
      <w:r w:rsidRPr="00ED77EA">
        <w:rPr>
          <w:rFonts w:eastAsia="Times New Roman" w:cstheme="minorHAnsi"/>
          <w:bCs/>
          <w:kern w:val="36"/>
          <w:sz w:val="28"/>
          <w:szCs w:val="28"/>
          <w:lang w:eastAsia="pl-PL"/>
        </w:rPr>
        <w:t>iędzyrzeckiej/</w:t>
      </w:r>
      <w:proofErr w:type="spellStart"/>
      <w:r w:rsidRPr="00ED77EA">
        <w:rPr>
          <w:rFonts w:eastAsia="Times New Roman" w:cstheme="minorHAnsi"/>
          <w:bCs/>
          <w:kern w:val="36"/>
          <w:sz w:val="28"/>
          <w:szCs w:val="28"/>
          <w:lang w:eastAsia="pl-PL"/>
        </w:rPr>
        <w:t>Opatowickiej</w:t>
      </w:r>
      <w:proofErr w:type="spellEnd"/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ED77EA" w:rsidRPr="00ED77EA" w:rsidRDefault="002668B5" w:rsidP="00ED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E600F4">
        <w:rPr>
          <w:rFonts w:ascii="Times New Roman" w:hAnsi="Times New Roman" w:cs="Times New Roman"/>
          <w:b/>
          <w:strike/>
        </w:rPr>
        <w:t>Zmiana w projekcie / 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  <w:r w:rsidR="00ED77EA">
        <w:rPr>
          <w:rFonts w:ascii="Times New Roman" w:hAnsi="Times New Roman" w:cs="Times New Roman"/>
          <w:b/>
        </w:rPr>
        <w:t xml:space="preserve"> </w:t>
      </w:r>
      <w:r w:rsidR="00ED77EA" w:rsidRPr="00ED77EA">
        <w:rPr>
          <w:rFonts w:ascii="Times New Roman" w:hAnsi="Times New Roman" w:cs="Times New Roman"/>
          <w:b/>
          <w:u w:val="single"/>
        </w:rPr>
        <w:t>Zmiana w przypadku kolejnej negatywnej oceny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Default="00E600F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1ACB8D" wp14:editId="2DA6ADB5">
            <wp:extent cx="5743575" cy="1752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F4" w:rsidRPr="00AD54A1" w:rsidRDefault="00E600F4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600F4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  <w:r w:rsidR="00ED77EA">
        <w:rPr>
          <w:rFonts w:ascii="Times New Roman" w:hAnsi="Times New Roman" w:cs="Times New Roman"/>
          <w:b/>
        </w:rPr>
        <w:t xml:space="preserve"> 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E600F4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  <w:r w:rsidR="00E600F4">
        <w:rPr>
          <w:rFonts w:ascii="Times New Roman" w:hAnsi="Times New Roman" w:cs="Times New Roman"/>
          <w:b/>
        </w:rPr>
        <w:t xml:space="preserve"> 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7EA" w:rsidRPr="00ED77EA" w:rsidRDefault="002668B5" w:rsidP="00ED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E600F4">
        <w:rPr>
          <w:rFonts w:ascii="Times New Roman" w:hAnsi="Times New Roman" w:cs="Times New Roman"/>
          <w:b/>
          <w:strike/>
        </w:rPr>
        <w:t>Zmiana w projekcie / Brak zmiany</w:t>
      </w:r>
      <w:r w:rsidRPr="002668B5">
        <w:rPr>
          <w:rFonts w:ascii="Times New Roman" w:hAnsi="Times New Roman" w:cs="Times New Roman"/>
          <w:b/>
        </w:rPr>
        <w:t>*)</w:t>
      </w:r>
      <w:r w:rsidR="00ED77EA">
        <w:rPr>
          <w:rFonts w:ascii="Times New Roman" w:hAnsi="Times New Roman" w:cs="Times New Roman"/>
          <w:b/>
        </w:rPr>
        <w:t xml:space="preserve"> </w:t>
      </w:r>
      <w:r w:rsidR="00ED77EA" w:rsidRPr="00ED77EA">
        <w:rPr>
          <w:rFonts w:ascii="Times New Roman" w:hAnsi="Times New Roman" w:cs="Times New Roman"/>
          <w:b/>
          <w:u w:val="single"/>
        </w:rPr>
        <w:t>Zmiana w przypadku kolejnej negatywnej oceny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4"/>
        <w:gridCol w:w="1256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ED77EA" w:rsidRDefault="00ED77EA" w:rsidP="00ED77E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rowerowa</w:t>
            </w:r>
          </w:p>
        </w:tc>
        <w:tc>
          <w:tcPr>
            <w:tcW w:w="1307" w:type="dxa"/>
          </w:tcPr>
          <w:p w:rsidR="00873F08" w:rsidRPr="00AD54A1" w:rsidRDefault="00ED77E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ED77EA" w:rsidRDefault="00ED77EA" w:rsidP="00ED77E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Oświetlenie </w:t>
            </w:r>
          </w:p>
        </w:tc>
        <w:tc>
          <w:tcPr>
            <w:tcW w:w="1307" w:type="dxa"/>
          </w:tcPr>
          <w:p w:rsidR="00873F08" w:rsidRPr="00AD54A1" w:rsidRDefault="00ED77E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ED77EA" w:rsidRPr="00ED77EA" w:rsidRDefault="00686E33" w:rsidP="00ED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D77EA">
        <w:rPr>
          <w:rFonts w:ascii="Times New Roman" w:hAnsi="Times New Roman" w:cs="Times New Roman"/>
          <w:b/>
          <w:strike/>
        </w:rPr>
        <w:t>Zmiana w projekcie / Brak zmiany</w:t>
      </w:r>
      <w:r w:rsidR="007A532E" w:rsidRPr="00AD54A1">
        <w:rPr>
          <w:rFonts w:ascii="Times New Roman" w:hAnsi="Times New Roman" w:cs="Times New Roman"/>
          <w:b/>
        </w:rPr>
        <w:t>*)</w:t>
      </w:r>
      <w:r w:rsidR="00ED77EA">
        <w:rPr>
          <w:rFonts w:ascii="Times New Roman" w:hAnsi="Times New Roman" w:cs="Times New Roman"/>
          <w:b/>
        </w:rPr>
        <w:t xml:space="preserve"> </w:t>
      </w:r>
      <w:r w:rsidR="00ED77EA" w:rsidRPr="00ED77EA">
        <w:rPr>
          <w:rFonts w:ascii="Times New Roman" w:hAnsi="Times New Roman" w:cs="Times New Roman"/>
          <w:b/>
          <w:u w:val="single"/>
        </w:rPr>
        <w:t>Zmiana w przypadku kolejnej negatywnej oceny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ED77EA" w:rsidRDefault="00ED77EA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7EA">
        <w:rPr>
          <w:sz w:val="28"/>
          <w:szCs w:val="28"/>
        </w:rPr>
        <w:t>Projekt zakłada wykonanie brakując</w:t>
      </w:r>
      <w:r w:rsidRPr="00ED77EA">
        <w:rPr>
          <w:sz w:val="28"/>
          <w:szCs w:val="28"/>
        </w:rPr>
        <w:t>ego</w:t>
      </w:r>
      <w:r w:rsidRPr="00ED77EA">
        <w:rPr>
          <w:sz w:val="28"/>
          <w:szCs w:val="28"/>
        </w:rPr>
        <w:t xml:space="preserve"> odcink</w:t>
      </w:r>
      <w:r w:rsidRPr="00ED77EA">
        <w:rPr>
          <w:sz w:val="28"/>
          <w:szCs w:val="28"/>
        </w:rPr>
        <w:t>a</w:t>
      </w:r>
      <w:r w:rsidRPr="00ED77EA">
        <w:rPr>
          <w:sz w:val="28"/>
          <w:szCs w:val="28"/>
        </w:rPr>
        <w:t xml:space="preserve"> ścieżki rowerowej przy ulicy Międzyrzeckiej/</w:t>
      </w:r>
      <w:proofErr w:type="spellStart"/>
      <w:r w:rsidRPr="00ED77EA">
        <w:rPr>
          <w:sz w:val="28"/>
          <w:szCs w:val="28"/>
        </w:rPr>
        <w:t>Opatowickiej</w:t>
      </w:r>
      <w:proofErr w:type="spellEnd"/>
      <w:r w:rsidRPr="00ED77EA">
        <w:rPr>
          <w:sz w:val="28"/>
          <w:szCs w:val="28"/>
        </w:rPr>
        <w:t>.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D77E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77EA" w:rsidRPr="00ED77EA" w:rsidRDefault="002668B5" w:rsidP="00ED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D77EA">
        <w:rPr>
          <w:rFonts w:ascii="Times New Roman" w:hAnsi="Times New Roman" w:cs="Times New Roman"/>
          <w:b/>
          <w:strike/>
        </w:rPr>
        <w:t>Zmiana w projekcie / Brak zmiany</w:t>
      </w:r>
      <w:r w:rsidR="007A532E" w:rsidRPr="00AD54A1">
        <w:rPr>
          <w:rFonts w:ascii="Times New Roman" w:hAnsi="Times New Roman" w:cs="Times New Roman"/>
          <w:b/>
        </w:rPr>
        <w:t>*)</w:t>
      </w:r>
      <w:r w:rsidR="00ED77EA">
        <w:rPr>
          <w:rFonts w:ascii="Times New Roman" w:hAnsi="Times New Roman" w:cs="Times New Roman"/>
          <w:b/>
        </w:rPr>
        <w:t xml:space="preserve"> </w:t>
      </w:r>
      <w:r w:rsidR="00ED77EA" w:rsidRPr="00ED77EA">
        <w:rPr>
          <w:rFonts w:ascii="Times New Roman" w:hAnsi="Times New Roman" w:cs="Times New Roman"/>
          <w:b/>
          <w:u w:val="single"/>
        </w:rPr>
        <w:t>Zmiana w przypadku kolejnej negatywnej oceny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ED77EA" w:rsidRDefault="00ED77EA" w:rsidP="009B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7EA">
        <w:rPr>
          <w:rFonts w:ascii="Times New Roman" w:hAnsi="Times New Roman" w:cs="Times New Roman"/>
          <w:sz w:val="28"/>
          <w:szCs w:val="28"/>
        </w:rPr>
        <w:t>2 000 000</w:t>
      </w: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E600F4" w:rsidRDefault="00E600F4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00F4" w:rsidRPr="00E600F4" w:rsidRDefault="00E600F4" w:rsidP="009B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F4">
        <w:rPr>
          <w:rFonts w:ascii="Times New Roman" w:hAnsi="Times New Roman" w:cs="Times New Roman"/>
          <w:sz w:val="28"/>
          <w:szCs w:val="28"/>
        </w:rPr>
        <w:t xml:space="preserve">Jako mieszkanka Opatowic, proszę </w:t>
      </w:r>
      <w:r>
        <w:rPr>
          <w:rFonts w:ascii="Times New Roman" w:hAnsi="Times New Roman" w:cs="Times New Roman"/>
          <w:sz w:val="28"/>
          <w:szCs w:val="28"/>
        </w:rPr>
        <w:t>o umożliwienie mi bezpiecznego dotarcia rowerem do centrum Wrocławia, w sposób bezkolizyjny do ruchu samochodów kierowanych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przez kierowców zaspanych i spieszących się do i z pracy.</w:t>
      </w:r>
    </w:p>
    <w:sectPr w:rsidR="00E600F4" w:rsidRPr="00E600F4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2E" w:rsidRDefault="00E6332E" w:rsidP="00BE0C27">
      <w:pPr>
        <w:spacing w:after="0" w:line="240" w:lineRule="auto"/>
      </w:pPr>
      <w:r>
        <w:separator/>
      </w:r>
    </w:p>
  </w:endnote>
  <w:endnote w:type="continuationSeparator" w:id="0">
    <w:p w:rsidR="00E6332E" w:rsidRDefault="00E6332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2E" w:rsidRDefault="00E6332E" w:rsidP="00BE0C27">
      <w:pPr>
        <w:spacing w:after="0" w:line="240" w:lineRule="auto"/>
      </w:pPr>
      <w:r>
        <w:separator/>
      </w:r>
    </w:p>
  </w:footnote>
  <w:footnote w:type="continuationSeparator" w:id="0">
    <w:p w:rsidR="00E6332E" w:rsidRDefault="00E6332E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C389B"/>
    <w:multiLevelType w:val="hybridMultilevel"/>
    <w:tmpl w:val="A04AA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859AA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600F4"/>
    <w:rsid w:val="00E6332E"/>
    <w:rsid w:val="00E75780"/>
    <w:rsid w:val="00E816FC"/>
    <w:rsid w:val="00ED77EA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F90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link w:val="Nagwek1Znak"/>
    <w:uiPriority w:val="9"/>
    <w:qFormat/>
    <w:rsid w:val="00ED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ED77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5282-46C7-45F9-80F8-5D422D9A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Elżbieta Kruchlik</cp:lastModifiedBy>
  <cp:revision>2</cp:revision>
  <cp:lastPrinted>2021-08-12T12:59:00Z</cp:lastPrinted>
  <dcterms:created xsi:type="dcterms:W3CDTF">2022-06-27T08:32:00Z</dcterms:created>
  <dcterms:modified xsi:type="dcterms:W3CDTF">2022-06-27T08:32:00Z</dcterms:modified>
</cp:coreProperties>
</file>