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80AC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5E7F38E6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51B6B768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69A6E12D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421977BB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6613087D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03398F29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5235D303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75ECFFFE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5A551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5F43D995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48FF1C12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DE4AA70" w14:textId="0120AC97" w:rsidR="009B6469" w:rsidRPr="00AD54A1" w:rsidRDefault="00EC4B22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Lider zrezygnował z ogólnodostępnych pojemników stalowych na odpady komunalne, pozostałe elementy doprecyzował wraz załącznikami .</w:t>
      </w:r>
    </w:p>
    <w:p w14:paraId="486B8AF7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BEFE5E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3157C8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72016241" w14:textId="32A75C34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EC4B22">
        <w:rPr>
          <w:rFonts w:ascii="Times New Roman" w:hAnsi="Times New Roman" w:cs="Times New Roman"/>
        </w:rPr>
        <w:t xml:space="preserve"> 264</w:t>
      </w:r>
    </w:p>
    <w:p w14:paraId="3A234635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76493CFC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EC4B22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72B598AA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3BAE9B2F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3484236E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(Zmiana w projekcie /</w:t>
      </w:r>
      <w:r w:rsidRPr="00EC4B22">
        <w:rPr>
          <w:rFonts w:ascii="Times New Roman" w:hAnsi="Times New Roman" w:cs="Times New Roman"/>
          <w:b/>
          <w:strike/>
        </w:rPr>
        <w:t xml:space="preserve"> 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4C500622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350811A8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9A2291" w14:textId="2D938020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  <w:r w:rsidR="00EC4B22">
        <w:rPr>
          <w:rFonts w:ascii="Times New Roman" w:hAnsi="Times New Roman" w:cs="Times New Roman"/>
        </w:rPr>
        <w:t>ul. Nauczycielska, Wrocławczyka, Polaka</w:t>
      </w:r>
    </w:p>
    <w:p w14:paraId="612CC18E" w14:textId="7004395B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EC4B22">
        <w:rPr>
          <w:rFonts w:ascii="Times New Roman" w:hAnsi="Times New Roman" w:cs="Times New Roman"/>
        </w:rPr>
        <w:t xml:space="preserve"> 41/</w:t>
      </w:r>
      <w:r w:rsidR="00CD6FEA">
        <w:rPr>
          <w:rFonts w:ascii="Times New Roman" w:hAnsi="Times New Roman" w:cs="Times New Roman"/>
        </w:rPr>
        <w:t>2</w:t>
      </w:r>
      <w:r w:rsidR="00EC4B22">
        <w:rPr>
          <w:rFonts w:ascii="Times New Roman" w:hAnsi="Times New Roman" w:cs="Times New Roman"/>
        </w:rPr>
        <w:t xml:space="preserve">; 42/4; 17/2 </w:t>
      </w:r>
    </w:p>
    <w:p w14:paraId="0D0A5D3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61A7181D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62550A84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EC4B22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73815F10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4528E558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F3369C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2982F01D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426287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14:paraId="50CA8E4A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05C17E09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6B0CC7E1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645CEDC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5C1C0DC4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EC4B22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3B4903CD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7B23A304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2131BE9A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0C69CE06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nieinwestycyjny</w:t>
      </w:r>
    </w:p>
    <w:p w14:paraId="521178DF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0356E1CD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37212055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0CE232D3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5CC4893D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7AD1D906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5F7FC2A6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5B43BB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422637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Elementy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47C0D82F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4C32527F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8"/>
        <w:gridCol w:w="1236"/>
      </w:tblGrid>
      <w:tr w:rsidR="00873F08" w:rsidRPr="00AD54A1" w14:paraId="6E2E4FFC" w14:textId="77777777" w:rsidTr="00D24061">
        <w:trPr>
          <w:trHeight w:val="300"/>
        </w:trPr>
        <w:tc>
          <w:tcPr>
            <w:tcW w:w="8505" w:type="dxa"/>
          </w:tcPr>
          <w:p w14:paraId="4193C0A8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5C52C3CC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7189E5A1" w14:textId="77777777" w:rsidTr="00D24061">
        <w:trPr>
          <w:trHeight w:val="300"/>
        </w:trPr>
        <w:tc>
          <w:tcPr>
            <w:tcW w:w="8505" w:type="dxa"/>
          </w:tcPr>
          <w:p w14:paraId="01BF5F73" w14:textId="2364A827" w:rsidR="00873F08" w:rsidRPr="00EC4B22" w:rsidRDefault="00EC4B22" w:rsidP="00EC4B22">
            <w:pPr>
              <w:pStyle w:val="Akapitzlist"/>
              <w:numPr>
                <w:ilvl w:val="0"/>
                <w:numId w:val="11"/>
              </w:numPr>
              <w:spacing w:after="160" w:line="259" w:lineRule="auto"/>
            </w:pPr>
            <w:r>
              <w:t>Utworzenie skośnych miejsc do parkowania poprzez postawienie azylu i wydzielenie poprzez namalowanie miejsc do parkowania na części drogi przy ul. Nauczycielska pomiędzy numerami 2-8, (podobnie jak na Nehringa załącznik 1A)  – działka nr 41/2; obręb plac Grunwaldzki.</w:t>
            </w:r>
          </w:p>
        </w:tc>
        <w:tc>
          <w:tcPr>
            <w:tcW w:w="1307" w:type="dxa"/>
          </w:tcPr>
          <w:p w14:paraId="25BD7DA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7879949" w14:textId="77777777" w:rsidTr="00D24061">
        <w:tc>
          <w:tcPr>
            <w:tcW w:w="8505" w:type="dxa"/>
          </w:tcPr>
          <w:p w14:paraId="523B354B" w14:textId="4591F9CC" w:rsidR="00873F08" w:rsidRPr="006C1EC4" w:rsidRDefault="006C1EC4" w:rsidP="006C1EC4">
            <w:pPr>
              <w:pStyle w:val="Akapitzlist"/>
              <w:numPr>
                <w:ilvl w:val="0"/>
                <w:numId w:val="11"/>
              </w:numPr>
              <w:spacing w:after="160" w:line="259" w:lineRule="auto"/>
            </w:pPr>
            <w:r>
              <w:t>Wymiana opraw oświetleniowych na ledowe wzdłuż ul. Nauczycielskiej , Wrocławczyka , Polaka.</w:t>
            </w:r>
          </w:p>
        </w:tc>
        <w:tc>
          <w:tcPr>
            <w:tcW w:w="1307" w:type="dxa"/>
          </w:tcPr>
          <w:p w14:paraId="447855F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62D8453" w14:textId="77777777" w:rsidTr="00D24061">
        <w:tc>
          <w:tcPr>
            <w:tcW w:w="8505" w:type="dxa"/>
          </w:tcPr>
          <w:p w14:paraId="08105F36" w14:textId="308D1AD8" w:rsidR="00873F08" w:rsidRPr="006C1EC4" w:rsidRDefault="006C1EC4" w:rsidP="006C1EC4">
            <w:pPr>
              <w:pStyle w:val="Akapitzlist"/>
              <w:numPr>
                <w:ilvl w:val="0"/>
                <w:numId w:val="11"/>
              </w:numPr>
              <w:spacing w:after="160" w:line="259" w:lineRule="auto"/>
            </w:pPr>
            <w:r>
              <w:t xml:space="preserve">Likwidacja koryt w ciągu pieszym </w:t>
            </w:r>
            <w:r w:rsidR="007D24F1">
              <w:t xml:space="preserve">celem jego udrożnienia, </w:t>
            </w:r>
            <w:r>
              <w:t>wzdłuż ul. Nauczycielskiej i Wrocławczyka dz. Nr 41/2 i 42/4 obręb plac Grunwaldzki (przykład koryta załącznik 3A)</w:t>
            </w:r>
          </w:p>
        </w:tc>
        <w:tc>
          <w:tcPr>
            <w:tcW w:w="1307" w:type="dxa"/>
          </w:tcPr>
          <w:p w14:paraId="77215E5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648DB141" w14:textId="77777777" w:rsidTr="00D24061">
        <w:tc>
          <w:tcPr>
            <w:tcW w:w="8505" w:type="dxa"/>
          </w:tcPr>
          <w:p w14:paraId="2B3A5811" w14:textId="72A8EBE4" w:rsidR="00873F08" w:rsidRPr="006C1EC4" w:rsidRDefault="006C1EC4" w:rsidP="006C1EC4">
            <w:pPr>
              <w:pStyle w:val="Akapitzlist"/>
              <w:numPr>
                <w:ilvl w:val="0"/>
                <w:numId w:val="11"/>
              </w:numPr>
              <w:spacing w:after="160" w:line="259" w:lineRule="auto"/>
            </w:pPr>
            <w:r w:rsidRPr="00EB7A0D">
              <w:t xml:space="preserve">Niwelowanie ciągów pieszych poprzez obniżenie krawężnika na wjazdach do poziomu drogi przy ul. Wrocławczyka i ul. Nauczycielskiej wraz z wymianą nawierzchni zjazdu ; dz. Nr 41/2 i 42/4 obręb plac Grunwaldzki. </w:t>
            </w:r>
          </w:p>
        </w:tc>
        <w:tc>
          <w:tcPr>
            <w:tcW w:w="1307" w:type="dxa"/>
          </w:tcPr>
          <w:p w14:paraId="78515DF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1BB3E7D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2AD5E833" w14:textId="1FADF92F" w:rsidR="00873F08" w:rsidRPr="006C1EC4" w:rsidRDefault="006C1EC4" w:rsidP="006C1EC4">
            <w:pPr>
              <w:pStyle w:val="Akapitzlist"/>
              <w:numPr>
                <w:ilvl w:val="0"/>
                <w:numId w:val="11"/>
              </w:numPr>
              <w:spacing w:after="160" w:line="259" w:lineRule="auto"/>
            </w:pPr>
            <w:r>
              <w:t>Utworzenie skośnych miejsc do parkowania poprzez postawienie azylu i wydzielenie miejsc do parkowania poprzez namalowanie strefy do parkowania na drodze przy ul. Wrocławczyka (na wysokości nieruchomości pl. Grunwaldzki 10)  – działka nr 42/4; obręb plac Grunwaldzki; (podobnie jak na Nehringa załącznik 1A</w:t>
            </w:r>
            <w:r>
              <w:t>)</w:t>
            </w:r>
          </w:p>
        </w:tc>
        <w:tc>
          <w:tcPr>
            <w:tcW w:w="1307" w:type="dxa"/>
            <w:vAlign w:val="center"/>
          </w:tcPr>
          <w:p w14:paraId="6B39C15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663D1F9B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2758FC15" w14:textId="0B2A38B6" w:rsidR="00873F08" w:rsidRPr="006C1EC4" w:rsidRDefault="00A30D1D" w:rsidP="006C1EC4">
            <w:pPr>
              <w:pStyle w:val="Akapitzlist"/>
              <w:numPr>
                <w:ilvl w:val="0"/>
                <w:numId w:val="11"/>
              </w:numPr>
              <w:spacing w:after="160" w:line="259" w:lineRule="auto"/>
            </w:pPr>
            <w:r>
              <w:t xml:space="preserve">utworzenie </w:t>
            </w:r>
            <w:r w:rsidR="006C1EC4">
              <w:t xml:space="preserve">ciągu pieszo rowerowego </w:t>
            </w:r>
            <w:r w:rsidR="006C1EC4">
              <w:t xml:space="preserve">poprzez wymianę nawierzchni </w:t>
            </w:r>
            <w:r w:rsidR="006C1EC4">
              <w:t xml:space="preserve">zdegradowanej betonowej drogi </w:t>
            </w:r>
            <w:r w:rsidR="006C1EC4">
              <w:t xml:space="preserve">, celem uzupełnienia ich ciągłości dla mieszkańców Wrocławia </w:t>
            </w:r>
            <w:r>
              <w:t>wzdłuż ul</w:t>
            </w:r>
            <w:r w:rsidR="006C1EC4">
              <w:t xml:space="preserve"> Nauczycielskiej ; dz. Nr 41/2 i 42/4 obręb plac Grunwaldzki</w:t>
            </w:r>
          </w:p>
        </w:tc>
        <w:tc>
          <w:tcPr>
            <w:tcW w:w="1307" w:type="dxa"/>
            <w:vAlign w:val="center"/>
          </w:tcPr>
          <w:p w14:paraId="1BCB6DB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A30762D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51F26F8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5CAC547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E5D7BC6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032713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A2F29A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36AA961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3625D3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F9F757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F43743C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DF0C2D6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86F41F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CED5CB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ECCF33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2DD59425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A30D1D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75A12741" w14:textId="22A2C342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  <w:r w:rsidR="00A30D1D">
        <w:rPr>
          <w:rFonts w:ascii="Times New Roman" w:hAnsi="Times New Roman" w:cs="Times New Roman"/>
        </w:rPr>
        <w:t xml:space="preserve"> </w:t>
      </w:r>
      <w:r w:rsidR="00A30D1D">
        <w:t>Udrożnienie ciągów pieszych, rowerowych, drogowych</w:t>
      </w:r>
      <w:r w:rsidR="00A30D1D">
        <w:t xml:space="preserve"> oraz </w:t>
      </w:r>
      <w:r w:rsidR="00A30D1D">
        <w:t xml:space="preserve">zmiany nawierzchni </w:t>
      </w:r>
      <w:r w:rsidR="00A30D1D">
        <w:t xml:space="preserve">drogi </w:t>
      </w:r>
      <w:r w:rsidR="00A30D1D">
        <w:t xml:space="preserve">na Manhattanie. Uporządkowanie i zwiększenie liczby miejsc do parkowania na Manhattanie </w:t>
      </w:r>
      <w:r w:rsidR="00A30D1D">
        <w:t>wraz z poprawą oświetlenia</w:t>
      </w:r>
      <w:r w:rsidR="00A30D1D">
        <w:t>.</w:t>
      </w:r>
    </w:p>
    <w:p w14:paraId="426BE452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022F36F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7D24F1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17E1B468" w14:textId="21D011B0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  <w:r w:rsidR="00A30D1D">
        <w:t>Wrocław boryka się z problemami niedrożn</w:t>
      </w:r>
      <w:r w:rsidR="00A30D1D">
        <w:t>ych</w:t>
      </w:r>
      <w:r w:rsidR="00A30D1D">
        <w:t xml:space="preserve"> ciąg</w:t>
      </w:r>
      <w:r w:rsidR="00A30D1D">
        <w:t>ów</w:t>
      </w:r>
      <w:r w:rsidR="00A30D1D">
        <w:t xml:space="preserve"> piesz</w:t>
      </w:r>
      <w:r w:rsidR="00A30D1D">
        <w:t>o -rowerowych</w:t>
      </w:r>
      <w:r w:rsidR="00A30D1D" w:rsidRPr="00A30D1D">
        <w:t xml:space="preserve"> </w:t>
      </w:r>
      <w:r w:rsidR="00A30D1D">
        <w:t xml:space="preserve">tworzących </w:t>
      </w:r>
      <w:r w:rsidR="00A30D1D">
        <w:t>bariery architektoniczne dla osób niepełnosprawnych i starszych. Projekty WBO zgłaszane przez mieszkańców dostosowują przestrzeń do ich potrzeb oraz poprawiają estetykę miasta.</w:t>
      </w:r>
    </w:p>
    <w:p w14:paraId="48D2AD68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534E64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D24F1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77F32379" w14:textId="4BF47C3F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lastRenderedPageBreak/>
        <w:t xml:space="preserve"> (do 100 znaków)</w:t>
      </w:r>
      <w:r w:rsidR="007D24F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5A4CE4B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8AFE78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155118AA" w14:textId="1E474B81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  <w:r w:rsidR="007D24F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0285042" w14:textId="3BFA7970" w:rsidR="007D24F1" w:rsidRPr="00AD54A1" w:rsidRDefault="00056F12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Lider do poszczególnych punktów wykonał załącznik</w:t>
      </w:r>
      <w:r w:rsidR="004278A2">
        <w:rPr>
          <w:rFonts w:ascii="Times New Roman" w:hAnsi="Times New Roman" w:cs="Times New Roman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 xml:space="preserve"> celem </w:t>
      </w:r>
      <w:r w:rsidR="004278A2">
        <w:rPr>
          <w:rFonts w:ascii="Times New Roman" w:hAnsi="Times New Roman" w:cs="Times New Roman"/>
          <w:sz w:val="16"/>
          <w:szCs w:val="16"/>
        </w:rPr>
        <w:t>wskazania miejsc wykonania projektu lub położenia elementów, pozostawiając</w:t>
      </w:r>
      <w:r>
        <w:rPr>
          <w:rFonts w:ascii="Times New Roman" w:hAnsi="Times New Roman" w:cs="Times New Roman"/>
          <w:sz w:val="16"/>
          <w:szCs w:val="16"/>
        </w:rPr>
        <w:t xml:space="preserve"> gestii odpowiednich jednostek sposób i materiały do </w:t>
      </w:r>
      <w:r w:rsidR="004278A2">
        <w:rPr>
          <w:rFonts w:ascii="Times New Roman" w:hAnsi="Times New Roman" w:cs="Times New Roman"/>
          <w:sz w:val="16"/>
          <w:szCs w:val="16"/>
        </w:rPr>
        <w:t xml:space="preserve">ich </w:t>
      </w:r>
      <w:r>
        <w:rPr>
          <w:rFonts w:ascii="Times New Roman" w:hAnsi="Times New Roman" w:cs="Times New Roman"/>
          <w:sz w:val="16"/>
          <w:szCs w:val="16"/>
        </w:rPr>
        <w:t>wykonania</w:t>
      </w:r>
      <w:r w:rsidR="004278A2">
        <w:rPr>
          <w:rFonts w:ascii="Times New Roman" w:hAnsi="Times New Roman" w:cs="Times New Roman"/>
          <w:sz w:val="16"/>
          <w:szCs w:val="16"/>
        </w:rPr>
        <w:t>.</w:t>
      </w:r>
    </w:p>
    <w:sectPr w:rsidR="007D24F1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EE73" w14:textId="77777777" w:rsidR="00477D60" w:rsidRDefault="00477D60" w:rsidP="00BE0C27">
      <w:pPr>
        <w:spacing w:after="0" w:line="240" w:lineRule="auto"/>
      </w:pPr>
      <w:r>
        <w:separator/>
      </w:r>
    </w:p>
  </w:endnote>
  <w:endnote w:type="continuationSeparator" w:id="0">
    <w:p w14:paraId="286A66CB" w14:textId="77777777" w:rsidR="00477D60" w:rsidRDefault="00477D60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C307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213A90F4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3122" w14:textId="77777777" w:rsidR="00477D60" w:rsidRDefault="00477D60" w:rsidP="00BE0C27">
      <w:pPr>
        <w:spacing w:after="0" w:line="240" w:lineRule="auto"/>
      </w:pPr>
      <w:r>
        <w:separator/>
      </w:r>
    </w:p>
  </w:footnote>
  <w:footnote w:type="continuationSeparator" w:id="0">
    <w:p w14:paraId="61A5C034" w14:textId="77777777" w:rsidR="00477D60" w:rsidRDefault="00477D60" w:rsidP="00BE0C27">
      <w:pPr>
        <w:spacing w:after="0" w:line="240" w:lineRule="auto"/>
      </w:pPr>
      <w:r>
        <w:continuationSeparator/>
      </w:r>
    </w:p>
  </w:footnote>
  <w:footnote w:id="1">
    <w:p w14:paraId="6C47B645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11734"/>
    <w:multiLevelType w:val="hybridMultilevel"/>
    <w:tmpl w:val="72BAA946"/>
    <w:lvl w:ilvl="0" w:tplc="84C88C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52AD6"/>
    <w:multiLevelType w:val="hybridMultilevel"/>
    <w:tmpl w:val="18F01E98"/>
    <w:lvl w:ilvl="0" w:tplc="064A93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4373029">
    <w:abstractNumId w:val="9"/>
  </w:num>
  <w:num w:numId="2" w16cid:durableId="1317299068">
    <w:abstractNumId w:val="2"/>
  </w:num>
  <w:num w:numId="3" w16cid:durableId="981734914">
    <w:abstractNumId w:val="11"/>
  </w:num>
  <w:num w:numId="4" w16cid:durableId="827401828">
    <w:abstractNumId w:val="5"/>
  </w:num>
  <w:num w:numId="5" w16cid:durableId="305821052">
    <w:abstractNumId w:val="4"/>
  </w:num>
  <w:num w:numId="6" w16cid:durableId="1297907548">
    <w:abstractNumId w:val="0"/>
  </w:num>
  <w:num w:numId="7" w16cid:durableId="276134760">
    <w:abstractNumId w:val="3"/>
  </w:num>
  <w:num w:numId="8" w16cid:durableId="1441680129">
    <w:abstractNumId w:val="1"/>
  </w:num>
  <w:num w:numId="9" w16cid:durableId="329019122">
    <w:abstractNumId w:val="8"/>
  </w:num>
  <w:num w:numId="10" w16cid:durableId="594093613">
    <w:abstractNumId w:val="6"/>
  </w:num>
  <w:num w:numId="11" w16cid:durableId="1519387287">
    <w:abstractNumId w:val="10"/>
  </w:num>
  <w:num w:numId="12" w16cid:durableId="945771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56F12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278A2"/>
    <w:rsid w:val="0045443E"/>
    <w:rsid w:val="00477D60"/>
    <w:rsid w:val="00497FE9"/>
    <w:rsid w:val="004A3795"/>
    <w:rsid w:val="004D5050"/>
    <w:rsid w:val="004D6870"/>
    <w:rsid w:val="00550B49"/>
    <w:rsid w:val="00572614"/>
    <w:rsid w:val="0059085A"/>
    <w:rsid w:val="005D3B2E"/>
    <w:rsid w:val="005F1326"/>
    <w:rsid w:val="00605AC8"/>
    <w:rsid w:val="0066787E"/>
    <w:rsid w:val="006715E4"/>
    <w:rsid w:val="00686E33"/>
    <w:rsid w:val="006961B0"/>
    <w:rsid w:val="006B0244"/>
    <w:rsid w:val="006B0C22"/>
    <w:rsid w:val="006C1EC4"/>
    <w:rsid w:val="006D35AB"/>
    <w:rsid w:val="006E2901"/>
    <w:rsid w:val="00737250"/>
    <w:rsid w:val="0074172B"/>
    <w:rsid w:val="0075591B"/>
    <w:rsid w:val="0078610F"/>
    <w:rsid w:val="007A532E"/>
    <w:rsid w:val="007D24F1"/>
    <w:rsid w:val="007D3996"/>
    <w:rsid w:val="00835253"/>
    <w:rsid w:val="00847519"/>
    <w:rsid w:val="00873F08"/>
    <w:rsid w:val="00881D2C"/>
    <w:rsid w:val="009B0FF0"/>
    <w:rsid w:val="009B6469"/>
    <w:rsid w:val="009D1E7C"/>
    <w:rsid w:val="009E4736"/>
    <w:rsid w:val="009F6F01"/>
    <w:rsid w:val="00A30A0B"/>
    <w:rsid w:val="00A30D1D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D6FEA"/>
    <w:rsid w:val="00CF385C"/>
    <w:rsid w:val="00D15101"/>
    <w:rsid w:val="00D44E97"/>
    <w:rsid w:val="00D97BA6"/>
    <w:rsid w:val="00DA082D"/>
    <w:rsid w:val="00DD5898"/>
    <w:rsid w:val="00E04124"/>
    <w:rsid w:val="00E04CEB"/>
    <w:rsid w:val="00E10124"/>
    <w:rsid w:val="00E75780"/>
    <w:rsid w:val="00E816FC"/>
    <w:rsid w:val="00EC4B22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CAF8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Jacek Albert Kludacz</cp:lastModifiedBy>
  <cp:revision>30</cp:revision>
  <cp:lastPrinted>2021-08-12T12:59:00Z</cp:lastPrinted>
  <dcterms:created xsi:type="dcterms:W3CDTF">2022-07-02T02:57:00Z</dcterms:created>
  <dcterms:modified xsi:type="dcterms:W3CDTF">2022-07-02T09:43:00Z</dcterms:modified>
</cp:coreProperties>
</file>