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2AE9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17520B5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574A775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5748F5F7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2510E2FE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13E0F115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378D7F0E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4A50206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EF864A9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3AA5A7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6F1ADB1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10A137B8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1D2488" w14:textId="77777777" w:rsidR="0068571B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Zmiany obejmują:</w:t>
      </w:r>
    </w:p>
    <w:p w14:paraId="5A0F54A4" w14:textId="7681E7A1" w:rsidR="0068571B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ograniczenie zakresu projektu na działce przy ul.  Starogajowej w celu </w:t>
      </w:r>
      <w:r w:rsidR="00FF7B7B">
        <w:rPr>
          <w:rFonts w:ascii="Times New Roman" w:hAnsi="Times New Roman" w:cs="Times New Roman"/>
          <w:b/>
          <w:bCs/>
        </w:rPr>
        <w:t>zmniejszenia</w:t>
      </w:r>
      <w:r>
        <w:rPr>
          <w:rFonts w:ascii="Times New Roman" w:hAnsi="Times New Roman" w:cs="Times New Roman"/>
          <w:b/>
          <w:bCs/>
        </w:rPr>
        <w:t xml:space="preserve"> kosztów inwestycyjnych</w:t>
      </w:r>
      <w:r w:rsidR="00FF7B7B">
        <w:rPr>
          <w:rFonts w:ascii="Times New Roman" w:hAnsi="Times New Roman" w:cs="Times New Roman"/>
          <w:b/>
          <w:bCs/>
        </w:rPr>
        <w:t xml:space="preserve"> do 1,25 MLN złotych</w:t>
      </w:r>
    </w:p>
    <w:p w14:paraId="192EEC40" w14:textId="77777777" w:rsidR="0068571B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usunięcie zakresu projektu związanego z budową parku i pumptracka przy ul. Zakopiańskiej</w:t>
      </w:r>
    </w:p>
    <w:p w14:paraId="382A1078" w14:textId="77777777" w:rsidR="0068571B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konsolidacja projektu z częścią projektu nr 193 – „Biblioteka z ogrodem...” w porozumieniu z liderem tego projektu</w:t>
      </w:r>
    </w:p>
    <w:p w14:paraId="40C68E6E" w14:textId="77777777" w:rsidR="0068571B" w:rsidRPr="00043EAA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dostosowanie zakresu projektu do wymagań WBO określonych dla zadania B w projekcie wykonawczym zagospodarowania terenu Skweru Schaurona, zleconego przez Gminę Wrocław</w:t>
      </w:r>
    </w:p>
    <w:p w14:paraId="123C2238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98574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1751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4375541C" w14:textId="77777777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072899D5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3BA223D2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68571B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0490647E" w14:textId="71FCA11E" w:rsidR="0068571B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3BDE34E" w14:textId="26C5CDED" w:rsidR="0068571B" w:rsidRDefault="0068571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99C4FF" w14:textId="77777777" w:rsidR="0068571B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zielono, na sportowo! – parki i pumptrack dla Leśnicy, Złotnik, Stabłowic i Nowych Żernik</w:t>
      </w:r>
    </w:p>
    <w:p w14:paraId="0D79C57B" w14:textId="77777777" w:rsidR="0068571B" w:rsidRPr="00AD54A1" w:rsidRDefault="0068571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006E39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8914B7B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68571B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7909B886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4F8DCDA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3D478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7BEDBF9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6ADBCA8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0CF4E886" w14:textId="49106730"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BD98B64" w14:textId="77777777" w:rsidR="0068571B" w:rsidRPr="008E7F52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7F52">
        <w:rPr>
          <w:rFonts w:ascii="Times New Roman" w:hAnsi="Times New Roman" w:cs="Times New Roman"/>
          <w:b/>
          <w:bCs/>
        </w:rPr>
        <w:t xml:space="preserve">Planowane działki: </w:t>
      </w:r>
    </w:p>
    <w:p w14:paraId="23C54FD9" w14:textId="77777777" w:rsidR="0068571B" w:rsidRPr="008E7F52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7F52">
        <w:rPr>
          <w:rFonts w:ascii="Times New Roman" w:hAnsi="Times New Roman" w:cs="Times New Roman"/>
          <w:b/>
          <w:bCs/>
        </w:rPr>
        <w:t xml:space="preserve">Stabłowice: nr 2/8, 17/2 i 35/3, AM-25, obręb Stabłowice </w:t>
      </w:r>
    </w:p>
    <w:p w14:paraId="63950D79" w14:textId="77777777" w:rsidR="0068571B" w:rsidRPr="008E7F52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7F52">
        <w:rPr>
          <w:rFonts w:ascii="Times New Roman" w:hAnsi="Times New Roman" w:cs="Times New Roman"/>
          <w:b/>
          <w:bCs/>
        </w:rPr>
        <w:t xml:space="preserve">Złotniki: AR 12, 65/2 lub sąsiednia, obręb Złotniki </w:t>
      </w:r>
    </w:p>
    <w:p w14:paraId="6832CC65" w14:textId="77777777" w:rsidR="0068571B" w:rsidRPr="008E7F52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7F52">
        <w:rPr>
          <w:rFonts w:ascii="Times New Roman" w:hAnsi="Times New Roman" w:cs="Times New Roman"/>
          <w:b/>
          <w:bCs/>
        </w:rPr>
        <w:t xml:space="preserve">Nowe Żerniki: Skwer: 62/4 AR-10. </w:t>
      </w:r>
    </w:p>
    <w:p w14:paraId="7FD83F0A" w14:textId="77777777" w:rsidR="0068571B" w:rsidRPr="008E7F52" w:rsidRDefault="0068571B" w:rsidP="006857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7F52">
        <w:rPr>
          <w:rFonts w:ascii="Times New Roman" w:hAnsi="Times New Roman" w:cs="Times New Roman"/>
          <w:b/>
          <w:bCs/>
        </w:rPr>
        <w:t>Leśnica: Numer działki 3, AR-9, Obręb Leśnica</w:t>
      </w:r>
    </w:p>
    <w:p w14:paraId="1553686B" w14:textId="77777777" w:rsidR="0068571B" w:rsidRPr="00AD54A1" w:rsidRDefault="006857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A890392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68571B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AD54A1">
        <w:rPr>
          <w:rFonts w:ascii="Times New Roman" w:hAnsi="Times New Roman" w:cs="Times New Roman"/>
          <w:b/>
        </w:rPr>
        <w:t>/ Brak zmiany*)</w:t>
      </w:r>
    </w:p>
    <w:p w14:paraId="655AB5EE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640246A6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5D2A51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7F2D415C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3161C2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2F80025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CE71D58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295DB354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AB568B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C8028F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68571B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BAFC9A6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1D790FC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75E20FC6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C84256C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749CA23B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808B75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16E0222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3454AC6B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2F674516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27D22A05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4A2D12A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F1FCF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42316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68571B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06B2E97F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8B47333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7"/>
        <w:gridCol w:w="1247"/>
      </w:tblGrid>
      <w:tr w:rsidR="0068571B" w:rsidRPr="00AD54A1" w14:paraId="45E166C8" w14:textId="77777777" w:rsidTr="002613CF">
        <w:trPr>
          <w:trHeight w:val="300"/>
        </w:trPr>
        <w:tc>
          <w:tcPr>
            <w:tcW w:w="7707" w:type="dxa"/>
          </w:tcPr>
          <w:p w14:paraId="5B59FF86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47" w:type="dxa"/>
          </w:tcPr>
          <w:p w14:paraId="26AC951E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68571B" w:rsidRPr="00AD54A1" w14:paraId="4B0C00FE" w14:textId="77777777" w:rsidTr="002613CF">
        <w:trPr>
          <w:trHeight w:val="300"/>
        </w:trPr>
        <w:tc>
          <w:tcPr>
            <w:tcW w:w="7707" w:type="dxa"/>
          </w:tcPr>
          <w:p w14:paraId="7330DA0C" w14:textId="420E400F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Stabłowice – plan zagospodarowania terenu zielonego przy ul. Starogajowej</w:t>
            </w:r>
          </w:p>
        </w:tc>
        <w:tc>
          <w:tcPr>
            <w:tcW w:w="1247" w:type="dxa"/>
          </w:tcPr>
          <w:p w14:paraId="342A04EE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6970949F" w14:textId="77777777" w:rsidTr="002613CF">
        <w:tc>
          <w:tcPr>
            <w:tcW w:w="7707" w:type="dxa"/>
          </w:tcPr>
          <w:p w14:paraId="268EE4A5" w14:textId="074D4E7E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Stabłowice – budowa pumptracka (o powierzchni do 7</w:t>
            </w:r>
            <w:r w:rsidR="00ED5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0m2 i dł. toru do 300m)</w:t>
            </w:r>
          </w:p>
        </w:tc>
        <w:tc>
          <w:tcPr>
            <w:tcW w:w="1247" w:type="dxa"/>
          </w:tcPr>
          <w:p w14:paraId="52E655A6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5B24E9AE" w14:textId="77777777" w:rsidTr="002613CF">
        <w:tc>
          <w:tcPr>
            <w:tcW w:w="7707" w:type="dxa"/>
          </w:tcPr>
          <w:p w14:paraId="1F02975E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Stabłowice – alejka parkowa po trasie istniejącego przedeptu (120m)</w:t>
            </w:r>
          </w:p>
        </w:tc>
        <w:tc>
          <w:tcPr>
            <w:tcW w:w="1247" w:type="dxa"/>
          </w:tcPr>
          <w:p w14:paraId="4175B170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380BF16C" w14:textId="77777777" w:rsidTr="002613CF">
        <w:trPr>
          <w:trHeight w:val="218"/>
        </w:trPr>
        <w:tc>
          <w:tcPr>
            <w:tcW w:w="7707" w:type="dxa"/>
            <w:vAlign w:val="center"/>
          </w:tcPr>
          <w:p w14:paraId="3225A9CE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Złotniki – plan zagospodarowania terenu dla działki przy ul. Złotnickiej</w:t>
            </w:r>
          </w:p>
        </w:tc>
        <w:tc>
          <w:tcPr>
            <w:tcW w:w="1247" w:type="dxa"/>
            <w:vAlign w:val="center"/>
          </w:tcPr>
          <w:p w14:paraId="69F00565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19DC9062" w14:textId="77777777" w:rsidTr="002613CF">
        <w:trPr>
          <w:trHeight w:val="310"/>
        </w:trPr>
        <w:tc>
          <w:tcPr>
            <w:tcW w:w="7707" w:type="dxa"/>
          </w:tcPr>
          <w:p w14:paraId="3D398E22" w14:textId="05836569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 xml:space="preserve">Złotniki – budowa </w:t>
            </w:r>
            <w:r w:rsidR="00B73C11">
              <w:rPr>
                <w:rFonts w:ascii="Times New Roman" w:hAnsi="Times New Roman" w:cs="Times New Roman"/>
                <w:sz w:val="20"/>
                <w:szCs w:val="20"/>
              </w:rPr>
              <w:t>Parku Literackiego</w:t>
            </w: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(zieleń, mała architektura, stojak na rowery, opcjonalnie: książkomat)</w:t>
            </w:r>
          </w:p>
        </w:tc>
        <w:tc>
          <w:tcPr>
            <w:tcW w:w="1247" w:type="dxa"/>
            <w:vAlign w:val="center"/>
          </w:tcPr>
          <w:p w14:paraId="640E7648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2F742483" w14:textId="77777777" w:rsidTr="002613CF">
        <w:trPr>
          <w:trHeight w:val="310"/>
        </w:trPr>
        <w:tc>
          <w:tcPr>
            <w:tcW w:w="7707" w:type="dxa"/>
            <w:vAlign w:val="center"/>
          </w:tcPr>
          <w:p w14:paraId="3D9BCC7A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 xml:space="preserve">Złotniki – infrastuktura rekreacyjna - hamaki, ławki, elementy edukacyjne/zabawowe </w:t>
            </w:r>
          </w:p>
        </w:tc>
        <w:tc>
          <w:tcPr>
            <w:tcW w:w="1247" w:type="dxa"/>
            <w:vAlign w:val="center"/>
          </w:tcPr>
          <w:p w14:paraId="1D004C19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690607CD" w14:textId="77777777" w:rsidTr="002613CF">
        <w:trPr>
          <w:trHeight w:val="260"/>
        </w:trPr>
        <w:tc>
          <w:tcPr>
            <w:tcW w:w="7707" w:type="dxa"/>
            <w:vAlign w:val="center"/>
          </w:tcPr>
          <w:p w14:paraId="15A98FBB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Nowe Żerniki – uporządkowanie terenu oraz zieleni i budowa alejki żwirkowej</w:t>
            </w:r>
          </w:p>
        </w:tc>
        <w:tc>
          <w:tcPr>
            <w:tcW w:w="1247" w:type="dxa"/>
            <w:vAlign w:val="center"/>
          </w:tcPr>
          <w:p w14:paraId="24FBC01E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7D079177" w14:textId="77777777" w:rsidTr="002613CF">
        <w:trPr>
          <w:trHeight w:val="260"/>
        </w:trPr>
        <w:tc>
          <w:tcPr>
            <w:tcW w:w="7707" w:type="dxa"/>
            <w:vAlign w:val="center"/>
          </w:tcPr>
          <w:p w14:paraId="27663990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Nowe Żerniki – mała architektura, ławki, stolik szachowy</w:t>
            </w:r>
          </w:p>
        </w:tc>
        <w:tc>
          <w:tcPr>
            <w:tcW w:w="1247" w:type="dxa"/>
            <w:vAlign w:val="center"/>
          </w:tcPr>
          <w:p w14:paraId="17BB06FB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2F673FAB" w14:textId="77777777" w:rsidTr="002613CF">
        <w:trPr>
          <w:trHeight w:val="260"/>
        </w:trPr>
        <w:tc>
          <w:tcPr>
            <w:tcW w:w="7707" w:type="dxa"/>
            <w:vAlign w:val="center"/>
          </w:tcPr>
          <w:p w14:paraId="26646A9C" w14:textId="5B4F70A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 xml:space="preserve">Leśnica - </w:t>
            </w:r>
            <w:r w:rsidR="005A7A5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enowacja muru okalającego park od strony ul. Średzkiej</w:t>
            </w:r>
          </w:p>
        </w:tc>
        <w:tc>
          <w:tcPr>
            <w:tcW w:w="1247" w:type="dxa"/>
            <w:vAlign w:val="center"/>
          </w:tcPr>
          <w:p w14:paraId="755A9732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71B" w:rsidRPr="00AD54A1" w14:paraId="263DF4E4" w14:textId="77777777" w:rsidTr="002613CF">
        <w:trPr>
          <w:trHeight w:val="260"/>
        </w:trPr>
        <w:tc>
          <w:tcPr>
            <w:tcW w:w="7707" w:type="dxa"/>
            <w:vAlign w:val="center"/>
          </w:tcPr>
          <w:p w14:paraId="2702492E" w14:textId="77777777" w:rsidR="0068571B" w:rsidRPr="00161160" w:rsidRDefault="0068571B" w:rsidP="0068571B">
            <w:pPr>
              <w:pStyle w:val="ListParagraph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160">
              <w:rPr>
                <w:rFonts w:ascii="Times New Roman" w:hAnsi="Times New Roman" w:cs="Times New Roman"/>
                <w:sz w:val="20"/>
                <w:szCs w:val="20"/>
              </w:rPr>
              <w:t>Leśnica – założenie zieleni przy murze i elementy małej architektury</w:t>
            </w:r>
          </w:p>
        </w:tc>
        <w:tc>
          <w:tcPr>
            <w:tcW w:w="1247" w:type="dxa"/>
            <w:vAlign w:val="center"/>
          </w:tcPr>
          <w:p w14:paraId="1DBE3D2F" w14:textId="77777777" w:rsidR="0068571B" w:rsidRPr="00AD54A1" w:rsidRDefault="0068571B" w:rsidP="002613CF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5E0450E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C606C6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2FEA7DB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68571B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1E7A52CE" w14:textId="5FC15D08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181AF884" w14:textId="77777777" w:rsidR="0068571B" w:rsidRPr="00AD54A1" w:rsidRDefault="0068571B" w:rsidP="00C92E96">
      <w:pPr>
        <w:spacing w:after="0" w:line="240" w:lineRule="auto"/>
        <w:rPr>
          <w:rFonts w:ascii="Times New Roman" w:hAnsi="Times New Roman" w:cs="Times New Roman"/>
        </w:rPr>
      </w:pPr>
    </w:p>
    <w:p w14:paraId="373057B0" w14:textId="4C25317D" w:rsidR="0068571B" w:rsidRDefault="0068571B" w:rsidP="0068571B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Projekt obejmuje 4 inwestycje parkowe: </w:t>
      </w:r>
      <w:r>
        <w:rPr>
          <w:rFonts w:ascii="Lato" w:hAnsi="Lato"/>
          <w:color w:val="333333"/>
        </w:rPr>
        <w:br/>
      </w:r>
      <w:r>
        <w:rPr>
          <w:rFonts w:ascii="Lato" w:hAnsi="Lato"/>
          <w:color w:val="333333"/>
          <w:shd w:val="clear" w:color="auto" w:fill="FFFFFF"/>
        </w:rPr>
        <w:t xml:space="preserve">1) </w:t>
      </w:r>
      <w:r w:rsidR="00A420BB">
        <w:rPr>
          <w:rFonts w:ascii="Lato" w:hAnsi="Lato"/>
          <w:color w:val="333333"/>
          <w:shd w:val="clear" w:color="auto" w:fill="FFFFFF"/>
        </w:rPr>
        <w:t>Budowa parku sportowego</w:t>
      </w:r>
      <w:r>
        <w:rPr>
          <w:rFonts w:ascii="Lato" w:hAnsi="Lato"/>
          <w:color w:val="333333"/>
          <w:shd w:val="clear" w:color="auto" w:fill="FFFFFF"/>
        </w:rPr>
        <w:t xml:space="preserve"> na Stabłowicach </w:t>
      </w:r>
      <w:r w:rsidR="001F7D95">
        <w:rPr>
          <w:rFonts w:ascii="Lato" w:hAnsi="Lato"/>
          <w:color w:val="333333"/>
          <w:shd w:val="clear" w:color="auto" w:fill="FFFFFF"/>
        </w:rPr>
        <w:t>(</w:t>
      </w:r>
      <w:r>
        <w:rPr>
          <w:rFonts w:ascii="Lato" w:hAnsi="Lato"/>
          <w:color w:val="333333"/>
          <w:shd w:val="clear" w:color="auto" w:fill="FFFFFF"/>
        </w:rPr>
        <w:t>ul. Starogajow</w:t>
      </w:r>
      <w:r w:rsidR="001F7D95">
        <w:rPr>
          <w:rFonts w:ascii="Lato" w:hAnsi="Lato"/>
          <w:color w:val="333333"/>
          <w:shd w:val="clear" w:color="auto" w:fill="FFFFFF"/>
        </w:rPr>
        <w:t>a)</w:t>
      </w:r>
      <w:r>
        <w:rPr>
          <w:rFonts w:ascii="Lato" w:hAnsi="Lato"/>
          <w:color w:val="333333"/>
          <w:shd w:val="clear" w:color="auto" w:fill="FFFFFF"/>
        </w:rPr>
        <w:t xml:space="preserve"> wraz z</w:t>
      </w:r>
      <w:r w:rsidR="00776492">
        <w:rPr>
          <w:rFonts w:ascii="Lato" w:hAnsi="Lato"/>
          <w:color w:val="333333"/>
          <w:shd w:val="clear" w:color="auto" w:fill="FFFFFF"/>
        </w:rPr>
        <w:t xml:space="preserve"> </w:t>
      </w:r>
      <w:r>
        <w:rPr>
          <w:rFonts w:ascii="Lato" w:hAnsi="Lato"/>
          <w:color w:val="333333"/>
          <w:shd w:val="clear" w:color="auto" w:fill="FFFFFF"/>
        </w:rPr>
        <w:t>mał</w:t>
      </w:r>
      <w:r w:rsidR="00884DD8">
        <w:rPr>
          <w:rFonts w:ascii="Lato" w:hAnsi="Lato"/>
          <w:color w:val="333333"/>
          <w:shd w:val="clear" w:color="auto" w:fill="FFFFFF"/>
        </w:rPr>
        <w:t>ym</w:t>
      </w:r>
      <w:r>
        <w:rPr>
          <w:rFonts w:ascii="Lato" w:hAnsi="Lato"/>
          <w:color w:val="333333"/>
          <w:shd w:val="clear" w:color="auto" w:fill="FFFFFF"/>
        </w:rPr>
        <w:t xml:space="preserve"> pumptrack</w:t>
      </w:r>
      <w:r w:rsidR="00884DD8">
        <w:rPr>
          <w:rFonts w:ascii="Lato" w:hAnsi="Lato"/>
          <w:color w:val="333333"/>
          <w:shd w:val="clear" w:color="auto" w:fill="FFFFFF"/>
        </w:rPr>
        <w:t>iem</w:t>
      </w:r>
      <w:r>
        <w:rPr>
          <w:rFonts w:ascii="Lato" w:hAnsi="Lato"/>
          <w:color w:val="333333"/>
          <w:shd w:val="clear" w:color="auto" w:fill="FFFFFF"/>
        </w:rPr>
        <w:t xml:space="preserve">. Opcjonalnie oświetlenie nowej alejki </w:t>
      </w:r>
      <w:r w:rsidR="008C6121">
        <w:rPr>
          <w:rFonts w:ascii="Lato" w:hAnsi="Lato"/>
          <w:color w:val="333333"/>
          <w:shd w:val="clear" w:color="auto" w:fill="FFFFFF"/>
        </w:rPr>
        <w:t>po trasie przedeptu</w:t>
      </w:r>
      <w:r>
        <w:rPr>
          <w:rFonts w:ascii="Lato" w:hAnsi="Lato"/>
          <w:color w:val="333333"/>
          <w:shd w:val="clear" w:color="auto" w:fill="FFFFFF"/>
        </w:rPr>
        <w:t xml:space="preserve"> </w:t>
      </w:r>
      <w:r w:rsidR="00B60651">
        <w:rPr>
          <w:rFonts w:ascii="Lato" w:hAnsi="Lato"/>
          <w:color w:val="333333"/>
          <w:shd w:val="clear" w:color="auto" w:fill="FFFFFF"/>
        </w:rPr>
        <w:t xml:space="preserve">między ww. ulicą </w:t>
      </w:r>
      <w:r w:rsidR="00776492">
        <w:rPr>
          <w:rFonts w:ascii="Lato" w:hAnsi="Lato"/>
          <w:color w:val="333333"/>
          <w:shd w:val="clear" w:color="auto" w:fill="FFFFFF"/>
        </w:rPr>
        <w:t xml:space="preserve">a </w:t>
      </w:r>
      <w:r w:rsidR="00B60651">
        <w:rPr>
          <w:rFonts w:ascii="Lato" w:hAnsi="Lato"/>
          <w:color w:val="333333"/>
          <w:shd w:val="clear" w:color="auto" w:fill="FFFFFF"/>
        </w:rPr>
        <w:t>TBS.</w:t>
      </w:r>
      <w:r>
        <w:rPr>
          <w:rFonts w:ascii="Lato" w:hAnsi="Lato"/>
          <w:color w:val="333333"/>
          <w:shd w:val="clear" w:color="auto" w:fill="FFFFFF"/>
        </w:rPr>
        <w:br/>
        <w:t xml:space="preserve">2) </w:t>
      </w:r>
      <w:r w:rsidR="00ED5784" w:rsidRPr="00ED5784">
        <w:rPr>
          <w:rFonts w:ascii="Lato" w:hAnsi="Lato"/>
          <w:color w:val="333333"/>
          <w:shd w:val="clear" w:color="auto" w:fill="FFFFFF"/>
        </w:rPr>
        <w:t> Utworzenie Parku Literackiego</w:t>
      </w:r>
      <w:r w:rsidR="00ED5784">
        <w:rPr>
          <w:rFonts w:ascii="Lato" w:hAnsi="Lato"/>
          <w:color w:val="333333"/>
          <w:shd w:val="clear" w:color="auto" w:fill="FFFFFF"/>
        </w:rPr>
        <w:t xml:space="preserve"> przy ul. Złotnickiej</w:t>
      </w:r>
      <w:r w:rsidR="00ED5784" w:rsidRPr="00ED5784">
        <w:rPr>
          <w:rFonts w:ascii="Lato" w:hAnsi="Lato"/>
          <w:color w:val="333333"/>
          <w:shd w:val="clear" w:color="auto" w:fill="FFFFFF"/>
        </w:rPr>
        <w:t>. Etap pierwszy budowy Miejskiej Biblioteki Multimedialnej na Złotnikach.</w:t>
      </w:r>
      <w:r>
        <w:rPr>
          <w:rFonts w:ascii="Lato" w:hAnsi="Lato"/>
          <w:color w:val="333333"/>
          <w:shd w:val="clear" w:color="auto" w:fill="FFFFFF"/>
        </w:rPr>
        <w:br/>
        <w:t>3 )Rewitalizacja południowej części Skweru Scharouna (Nowe Żerniki) zgodnie z istniejącym projektem UM  przez uporządkowanie terenu, budowę alejki, nasadzenia, instalację sprzętu małej architektury (m.in. ławki, stoły do szachów).</w:t>
      </w:r>
      <w:r>
        <w:rPr>
          <w:rFonts w:ascii="Lato" w:hAnsi="Lato"/>
          <w:color w:val="333333"/>
        </w:rPr>
        <w:br/>
      </w:r>
      <w:r>
        <w:rPr>
          <w:rFonts w:ascii="Lato" w:hAnsi="Lato"/>
          <w:color w:val="333333"/>
          <w:shd w:val="clear" w:color="auto" w:fill="FFFFFF"/>
        </w:rPr>
        <w:t>4)Rewitalizacja fragmentu Parku Leśnickiego przez renowację zabytkowego muru po lewej stronie bramy wejściowej od ul. Średzkiej oraz stworzenie za nim zielonej strefy rekreacyjnej.</w:t>
      </w:r>
    </w:p>
    <w:p w14:paraId="55C75EEF" w14:textId="54A0BDB3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5C91D63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68571B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1D391D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0C8F8043" w14:textId="26D5501C"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2303D9" w14:textId="0D923A69" w:rsidR="0068571B" w:rsidRDefault="0068571B" w:rsidP="0068571B">
      <w:r>
        <w:rPr>
          <w:rFonts w:ascii="Lato" w:hAnsi="Lato"/>
          <w:color w:val="333333"/>
          <w:shd w:val="clear" w:color="auto" w:fill="FFFFFF"/>
        </w:rPr>
        <w:lastRenderedPageBreak/>
        <w:t xml:space="preserve">Projekt adresuje potrzeby mieszkańców w każdym wieku na wszystkich 4 dzielnic osiedla. Nowe miejsca parkowe i sportowe w zachodniej części Wrocławia są potrzebne ze względu na ciągle zwiększającą się liczbę mieszkańców. Popularność pumptracka przy ul. Maślickiej wskazuje na potrzebę budowy drugiego takiego obiektu w tej części miasta. Projekt promuje jazdę rowerem i wspiera zdrowy styl życia mieszkańców, a jego zielony, ekologiczny charakter ma pozytywny wpływ na jakość powietrza w okolicy. Biblioteka na Złotnikach (filia nr 9) mieści się w niewielkiej, nieprzystosowanej do pełnionej funkcji sali. Budową </w:t>
      </w:r>
      <w:r w:rsidR="0006678A">
        <w:rPr>
          <w:rFonts w:ascii="Lato" w:hAnsi="Lato"/>
          <w:color w:val="333333"/>
          <w:shd w:val="clear" w:color="auto" w:fill="FFFFFF"/>
        </w:rPr>
        <w:t xml:space="preserve">Parku Literackiego </w:t>
      </w:r>
      <w:r>
        <w:rPr>
          <w:rFonts w:ascii="Lato" w:hAnsi="Lato"/>
          <w:color w:val="333333"/>
          <w:shd w:val="clear" w:color="auto" w:fill="FFFFFF"/>
        </w:rPr>
        <w:t>jako 1. etapu, rozpoczynamy proces tworzenia nowego, nowoczesnego miejsca dla miłośników książek z całego Wrocławia.</w:t>
      </w:r>
    </w:p>
    <w:p w14:paraId="606EFE6A" w14:textId="77777777" w:rsidR="0068571B" w:rsidRPr="00AD54A1" w:rsidRDefault="0068571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384DEC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68571B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231250CB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10B2518B" w14:textId="540BDBBD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F9B787" w14:textId="38029607" w:rsidR="0068571B" w:rsidRPr="0068571B" w:rsidRDefault="0068571B" w:rsidP="0068571B">
      <w:pPr>
        <w:rPr>
          <w:rFonts w:ascii="Lato" w:hAnsi="Lato"/>
          <w:color w:val="333333"/>
          <w:shd w:val="clear" w:color="auto" w:fill="FFFFFF"/>
        </w:rPr>
      </w:pPr>
      <w:r w:rsidRPr="0068571B">
        <w:rPr>
          <w:rFonts w:ascii="Lato" w:hAnsi="Lato"/>
          <w:color w:val="333333"/>
          <w:shd w:val="clear" w:color="auto" w:fill="FFFFFF"/>
        </w:rPr>
        <w:t>Szacunkowy podział kosztów Stabłowice/Złotniki/Nowe Żerniki/Leśnica: 1,25/1,0/0,5/0,25 MLN PLN.</w:t>
      </w:r>
    </w:p>
    <w:p w14:paraId="23EEF426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119278E" w14:textId="7F930F9A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7CA875F" w14:textId="3FB82E3D" w:rsidR="0068571B" w:rsidRDefault="0068571B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3BA1AC" w14:textId="24315373" w:rsidR="004F4C4D" w:rsidRDefault="004F4C4D" w:rsidP="0068571B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Priorytetem zmian </w:t>
      </w:r>
      <w:r w:rsidR="006126CB">
        <w:rPr>
          <w:rFonts w:ascii="Lato" w:hAnsi="Lato"/>
          <w:color w:val="333333"/>
          <w:shd w:val="clear" w:color="auto" w:fill="FFFFFF"/>
        </w:rPr>
        <w:t xml:space="preserve">zawartych w formularzu poprawkowym jest </w:t>
      </w:r>
      <w:r w:rsidR="001C0C9D">
        <w:rPr>
          <w:rFonts w:ascii="Lato" w:hAnsi="Lato"/>
          <w:color w:val="333333"/>
          <w:shd w:val="clear" w:color="auto" w:fill="FFFFFF"/>
        </w:rPr>
        <w:t xml:space="preserve">zaproponowanie w jednym projekcie ponadosiedlowym </w:t>
      </w:r>
      <w:r w:rsidR="003F6EF8">
        <w:rPr>
          <w:rFonts w:ascii="Lato" w:hAnsi="Lato"/>
          <w:color w:val="333333"/>
          <w:shd w:val="clear" w:color="auto" w:fill="FFFFFF"/>
        </w:rPr>
        <w:t xml:space="preserve">inwestycji </w:t>
      </w:r>
      <w:r w:rsidR="00AE59BF">
        <w:rPr>
          <w:rFonts w:ascii="Lato" w:hAnsi="Lato"/>
          <w:color w:val="333333"/>
          <w:shd w:val="clear" w:color="auto" w:fill="FFFFFF"/>
        </w:rPr>
        <w:t>w 4 dzielnicach osiedla administracyjnego Leśnica</w:t>
      </w:r>
      <w:r w:rsidR="000C6AAE">
        <w:rPr>
          <w:rFonts w:ascii="Lato" w:hAnsi="Lato"/>
          <w:color w:val="333333"/>
          <w:shd w:val="clear" w:color="auto" w:fill="FFFFFF"/>
        </w:rPr>
        <w:t>.</w:t>
      </w:r>
      <w:r w:rsidR="00D570F4">
        <w:rPr>
          <w:rFonts w:ascii="Lato" w:hAnsi="Lato"/>
          <w:color w:val="333333"/>
          <w:shd w:val="clear" w:color="auto" w:fill="FFFFFF"/>
        </w:rPr>
        <w:t xml:space="preserve"> Dopuszcza się etapowanie </w:t>
      </w:r>
      <w:r w:rsidR="00D837F8">
        <w:rPr>
          <w:rFonts w:ascii="Lato" w:hAnsi="Lato"/>
          <w:color w:val="333333"/>
          <w:shd w:val="clear" w:color="auto" w:fill="FFFFFF"/>
        </w:rPr>
        <w:t xml:space="preserve">poszczególnych działań </w:t>
      </w:r>
      <w:r w:rsidR="0063479C">
        <w:rPr>
          <w:rFonts w:ascii="Lato" w:hAnsi="Lato"/>
          <w:color w:val="333333"/>
          <w:shd w:val="clear" w:color="auto" w:fill="FFFFFF"/>
        </w:rPr>
        <w:t>w fazie budowy parków.</w:t>
      </w:r>
    </w:p>
    <w:p w14:paraId="209B4135" w14:textId="44947A4E" w:rsidR="00A319BD" w:rsidRDefault="00A319BD" w:rsidP="0068571B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Konsolidacja </w:t>
      </w:r>
      <w:r w:rsidR="00DA645F">
        <w:rPr>
          <w:rFonts w:ascii="Lato" w:hAnsi="Lato"/>
          <w:color w:val="333333"/>
          <w:shd w:val="clear" w:color="auto" w:fill="FFFFFF"/>
        </w:rPr>
        <w:t xml:space="preserve">projektu 19 z projektem 193 </w:t>
      </w:r>
      <w:r w:rsidR="00167DEC">
        <w:rPr>
          <w:rFonts w:ascii="Lato" w:hAnsi="Lato"/>
          <w:color w:val="333333"/>
          <w:shd w:val="clear" w:color="auto" w:fill="FFFFFF"/>
        </w:rPr>
        <w:t xml:space="preserve">w obszarze stworzenia </w:t>
      </w:r>
      <w:r w:rsidR="00E14FC9">
        <w:rPr>
          <w:rFonts w:ascii="Lato" w:hAnsi="Lato"/>
          <w:color w:val="333333"/>
          <w:shd w:val="clear" w:color="auto" w:fill="FFFFFF"/>
        </w:rPr>
        <w:t xml:space="preserve">Parku Literackiego </w:t>
      </w:r>
      <w:r w:rsidR="00DA645F">
        <w:rPr>
          <w:rFonts w:ascii="Lato" w:hAnsi="Lato"/>
          <w:color w:val="333333"/>
          <w:shd w:val="clear" w:color="auto" w:fill="FFFFFF"/>
        </w:rPr>
        <w:t>uzgodniona z lider</w:t>
      </w:r>
      <w:r w:rsidR="00B57E90">
        <w:rPr>
          <w:rFonts w:ascii="Lato" w:hAnsi="Lato"/>
          <w:color w:val="333333"/>
          <w:shd w:val="clear" w:color="auto" w:fill="FFFFFF"/>
        </w:rPr>
        <w:t>ką</w:t>
      </w:r>
      <w:r w:rsidR="00DA645F">
        <w:rPr>
          <w:rFonts w:ascii="Lato" w:hAnsi="Lato"/>
          <w:color w:val="333333"/>
          <w:shd w:val="clear" w:color="auto" w:fill="FFFFFF"/>
        </w:rPr>
        <w:t xml:space="preserve"> </w:t>
      </w:r>
      <w:r w:rsidR="00AA5960">
        <w:rPr>
          <w:rFonts w:ascii="Lato" w:hAnsi="Lato"/>
          <w:color w:val="333333"/>
          <w:shd w:val="clear" w:color="auto" w:fill="FFFFFF"/>
        </w:rPr>
        <w:t>tego drugiego.</w:t>
      </w:r>
      <w:r w:rsidR="00DA645F">
        <w:rPr>
          <w:rFonts w:ascii="Lato" w:hAnsi="Lato"/>
          <w:color w:val="333333"/>
          <w:shd w:val="clear" w:color="auto" w:fill="FFFFFF"/>
        </w:rPr>
        <w:t xml:space="preserve"> </w:t>
      </w:r>
    </w:p>
    <w:p w14:paraId="0543EE37" w14:textId="4C37A798" w:rsidR="00507086" w:rsidRDefault="00507086" w:rsidP="00507086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W wypadku wygranej projektów osiedlowych 119 lub/i 233, liderzy projekt</w:t>
      </w:r>
      <w:r w:rsidR="00D038A8">
        <w:rPr>
          <w:rFonts w:ascii="Lato" w:hAnsi="Lato"/>
          <w:color w:val="333333"/>
          <w:shd w:val="clear" w:color="auto" w:fill="FFFFFF"/>
        </w:rPr>
        <w:t>ów</w:t>
      </w:r>
      <w:r>
        <w:rPr>
          <w:rFonts w:ascii="Lato" w:hAnsi="Lato"/>
          <w:color w:val="333333"/>
          <w:shd w:val="clear" w:color="auto" w:fill="FFFFFF"/>
        </w:rPr>
        <w:t xml:space="preserve"> zakładają współpracę </w:t>
      </w:r>
      <w:r w:rsidR="00A87CE8">
        <w:rPr>
          <w:rFonts w:ascii="Lato" w:hAnsi="Lato"/>
          <w:color w:val="333333"/>
          <w:shd w:val="clear" w:color="auto" w:fill="FFFFFF"/>
        </w:rPr>
        <w:t>przy</w:t>
      </w:r>
      <w:r>
        <w:rPr>
          <w:rFonts w:ascii="Lato" w:hAnsi="Lato"/>
          <w:color w:val="333333"/>
          <w:shd w:val="clear" w:color="auto" w:fill="FFFFFF"/>
        </w:rPr>
        <w:t xml:space="preserve"> zagospodarowani</w:t>
      </w:r>
      <w:r w:rsidR="00A87CE8">
        <w:rPr>
          <w:rFonts w:ascii="Lato" w:hAnsi="Lato"/>
          <w:color w:val="333333"/>
          <w:shd w:val="clear" w:color="auto" w:fill="FFFFFF"/>
        </w:rPr>
        <w:t>u</w:t>
      </w:r>
      <w:r>
        <w:rPr>
          <w:rFonts w:ascii="Lato" w:hAnsi="Lato"/>
          <w:color w:val="333333"/>
          <w:shd w:val="clear" w:color="auto" w:fill="FFFFFF"/>
        </w:rPr>
        <w:t xml:space="preserve"> terenu przy ul. Starogajowej (Stabłowice).</w:t>
      </w:r>
    </w:p>
    <w:p w14:paraId="097B53BC" w14:textId="2226C273" w:rsidR="0068571B" w:rsidRPr="0068571B" w:rsidRDefault="0068571B" w:rsidP="0068571B">
      <w:pPr>
        <w:rPr>
          <w:rFonts w:ascii="Lato" w:hAnsi="Lato"/>
          <w:color w:val="333333"/>
          <w:shd w:val="clear" w:color="auto" w:fill="FFFFFF"/>
        </w:rPr>
      </w:pPr>
      <w:r w:rsidRPr="0068571B">
        <w:rPr>
          <w:rFonts w:ascii="Lato" w:hAnsi="Lato"/>
          <w:color w:val="333333"/>
          <w:shd w:val="clear" w:color="auto" w:fill="FFFFFF"/>
        </w:rPr>
        <w:t>Proszę też o usunięcie załącznika nr 3 (informacje dodatkowe)</w:t>
      </w:r>
      <w:r w:rsidR="000531F3">
        <w:rPr>
          <w:rFonts w:ascii="Lato" w:hAnsi="Lato"/>
          <w:color w:val="333333"/>
          <w:shd w:val="clear" w:color="auto" w:fill="FFFFFF"/>
        </w:rPr>
        <w:t xml:space="preserve">, </w:t>
      </w:r>
      <w:r w:rsidRPr="0068571B">
        <w:rPr>
          <w:rFonts w:ascii="Lato" w:hAnsi="Lato"/>
          <w:color w:val="333333"/>
          <w:shd w:val="clear" w:color="auto" w:fill="FFFFFF"/>
        </w:rPr>
        <w:t xml:space="preserve">podmianę mapy </w:t>
      </w:r>
      <w:r>
        <w:rPr>
          <w:rFonts w:ascii="Lato" w:hAnsi="Lato"/>
          <w:color w:val="333333"/>
          <w:shd w:val="clear" w:color="auto" w:fill="FFFFFF"/>
        </w:rPr>
        <w:br/>
      </w:r>
      <w:r w:rsidRPr="0068571B">
        <w:rPr>
          <w:rFonts w:ascii="Lato" w:hAnsi="Lato"/>
          <w:color w:val="333333"/>
          <w:shd w:val="clear" w:color="auto" w:fill="FFFFFF"/>
        </w:rPr>
        <w:t>z lokalizacjami projektu</w:t>
      </w:r>
      <w:r w:rsidR="000531F3">
        <w:rPr>
          <w:rFonts w:ascii="Lato" w:hAnsi="Lato"/>
          <w:color w:val="333333"/>
          <w:shd w:val="clear" w:color="auto" w:fill="FFFFFF"/>
        </w:rPr>
        <w:t xml:space="preserve"> oraz dodanie zdjęć.</w:t>
      </w:r>
    </w:p>
    <w:p w14:paraId="17D2B520" w14:textId="77777777" w:rsidR="0068571B" w:rsidRPr="00AD54A1" w:rsidRDefault="0068571B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8571B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B1BB" w14:textId="77777777" w:rsidR="00296858" w:rsidRDefault="00296858" w:rsidP="00BE0C27">
      <w:pPr>
        <w:spacing w:after="0" w:line="240" w:lineRule="auto"/>
      </w:pPr>
      <w:r>
        <w:separator/>
      </w:r>
    </w:p>
  </w:endnote>
  <w:endnote w:type="continuationSeparator" w:id="0">
    <w:p w14:paraId="7F6B25CF" w14:textId="77777777" w:rsidR="00296858" w:rsidRDefault="0029685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4CF9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B82C7B9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F5C" w14:textId="77777777" w:rsidR="00296858" w:rsidRDefault="00296858" w:rsidP="00BE0C27">
      <w:pPr>
        <w:spacing w:after="0" w:line="240" w:lineRule="auto"/>
      </w:pPr>
      <w:r>
        <w:separator/>
      </w:r>
    </w:p>
  </w:footnote>
  <w:footnote w:type="continuationSeparator" w:id="0">
    <w:p w14:paraId="0EF2565C" w14:textId="77777777" w:rsidR="00296858" w:rsidRDefault="00296858" w:rsidP="00BE0C27">
      <w:pPr>
        <w:spacing w:after="0" w:line="240" w:lineRule="auto"/>
      </w:pPr>
      <w:r>
        <w:continuationSeparator/>
      </w:r>
    </w:p>
  </w:footnote>
  <w:footnote w:id="1">
    <w:p w14:paraId="79F46EEF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811"/>
    <w:multiLevelType w:val="hybridMultilevel"/>
    <w:tmpl w:val="626E94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31F3"/>
    <w:rsid w:val="000607C7"/>
    <w:rsid w:val="0006678A"/>
    <w:rsid w:val="000A4445"/>
    <w:rsid w:val="000C6AAE"/>
    <w:rsid w:val="000D2385"/>
    <w:rsid w:val="000D6DA8"/>
    <w:rsid w:val="000E04F9"/>
    <w:rsid w:val="000F6955"/>
    <w:rsid w:val="00160BE8"/>
    <w:rsid w:val="00167DEC"/>
    <w:rsid w:val="001B53B6"/>
    <w:rsid w:val="001C0C9D"/>
    <w:rsid w:val="001C1BAA"/>
    <w:rsid w:val="001C2218"/>
    <w:rsid w:val="001D3B3D"/>
    <w:rsid w:val="001D7B04"/>
    <w:rsid w:val="001F7D95"/>
    <w:rsid w:val="002252DC"/>
    <w:rsid w:val="002668B5"/>
    <w:rsid w:val="002705E6"/>
    <w:rsid w:val="002820EE"/>
    <w:rsid w:val="00296858"/>
    <w:rsid w:val="00310707"/>
    <w:rsid w:val="0033756A"/>
    <w:rsid w:val="00344DB3"/>
    <w:rsid w:val="0039066A"/>
    <w:rsid w:val="003E09DB"/>
    <w:rsid w:val="003F6EF8"/>
    <w:rsid w:val="00410A55"/>
    <w:rsid w:val="004333F2"/>
    <w:rsid w:val="0045443E"/>
    <w:rsid w:val="00466E8E"/>
    <w:rsid w:val="00497FE9"/>
    <w:rsid w:val="004A3795"/>
    <w:rsid w:val="004D5050"/>
    <w:rsid w:val="004D6870"/>
    <w:rsid w:val="004F4C4D"/>
    <w:rsid w:val="00507086"/>
    <w:rsid w:val="00550B49"/>
    <w:rsid w:val="00572614"/>
    <w:rsid w:val="00583289"/>
    <w:rsid w:val="0059085A"/>
    <w:rsid w:val="005A7A53"/>
    <w:rsid w:val="005D3B2E"/>
    <w:rsid w:val="005E4CFD"/>
    <w:rsid w:val="00605AC8"/>
    <w:rsid w:val="006126CB"/>
    <w:rsid w:val="0063479C"/>
    <w:rsid w:val="0066787E"/>
    <w:rsid w:val="006715E4"/>
    <w:rsid w:val="0068571B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76492"/>
    <w:rsid w:val="0078610F"/>
    <w:rsid w:val="007A532E"/>
    <w:rsid w:val="007D3996"/>
    <w:rsid w:val="007D4A52"/>
    <w:rsid w:val="00835253"/>
    <w:rsid w:val="00847519"/>
    <w:rsid w:val="00873F08"/>
    <w:rsid w:val="00881D2C"/>
    <w:rsid w:val="00884DD8"/>
    <w:rsid w:val="008C6121"/>
    <w:rsid w:val="009B0FF0"/>
    <w:rsid w:val="009B6469"/>
    <w:rsid w:val="009D1E7C"/>
    <w:rsid w:val="009F6F01"/>
    <w:rsid w:val="00A30A0B"/>
    <w:rsid w:val="00A319BD"/>
    <w:rsid w:val="00A37AB2"/>
    <w:rsid w:val="00A420BB"/>
    <w:rsid w:val="00A4749E"/>
    <w:rsid w:val="00A50345"/>
    <w:rsid w:val="00A7170A"/>
    <w:rsid w:val="00A75139"/>
    <w:rsid w:val="00A87CE8"/>
    <w:rsid w:val="00AA5960"/>
    <w:rsid w:val="00AD54A1"/>
    <w:rsid w:val="00AE1C48"/>
    <w:rsid w:val="00AE59BF"/>
    <w:rsid w:val="00B1601B"/>
    <w:rsid w:val="00B2535C"/>
    <w:rsid w:val="00B4466D"/>
    <w:rsid w:val="00B4655F"/>
    <w:rsid w:val="00B57E90"/>
    <w:rsid w:val="00B60651"/>
    <w:rsid w:val="00B73C11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38A8"/>
    <w:rsid w:val="00D15101"/>
    <w:rsid w:val="00D570F4"/>
    <w:rsid w:val="00D837F8"/>
    <w:rsid w:val="00D97BA6"/>
    <w:rsid w:val="00DA082D"/>
    <w:rsid w:val="00DA645F"/>
    <w:rsid w:val="00DD5898"/>
    <w:rsid w:val="00E04124"/>
    <w:rsid w:val="00E10124"/>
    <w:rsid w:val="00E14FC9"/>
    <w:rsid w:val="00E7395A"/>
    <w:rsid w:val="00E75780"/>
    <w:rsid w:val="00E816FC"/>
    <w:rsid w:val="00ED5784"/>
    <w:rsid w:val="00F538CF"/>
    <w:rsid w:val="00F545D6"/>
    <w:rsid w:val="00F839AB"/>
    <w:rsid w:val="00FA7700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285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Chowanski, Bartlomiej</cp:lastModifiedBy>
  <cp:revision>43</cp:revision>
  <cp:lastPrinted>2021-08-12T12:59:00Z</cp:lastPrinted>
  <dcterms:created xsi:type="dcterms:W3CDTF">2022-07-03T10:08:00Z</dcterms:created>
  <dcterms:modified xsi:type="dcterms:W3CDTF">2022-07-03T20:25:00Z</dcterms:modified>
</cp:coreProperties>
</file>