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DC014E" w:rsidRPr="00AD54A1" w:rsidRDefault="00DC014E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DC014E" w:rsidRDefault="00DC014E" w:rsidP="00B85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14E">
        <w:rPr>
          <w:rFonts w:ascii="Times New Roman" w:hAnsi="Times New Roman" w:cs="Times New Roman"/>
          <w:b/>
          <w:sz w:val="24"/>
          <w:szCs w:val="24"/>
        </w:rPr>
        <w:t>D</w:t>
      </w:r>
      <w:r w:rsidR="00225AE5">
        <w:rPr>
          <w:rFonts w:ascii="Times New Roman" w:hAnsi="Times New Roman" w:cs="Times New Roman"/>
          <w:b/>
          <w:sz w:val="24"/>
          <w:szCs w:val="24"/>
        </w:rPr>
        <w:t>odatkowe elementy</w:t>
      </w:r>
      <w:r w:rsidRPr="00DC014E">
        <w:rPr>
          <w:rFonts w:ascii="Times New Roman" w:hAnsi="Times New Roman" w:cs="Times New Roman"/>
          <w:b/>
          <w:sz w:val="24"/>
          <w:szCs w:val="24"/>
        </w:rPr>
        <w:t xml:space="preserve"> bez zmiany </w:t>
      </w:r>
      <w:r w:rsidR="000C7A44">
        <w:rPr>
          <w:rFonts w:ascii="Times New Roman" w:hAnsi="Times New Roman" w:cs="Times New Roman"/>
          <w:b/>
          <w:sz w:val="24"/>
          <w:szCs w:val="24"/>
        </w:rPr>
        <w:t xml:space="preserve">kategorii oraz </w:t>
      </w:r>
      <w:r w:rsidR="005B59FC">
        <w:rPr>
          <w:rFonts w:ascii="Times New Roman" w:hAnsi="Times New Roman" w:cs="Times New Roman"/>
          <w:b/>
          <w:sz w:val="24"/>
          <w:szCs w:val="24"/>
        </w:rPr>
        <w:t xml:space="preserve">wysokości </w:t>
      </w:r>
      <w:r w:rsidRPr="00DC014E">
        <w:rPr>
          <w:rFonts w:ascii="Times New Roman" w:hAnsi="Times New Roman" w:cs="Times New Roman"/>
          <w:b/>
          <w:sz w:val="24"/>
          <w:szCs w:val="24"/>
        </w:rPr>
        <w:t>budżetu</w:t>
      </w:r>
      <w:r w:rsidR="00962A63">
        <w:rPr>
          <w:rFonts w:ascii="Times New Roman" w:hAnsi="Times New Roman" w:cs="Times New Roman"/>
          <w:b/>
          <w:sz w:val="24"/>
          <w:szCs w:val="24"/>
        </w:rPr>
        <w:t xml:space="preserve"> projektu</w:t>
      </w:r>
      <w:r w:rsidR="00447833">
        <w:rPr>
          <w:rFonts w:ascii="Times New Roman" w:hAnsi="Times New Roman" w:cs="Times New Roman"/>
          <w:b/>
          <w:sz w:val="24"/>
          <w:szCs w:val="24"/>
        </w:rPr>
        <w:t xml:space="preserve"> parku</w:t>
      </w:r>
      <w:r w:rsidRPr="00DC014E">
        <w:rPr>
          <w:rFonts w:ascii="Times New Roman" w:hAnsi="Times New Roman" w:cs="Times New Roman"/>
          <w:b/>
          <w:sz w:val="24"/>
          <w:szCs w:val="24"/>
        </w:rPr>
        <w:t>:</w:t>
      </w:r>
    </w:p>
    <w:p w:rsidR="009B6469" w:rsidRPr="00DC014E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14E" w:rsidRPr="007464B4" w:rsidRDefault="00DC014E" w:rsidP="00DC014E">
      <w:pPr>
        <w:pStyle w:val="Akapitzlist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464B4">
        <w:rPr>
          <w:rFonts w:ascii="Times New Roman" w:hAnsi="Times New Roman" w:cs="Times New Roman"/>
          <w:sz w:val="24"/>
          <w:szCs w:val="24"/>
        </w:rPr>
        <w:t>Zawiewiórczenie</w:t>
      </w:r>
      <w:proofErr w:type="spellEnd"/>
      <w:r w:rsidRPr="007464B4">
        <w:rPr>
          <w:rFonts w:ascii="Times New Roman" w:hAnsi="Times New Roman" w:cs="Times New Roman"/>
          <w:sz w:val="24"/>
          <w:szCs w:val="24"/>
        </w:rPr>
        <w:t xml:space="preserve"> parku Leonarda da Vinci:</w:t>
      </w:r>
    </w:p>
    <w:p w:rsidR="00DC014E" w:rsidRPr="007464B4" w:rsidRDefault="00DC014E" w:rsidP="00DC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14E" w:rsidRPr="007464B4" w:rsidRDefault="00DC014E" w:rsidP="00DC014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4B4">
        <w:rPr>
          <w:rFonts w:ascii="Times New Roman" w:hAnsi="Times New Roman" w:cs="Times New Roman"/>
          <w:sz w:val="24"/>
          <w:szCs w:val="24"/>
        </w:rPr>
        <w:t xml:space="preserve">1) Posadzenie drzew i krzewów w ilości oraz w gatunkach </w:t>
      </w:r>
      <w:r w:rsidR="000C7A44">
        <w:rPr>
          <w:rFonts w:ascii="Times New Roman" w:hAnsi="Times New Roman" w:cs="Times New Roman"/>
          <w:sz w:val="24"/>
          <w:szCs w:val="24"/>
        </w:rPr>
        <w:t>zapewniających</w:t>
      </w:r>
      <w:r w:rsidRPr="007464B4">
        <w:rPr>
          <w:rFonts w:ascii="Times New Roman" w:hAnsi="Times New Roman" w:cs="Times New Roman"/>
          <w:sz w:val="24"/>
          <w:szCs w:val="24"/>
        </w:rPr>
        <w:t xml:space="preserve"> pożywienie i</w:t>
      </w:r>
      <w:r w:rsidR="000C7A44">
        <w:rPr>
          <w:rFonts w:ascii="Times New Roman" w:hAnsi="Times New Roman" w:cs="Times New Roman"/>
          <w:sz w:val="24"/>
          <w:szCs w:val="24"/>
        </w:rPr>
        <w:t> </w:t>
      </w:r>
      <w:r w:rsidRPr="007464B4">
        <w:rPr>
          <w:rFonts w:ascii="Times New Roman" w:hAnsi="Times New Roman" w:cs="Times New Roman"/>
          <w:sz w:val="24"/>
          <w:szCs w:val="24"/>
        </w:rPr>
        <w:t xml:space="preserve">sprzyjających </w:t>
      </w:r>
      <w:r w:rsidR="00E65A87">
        <w:rPr>
          <w:rFonts w:ascii="Times New Roman" w:hAnsi="Times New Roman" w:cs="Times New Roman"/>
          <w:sz w:val="24"/>
          <w:szCs w:val="24"/>
        </w:rPr>
        <w:t xml:space="preserve">bytowaniu wiewiórek pospolitych. </w:t>
      </w:r>
      <w:r w:rsidR="00E65A87" w:rsidRPr="007464B4">
        <w:rPr>
          <w:rFonts w:ascii="Times New Roman" w:hAnsi="Times New Roman" w:cs="Times New Roman"/>
          <w:sz w:val="24"/>
          <w:szCs w:val="24"/>
        </w:rPr>
        <w:t>Pożywienie wiewiórki pospolitej stanowią nasiona (w tym z szyszek, bukwi, żołędzie i orzechy) i pączki drzew, grzyby,</w:t>
      </w:r>
      <w:r w:rsidR="00225AE5">
        <w:rPr>
          <w:rFonts w:ascii="Times New Roman" w:hAnsi="Times New Roman" w:cs="Times New Roman"/>
          <w:sz w:val="24"/>
          <w:szCs w:val="24"/>
        </w:rPr>
        <w:t xml:space="preserve"> owoce, ale także owady, jaja</w:t>
      </w:r>
      <w:r w:rsidR="00E65A87" w:rsidRPr="007464B4">
        <w:rPr>
          <w:rFonts w:ascii="Times New Roman" w:hAnsi="Times New Roman" w:cs="Times New Roman"/>
          <w:sz w:val="24"/>
          <w:szCs w:val="24"/>
        </w:rPr>
        <w:t xml:space="preserve"> [https://pl.wikipedia.org]</w:t>
      </w:r>
    </w:p>
    <w:p w:rsidR="00DC014E" w:rsidRPr="007464B4" w:rsidRDefault="008E146E" w:rsidP="00DC014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014E" w:rsidRPr="007464B4">
        <w:rPr>
          <w:rFonts w:ascii="Times New Roman" w:hAnsi="Times New Roman" w:cs="Times New Roman"/>
          <w:sz w:val="24"/>
          <w:szCs w:val="24"/>
        </w:rPr>
        <w:t xml:space="preserve">) Pozyskanie osobników wiewiórek pospolitych </w:t>
      </w:r>
      <w:r w:rsidR="002D10B7" w:rsidRPr="007464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10B7" w:rsidRPr="007464B4">
        <w:rPr>
          <w:rFonts w:ascii="Times New Roman" w:hAnsi="Times New Roman" w:cs="Times New Roman"/>
          <w:sz w:val="24"/>
          <w:szCs w:val="24"/>
        </w:rPr>
        <w:t>Sciurus</w:t>
      </w:r>
      <w:proofErr w:type="spellEnd"/>
      <w:r w:rsidR="002D10B7" w:rsidRPr="00746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0B7" w:rsidRPr="007464B4">
        <w:rPr>
          <w:rFonts w:ascii="Times New Roman" w:hAnsi="Times New Roman" w:cs="Times New Roman"/>
          <w:sz w:val="24"/>
          <w:szCs w:val="24"/>
        </w:rPr>
        <w:t>vulgaris</w:t>
      </w:r>
      <w:proofErr w:type="spellEnd"/>
      <w:r w:rsidR="002D10B7" w:rsidRPr="007464B4">
        <w:rPr>
          <w:rFonts w:ascii="Times New Roman" w:hAnsi="Times New Roman" w:cs="Times New Roman"/>
          <w:sz w:val="24"/>
          <w:szCs w:val="24"/>
        </w:rPr>
        <w:t xml:space="preserve">) </w:t>
      </w:r>
      <w:r w:rsidR="00DC014E" w:rsidRPr="007464B4">
        <w:rPr>
          <w:rFonts w:ascii="Times New Roman" w:hAnsi="Times New Roman" w:cs="Times New Roman"/>
          <w:sz w:val="24"/>
          <w:szCs w:val="24"/>
        </w:rPr>
        <w:t>poprzez:</w:t>
      </w:r>
    </w:p>
    <w:p w:rsidR="00DC014E" w:rsidRPr="007464B4" w:rsidRDefault="00DC014E" w:rsidP="00DC014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4B4">
        <w:rPr>
          <w:rFonts w:ascii="Times New Roman" w:hAnsi="Times New Roman" w:cs="Times New Roman"/>
          <w:sz w:val="24"/>
          <w:szCs w:val="24"/>
        </w:rPr>
        <w:t>a) odłowienie d</w:t>
      </w:r>
      <w:r w:rsidR="00E65A87">
        <w:rPr>
          <w:rFonts w:ascii="Times New Roman" w:hAnsi="Times New Roman" w:cs="Times New Roman"/>
          <w:sz w:val="24"/>
          <w:szCs w:val="24"/>
        </w:rPr>
        <w:t xml:space="preserve">ziko żyjących osobników z </w:t>
      </w:r>
      <w:r w:rsidR="000C7A44">
        <w:rPr>
          <w:rFonts w:ascii="Times New Roman" w:hAnsi="Times New Roman" w:cs="Times New Roman"/>
          <w:sz w:val="24"/>
          <w:szCs w:val="24"/>
        </w:rPr>
        <w:t xml:space="preserve">innego </w:t>
      </w:r>
      <w:r w:rsidR="00E65A87">
        <w:rPr>
          <w:rFonts w:ascii="Times New Roman" w:hAnsi="Times New Roman" w:cs="Times New Roman"/>
          <w:sz w:val="24"/>
          <w:szCs w:val="24"/>
        </w:rPr>
        <w:t>parku / lasu</w:t>
      </w:r>
      <w:r w:rsidRPr="007464B4">
        <w:rPr>
          <w:rFonts w:ascii="Times New Roman" w:hAnsi="Times New Roman" w:cs="Times New Roman"/>
          <w:sz w:val="24"/>
          <w:szCs w:val="24"/>
        </w:rPr>
        <w:t xml:space="preserve"> lub</w:t>
      </w:r>
    </w:p>
    <w:p w:rsidR="00DC014E" w:rsidRPr="007464B4" w:rsidRDefault="00DC014E" w:rsidP="00DC014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4B4">
        <w:rPr>
          <w:rFonts w:ascii="Times New Roman" w:hAnsi="Times New Roman" w:cs="Times New Roman"/>
          <w:sz w:val="24"/>
          <w:szCs w:val="24"/>
        </w:rPr>
        <w:t xml:space="preserve">b) pozyskanie osobników z fundacji / organizacji / </w:t>
      </w:r>
      <w:proofErr w:type="spellStart"/>
      <w:r w:rsidRPr="007464B4">
        <w:rPr>
          <w:rFonts w:ascii="Times New Roman" w:hAnsi="Times New Roman" w:cs="Times New Roman"/>
          <w:sz w:val="24"/>
          <w:szCs w:val="24"/>
        </w:rPr>
        <w:t>azyli</w:t>
      </w:r>
      <w:proofErr w:type="spellEnd"/>
      <w:r w:rsidRPr="007464B4">
        <w:rPr>
          <w:rFonts w:ascii="Times New Roman" w:hAnsi="Times New Roman" w:cs="Times New Roman"/>
          <w:sz w:val="24"/>
          <w:szCs w:val="24"/>
        </w:rPr>
        <w:t xml:space="preserve"> ratujących dzikie zwierzęta lub schronisk dla zwierząt lub ośrodków rehabilitacji dzikich zwierząt</w:t>
      </w:r>
      <w:r w:rsidR="008E146E">
        <w:rPr>
          <w:rFonts w:ascii="Times New Roman" w:hAnsi="Times New Roman" w:cs="Times New Roman"/>
          <w:sz w:val="24"/>
          <w:szCs w:val="24"/>
        </w:rPr>
        <w:t>;</w:t>
      </w:r>
    </w:p>
    <w:p w:rsidR="008E146E" w:rsidRPr="007464B4" w:rsidRDefault="008E146E" w:rsidP="008E146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4B4">
        <w:rPr>
          <w:rFonts w:ascii="Times New Roman" w:hAnsi="Times New Roman" w:cs="Times New Roman"/>
          <w:sz w:val="24"/>
          <w:szCs w:val="24"/>
        </w:rPr>
        <w:t>) Wypuszczenie do parku gryzoni z gatunku wiewiórka pospolita (</w:t>
      </w:r>
      <w:proofErr w:type="spellStart"/>
      <w:r w:rsidRPr="007464B4">
        <w:rPr>
          <w:rFonts w:ascii="Times New Roman" w:hAnsi="Times New Roman" w:cs="Times New Roman"/>
          <w:sz w:val="24"/>
          <w:szCs w:val="24"/>
        </w:rPr>
        <w:t>Sciurus</w:t>
      </w:r>
      <w:proofErr w:type="spellEnd"/>
      <w:r w:rsidRPr="00746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4B4">
        <w:rPr>
          <w:rFonts w:ascii="Times New Roman" w:hAnsi="Times New Roman" w:cs="Times New Roman"/>
          <w:sz w:val="24"/>
          <w:szCs w:val="24"/>
        </w:rPr>
        <w:t>vulgaris</w:t>
      </w:r>
      <w:proofErr w:type="spellEnd"/>
      <w:r w:rsidRPr="007464B4">
        <w:rPr>
          <w:rFonts w:ascii="Times New Roman" w:hAnsi="Times New Roman" w:cs="Times New Roman"/>
          <w:sz w:val="24"/>
          <w:szCs w:val="24"/>
        </w:rPr>
        <w:t>) w ilości dwóch samic i dwóch samców, w celu wzbogacenia bioróżnorodności fauny oraz zwiększenie atra</w:t>
      </w:r>
      <w:r>
        <w:rPr>
          <w:rFonts w:ascii="Times New Roman" w:hAnsi="Times New Roman" w:cs="Times New Roman"/>
          <w:sz w:val="24"/>
          <w:szCs w:val="24"/>
        </w:rPr>
        <w:t>kcyjności parku dla mieszkańców.</w:t>
      </w:r>
    </w:p>
    <w:p w:rsidR="00DC014E" w:rsidRPr="007464B4" w:rsidRDefault="00DC014E" w:rsidP="00DC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14E" w:rsidRPr="007464B4" w:rsidRDefault="00DC014E" w:rsidP="00DC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B4">
        <w:rPr>
          <w:rFonts w:ascii="Times New Roman" w:hAnsi="Times New Roman" w:cs="Times New Roman"/>
          <w:sz w:val="24"/>
          <w:szCs w:val="24"/>
        </w:rPr>
        <w:t xml:space="preserve"> </w:t>
      </w:r>
      <w:r w:rsidRPr="007464B4">
        <w:rPr>
          <w:sz w:val="24"/>
          <w:szCs w:val="24"/>
        </w:rPr>
        <w:fldChar w:fldCharType="begin"/>
      </w:r>
      <w:r w:rsidRPr="007464B4">
        <w:rPr>
          <w:sz w:val="24"/>
          <w:szCs w:val="24"/>
        </w:rPr>
        <w:instrText xml:space="preserve"> INCLUDEPICTURE "https://upload.wikimedia.org/wikipedia/commons/thumb/1/1c/Squirrel_posing.jpg/1024px-Squirrel_posing.jpg" \* MERGEFORMATINET </w:instrText>
      </w:r>
      <w:r w:rsidRPr="007464B4">
        <w:rPr>
          <w:sz w:val="24"/>
          <w:szCs w:val="24"/>
        </w:rPr>
        <w:fldChar w:fldCharType="separate"/>
      </w:r>
      <w:r w:rsidR="00702E9F">
        <w:rPr>
          <w:sz w:val="24"/>
          <w:szCs w:val="24"/>
        </w:rPr>
        <w:fldChar w:fldCharType="begin"/>
      </w:r>
      <w:r w:rsidR="00702E9F">
        <w:rPr>
          <w:sz w:val="24"/>
          <w:szCs w:val="24"/>
        </w:rPr>
        <w:instrText xml:space="preserve"> INCLUDEPICTURE  "https://upload.wikimedia.org/wikipedia/commons/thumb/1/1c/Squirrel_posing.jpg/1024px-Squirrel_posing.jpg" \* MERGEFORMATINET </w:instrText>
      </w:r>
      <w:r w:rsidR="00702E9F">
        <w:rPr>
          <w:sz w:val="24"/>
          <w:szCs w:val="24"/>
        </w:rPr>
        <w:fldChar w:fldCharType="separate"/>
      </w:r>
      <w:r w:rsidR="00EF7B63">
        <w:rPr>
          <w:sz w:val="24"/>
          <w:szCs w:val="24"/>
        </w:rPr>
        <w:fldChar w:fldCharType="begin"/>
      </w:r>
      <w:r w:rsidR="00EF7B63">
        <w:rPr>
          <w:sz w:val="24"/>
          <w:szCs w:val="24"/>
        </w:rPr>
        <w:instrText xml:space="preserve"> INCLUDEPICTURE  "https://upload.wikimedia.org/wikipedia/commons/thumb/1/1c/Squirrel_posing.jpg/1024px-Squirrel_posing.jpg" \* MERGEFORMATINET </w:instrText>
      </w:r>
      <w:r w:rsidR="00EF7B63">
        <w:rPr>
          <w:sz w:val="24"/>
          <w:szCs w:val="24"/>
        </w:rPr>
        <w:fldChar w:fldCharType="separate"/>
      </w:r>
      <w:r w:rsidR="00284E07">
        <w:rPr>
          <w:sz w:val="24"/>
          <w:szCs w:val="24"/>
        </w:rPr>
        <w:fldChar w:fldCharType="begin"/>
      </w:r>
      <w:r w:rsidR="00284E07">
        <w:rPr>
          <w:sz w:val="24"/>
          <w:szCs w:val="24"/>
        </w:rPr>
        <w:instrText xml:space="preserve"> </w:instrText>
      </w:r>
      <w:r w:rsidR="00284E07">
        <w:rPr>
          <w:sz w:val="24"/>
          <w:szCs w:val="24"/>
        </w:rPr>
        <w:instrText>INCLUDEPICTURE  "https://upload.wikimedia.org/wikipedia/commons/thumb/1/1c/Squirrel_posing.jpg/1024px-Squirrel_posing.jpg" \* MERGEFORMATINET</w:instrText>
      </w:r>
      <w:r w:rsidR="00284E07">
        <w:rPr>
          <w:sz w:val="24"/>
          <w:szCs w:val="24"/>
        </w:rPr>
        <w:instrText xml:space="preserve"> </w:instrText>
      </w:r>
      <w:r w:rsidR="00284E07">
        <w:rPr>
          <w:sz w:val="24"/>
          <w:szCs w:val="24"/>
        </w:rPr>
        <w:fldChar w:fldCharType="separate"/>
      </w:r>
      <w:r w:rsidR="000056AC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quirrel posing.jpg" style="width:146.4pt;height:122.4pt">
            <v:imagedata r:id="rId8" r:href="rId9"/>
          </v:shape>
        </w:pict>
      </w:r>
      <w:r w:rsidR="00284E07">
        <w:rPr>
          <w:sz w:val="24"/>
          <w:szCs w:val="24"/>
        </w:rPr>
        <w:fldChar w:fldCharType="end"/>
      </w:r>
      <w:r w:rsidR="00EF7B63">
        <w:rPr>
          <w:sz w:val="24"/>
          <w:szCs w:val="24"/>
        </w:rPr>
        <w:fldChar w:fldCharType="end"/>
      </w:r>
      <w:r w:rsidR="00702E9F">
        <w:rPr>
          <w:sz w:val="24"/>
          <w:szCs w:val="24"/>
        </w:rPr>
        <w:fldChar w:fldCharType="end"/>
      </w:r>
      <w:r w:rsidRPr="007464B4">
        <w:rPr>
          <w:sz w:val="24"/>
          <w:szCs w:val="24"/>
        </w:rPr>
        <w:fldChar w:fldCharType="end"/>
      </w:r>
    </w:p>
    <w:p w:rsidR="00DC014E" w:rsidRPr="007464B4" w:rsidRDefault="00DC014E" w:rsidP="00DC01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464B4">
        <w:rPr>
          <w:rFonts w:ascii="Times New Roman" w:hAnsi="Times New Roman" w:cs="Times New Roman"/>
          <w:szCs w:val="24"/>
        </w:rPr>
        <w:t>Foto: https://pl.wikipedia.org</w:t>
      </w:r>
    </w:p>
    <w:p w:rsidR="00DC014E" w:rsidRPr="007464B4" w:rsidRDefault="00DC014E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14E" w:rsidRPr="007464B4" w:rsidRDefault="00DC014E" w:rsidP="00DC014E">
      <w:pPr>
        <w:pStyle w:val="Akapitzlist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464B4">
        <w:rPr>
          <w:rFonts w:ascii="Times New Roman" w:hAnsi="Times New Roman" w:cs="Times New Roman"/>
          <w:sz w:val="24"/>
          <w:szCs w:val="24"/>
        </w:rPr>
        <w:t xml:space="preserve">Zamontowanie w parku </w:t>
      </w:r>
      <w:r w:rsidR="0073404B" w:rsidRPr="007464B4">
        <w:rPr>
          <w:rFonts w:ascii="Times New Roman" w:hAnsi="Times New Roman" w:cs="Times New Roman"/>
          <w:sz w:val="24"/>
          <w:szCs w:val="24"/>
        </w:rPr>
        <w:t xml:space="preserve">reprodukcji </w:t>
      </w:r>
      <w:r w:rsidRPr="007464B4">
        <w:rPr>
          <w:rFonts w:ascii="Times New Roman" w:hAnsi="Times New Roman" w:cs="Times New Roman"/>
          <w:sz w:val="24"/>
          <w:szCs w:val="24"/>
        </w:rPr>
        <w:t>obrazów Leonarda da Vinci</w:t>
      </w:r>
    </w:p>
    <w:p w:rsidR="009B6469" w:rsidRPr="007464B4" w:rsidRDefault="00DC014E" w:rsidP="00DC014E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B4">
        <w:rPr>
          <w:rFonts w:ascii="Times New Roman" w:hAnsi="Times New Roman" w:cs="Times New Roman"/>
          <w:sz w:val="24"/>
          <w:szCs w:val="24"/>
        </w:rPr>
        <w:t xml:space="preserve">Obrazy wydrukowane na siatce </w:t>
      </w:r>
      <w:proofErr w:type="spellStart"/>
      <w:r w:rsidRPr="007464B4">
        <w:rPr>
          <w:rFonts w:ascii="Times New Roman" w:hAnsi="Times New Roman" w:cs="Times New Roman"/>
          <w:sz w:val="24"/>
          <w:szCs w:val="24"/>
        </w:rPr>
        <w:t>M</w:t>
      </w:r>
      <w:r w:rsidR="00673F1A" w:rsidRPr="007464B4">
        <w:rPr>
          <w:rFonts w:ascii="Times New Roman" w:hAnsi="Times New Roman" w:cs="Times New Roman"/>
          <w:sz w:val="24"/>
          <w:szCs w:val="24"/>
        </w:rPr>
        <w:t>esh</w:t>
      </w:r>
      <w:proofErr w:type="spellEnd"/>
      <w:r w:rsidR="00673F1A" w:rsidRPr="007464B4">
        <w:rPr>
          <w:rFonts w:ascii="Times New Roman" w:hAnsi="Times New Roman" w:cs="Times New Roman"/>
          <w:sz w:val="24"/>
          <w:szCs w:val="24"/>
        </w:rPr>
        <w:t xml:space="preserve"> w drewnianych ramach i</w:t>
      </w:r>
      <w:r w:rsidRPr="007464B4">
        <w:rPr>
          <w:rFonts w:ascii="Times New Roman" w:hAnsi="Times New Roman" w:cs="Times New Roman"/>
          <w:sz w:val="24"/>
          <w:szCs w:val="24"/>
        </w:rPr>
        <w:t xml:space="preserve"> stalowych sztalugach</w:t>
      </w:r>
      <w:r w:rsidR="00673F1A" w:rsidRPr="007464B4">
        <w:rPr>
          <w:rFonts w:ascii="Times New Roman" w:hAnsi="Times New Roman" w:cs="Times New Roman"/>
          <w:sz w:val="24"/>
          <w:szCs w:val="24"/>
        </w:rPr>
        <w:t xml:space="preserve"> (na wzór obecnych)</w:t>
      </w:r>
    </w:p>
    <w:p w:rsidR="00DC014E" w:rsidRPr="007464B4" w:rsidRDefault="00673F1A" w:rsidP="00DC014E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B4">
        <w:rPr>
          <w:rFonts w:ascii="Times New Roman" w:hAnsi="Times New Roman" w:cs="Times New Roman"/>
          <w:sz w:val="24"/>
          <w:szCs w:val="24"/>
        </w:rPr>
        <w:t>Ilość obrazów:</w:t>
      </w:r>
      <w:r w:rsidR="0073404B" w:rsidRPr="007464B4">
        <w:rPr>
          <w:rFonts w:ascii="Times New Roman" w:hAnsi="Times New Roman" w:cs="Times New Roman"/>
          <w:sz w:val="24"/>
          <w:szCs w:val="24"/>
        </w:rPr>
        <w:t xml:space="preserve"> 3 szt.</w:t>
      </w:r>
    </w:p>
    <w:p w:rsidR="00673F1A" w:rsidRDefault="00673F1A" w:rsidP="0062685B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B4">
        <w:rPr>
          <w:rFonts w:ascii="Times New Roman" w:hAnsi="Times New Roman" w:cs="Times New Roman"/>
          <w:sz w:val="24"/>
          <w:szCs w:val="24"/>
        </w:rPr>
        <w:t>Tytuły obrazów</w:t>
      </w:r>
      <w:r w:rsidR="0073404B" w:rsidRPr="007464B4">
        <w:rPr>
          <w:rFonts w:ascii="Times New Roman" w:hAnsi="Times New Roman" w:cs="Times New Roman"/>
          <w:sz w:val="24"/>
          <w:szCs w:val="24"/>
        </w:rPr>
        <w:t xml:space="preserve"> </w:t>
      </w:r>
      <w:r w:rsidR="000056AC">
        <w:rPr>
          <w:rFonts w:ascii="Times New Roman" w:hAnsi="Times New Roman" w:cs="Times New Roman"/>
          <w:sz w:val="24"/>
          <w:szCs w:val="24"/>
        </w:rPr>
        <w:t xml:space="preserve">oraz ich umiejscowienie </w:t>
      </w:r>
      <w:bookmarkStart w:id="0" w:name="_GoBack"/>
      <w:bookmarkEnd w:id="0"/>
      <w:r w:rsidR="0073404B" w:rsidRPr="007464B4">
        <w:rPr>
          <w:rFonts w:ascii="Times New Roman" w:hAnsi="Times New Roman" w:cs="Times New Roman"/>
          <w:sz w:val="24"/>
          <w:szCs w:val="24"/>
        </w:rPr>
        <w:t>do ustalenia z Liderem projektu</w:t>
      </w:r>
      <w:r w:rsidRPr="007464B4">
        <w:rPr>
          <w:rFonts w:ascii="Times New Roman" w:hAnsi="Times New Roman" w:cs="Times New Roman"/>
          <w:sz w:val="24"/>
          <w:szCs w:val="24"/>
        </w:rPr>
        <w:t>:</w:t>
      </w:r>
      <w:r w:rsidR="001524A9" w:rsidRPr="007464B4">
        <w:rPr>
          <w:rFonts w:ascii="Times New Roman" w:hAnsi="Times New Roman" w:cs="Times New Roman"/>
          <w:sz w:val="24"/>
          <w:szCs w:val="24"/>
        </w:rPr>
        <w:t xml:space="preserve"> </w:t>
      </w:r>
      <w:r w:rsidR="0062685B" w:rsidRPr="007464B4">
        <w:rPr>
          <w:rFonts w:ascii="Times New Roman" w:hAnsi="Times New Roman" w:cs="Times New Roman"/>
          <w:sz w:val="24"/>
          <w:szCs w:val="24"/>
        </w:rPr>
        <w:t>autoportret Leonarda da Vinci z młodości</w:t>
      </w:r>
      <w:r w:rsidR="001524A9" w:rsidRPr="007464B4">
        <w:rPr>
          <w:rFonts w:ascii="Times New Roman" w:hAnsi="Times New Roman" w:cs="Times New Roman"/>
          <w:sz w:val="24"/>
          <w:szCs w:val="24"/>
        </w:rPr>
        <w:t xml:space="preserve">, Portret </w:t>
      </w:r>
      <w:proofErr w:type="spellStart"/>
      <w:r w:rsidR="001524A9" w:rsidRPr="007464B4">
        <w:rPr>
          <w:rFonts w:ascii="Times New Roman" w:hAnsi="Times New Roman" w:cs="Times New Roman"/>
          <w:sz w:val="24"/>
          <w:szCs w:val="24"/>
        </w:rPr>
        <w:t>Ginevry</w:t>
      </w:r>
      <w:proofErr w:type="spellEnd"/>
      <w:r w:rsidR="001524A9" w:rsidRPr="00746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4A9" w:rsidRPr="007464B4">
        <w:rPr>
          <w:rFonts w:ascii="Times New Roman" w:hAnsi="Times New Roman" w:cs="Times New Roman"/>
          <w:sz w:val="24"/>
          <w:szCs w:val="24"/>
        </w:rPr>
        <w:t>Benci</w:t>
      </w:r>
      <w:proofErr w:type="spellEnd"/>
      <w:r w:rsidR="00B37347" w:rsidRPr="007464B4">
        <w:rPr>
          <w:rFonts w:ascii="Times New Roman" w:hAnsi="Times New Roman" w:cs="Times New Roman"/>
          <w:sz w:val="24"/>
          <w:szCs w:val="24"/>
        </w:rPr>
        <w:t xml:space="preserve">, La Bella </w:t>
      </w:r>
      <w:proofErr w:type="spellStart"/>
      <w:r w:rsidR="00B37347" w:rsidRPr="007464B4">
        <w:rPr>
          <w:rFonts w:ascii="Times New Roman" w:hAnsi="Times New Roman" w:cs="Times New Roman"/>
          <w:sz w:val="24"/>
          <w:szCs w:val="24"/>
        </w:rPr>
        <w:t>Principessa</w:t>
      </w:r>
      <w:proofErr w:type="spellEnd"/>
      <w:r w:rsidR="00B37347" w:rsidRPr="007464B4">
        <w:rPr>
          <w:rFonts w:ascii="Times New Roman" w:hAnsi="Times New Roman" w:cs="Times New Roman"/>
          <w:sz w:val="24"/>
          <w:szCs w:val="24"/>
        </w:rPr>
        <w:t xml:space="preserve">, </w:t>
      </w:r>
      <w:r w:rsidR="00A02E63" w:rsidRPr="007464B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A02E63" w:rsidRPr="007464B4">
        <w:rPr>
          <w:rFonts w:ascii="Times New Roman" w:hAnsi="Times New Roman" w:cs="Times New Roman"/>
          <w:sz w:val="24"/>
          <w:szCs w:val="24"/>
        </w:rPr>
        <w:t>Belle</w:t>
      </w:r>
      <w:proofErr w:type="spellEnd"/>
      <w:r w:rsidR="00A02E63" w:rsidRPr="00746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63" w:rsidRPr="007464B4">
        <w:rPr>
          <w:rFonts w:ascii="Times New Roman" w:hAnsi="Times New Roman" w:cs="Times New Roman"/>
          <w:sz w:val="24"/>
          <w:szCs w:val="24"/>
        </w:rPr>
        <w:t>Ferronière</w:t>
      </w:r>
      <w:proofErr w:type="spellEnd"/>
    </w:p>
    <w:p w:rsidR="00225AE5" w:rsidRDefault="00225AE5" w:rsidP="00225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AE5" w:rsidRPr="00225AE5" w:rsidRDefault="00225AE5" w:rsidP="00225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AE5">
        <w:rPr>
          <w:rFonts w:ascii="Times New Roman" w:hAnsi="Times New Roman" w:cs="Times New Roman"/>
          <w:sz w:val="24"/>
          <w:szCs w:val="24"/>
        </w:rPr>
        <w:t>Ostateczny zakres projektu zostanie ustalony z Liderem na etapie realizacji prac.</w:t>
      </w:r>
    </w:p>
    <w:p w:rsidR="00DC014E" w:rsidRDefault="00DC014E" w:rsidP="00B85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14E" w:rsidRPr="00DC014E" w:rsidRDefault="00DC014E" w:rsidP="00B85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107A6A">
        <w:rPr>
          <w:rFonts w:ascii="Times New Roman" w:hAnsi="Times New Roman" w:cs="Times New Roman"/>
        </w:rPr>
        <w:t xml:space="preserve"> 147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107A6A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107A6A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10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107A6A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9D3F0C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9D3F0C">
        <w:rPr>
          <w:rFonts w:ascii="Times New Roman" w:hAnsi="Times New Roman" w:cs="Times New Roman"/>
          <w:b/>
          <w:strike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9"/>
        <w:gridCol w:w="1261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  <w:r w:rsidR="000C7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D66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0C70EA" w:rsidRPr="000C70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dodatkowy</w:t>
            </w:r>
            <w:r w:rsidR="00004D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pierwotnie zgłoszonych w projekcie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C7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70EA">
              <w:rPr>
                <w:rFonts w:ascii="Times New Roman" w:hAnsi="Times New Roman" w:cs="Times New Roman"/>
                <w:sz w:val="20"/>
                <w:szCs w:val="20"/>
              </w:rPr>
              <w:t>zawiewiórczenie</w:t>
            </w:r>
            <w:proofErr w:type="spellEnd"/>
          </w:p>
        </w:tc>
        <w:tc>
          <w:tcPr>
            <w:tcW w:w="1307" w:type="dxa"/>
          </w:tcPr>
          <w:p w:rsidR="00873F08" w:rsidRPr="00AD54A1" w:rsidRDefault="000C70E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C70EA">
              <w:rPr>
                <w:rFonts w:ascii="Times New Roman" w:hAnsi="Times New Roman" w:cs="Times New Roman"/>
                <w:sz w:val="20"/>
                <w:szCs w:val="20"/>
              </w:rPr>
              <w:t xml:space="preserve"> obrazy mistrza Leonarda</w:t>
            </w:r>
          </w:p>
        </w:tc>
        <w:tc>
          <w:tcPr>
            <w:tcW w:w="1307" w:type="dxa"/>
          </w:tcPr>
          <w:p w:rsidR="00873F08" w:rsidRPr="00AD54A1" w:rsidRDefault="000C70E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B0EE2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B0EE2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B0EE2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105621" w:rsidRPr="00AD54A1" w:rsidRDefault="00105621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105621" w:rsidRPr="00AD54A1" w:rsidSect="008475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E07" w:rsidRDefault="00284E07" w:rsidP="00BE0C27">
      <w:pPr>
        <w:spacing w:after="0" w:line="240" w:lineRule="auto"/>
      </w:pPr>
      <w:r>
        <w:separator/>
      </w:r>
    </w:p>
  </w:endnote>
  <w:endnote w:type="continuationSeparator" w:id="0">
    <w:p w:rsidR="00284E07" w:rsidRDefault="00284E0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E07" w:rsidRDefault="00284E07" w:rsidP="00BE0C27">
      <w:pPr>
        <w:spacing w:after="0" w:line="240" w:lineRule="auto"/>
      </w:pPr>
      <w:r>
        <w:separator/>
      </w:r>
    </w:p>
  </w:footnote>
  <w:footnote w:type="continuationSeparator" w:id="0">
    <w:p w:rsidR="00284E07" w:rsidRDefault="00284E07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024"/>
    <w:multiLevelType w:val="hybridMultilevel"/>
    <w:tmpl w:val="6AFCE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265EC"/>
    <w:multiLevelType w:val="hybridMultilevel"/>
    <w:tmpl w:val="F9084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04D66"/>
    <w:rsid w:val="000056AC"/>
    <w:rsid w:val="0003680F"/>
    <w:rsid w:val="0004147D"/>
    <w:rsid w:val="000607C7"/>
    <w:rsid w:val="000A4445"/>
    <w:rsid w:val="000C70EA"/>
    <w:rsid w:val="000C7A44"/>
    <w:rsid w:val="000D2385"/>
    <w:rsid w:val="000D6DA8"/>
    <w:rsid w:val="000E04F9"/>
    <w:rsid w:val="000F6955"/>
    <w:rsid w:val="00105621"/>
    <w:rsid w:val="00107A6A"/>
    <w:rsid w:val="001524A9"/>
    <w:rsid w:val="00160BE8"/>
    <w:rsid w:val="00164BEE"/>
    <w:rsid w:val="001C1BAA"/>
    <w:rsid w:val="001C2218"/>
    <w:rsid w:val="001D7B04"/>
    <w:rsid w:val="00217133"/>
    <w:rsid w:val="002252DC"/>
    <w:rsid w:val="00225AE5"/>
    <w:rsid w:val="002668B5"/>
    <w:rsid w:val="002705E6"/>
    <w:rsid w:val="002820EE"/>
    <w:rsid w:val="00284E07"/>
    <w:rsid w:val="002D10B7"/>
    <w:rsid w:val="00310707"/>
    <w:rsid w:val="0033756A"/>
    <w:rsid w:val="00344DB3"/>
    <w:rsid w:val="0039066A"/>
    <w:rsid w:val="003B0EE2"/>
    <w:rsid w:val="003E09DB"/>
    <w:rsid w:val="00410A55"/>
    <w:rsid w:val="00447833"/>
    <w:rsid w:val="0045443E"/>
    <w:rsid w:val="00497FE9"/>
    <w:rsid w:val="004A3795"/>
    <w:rsid w:val="004D5050"/>
    <w:rsid w:val="004D6870"/>
    <w:rsid w:val="00550B49"/>
    <w:rsid w:val="00572614"/>
    <w:rsid w:val="0059085A"/>
    <w:rsid w:val="005B59FC"/>
    <w:rsid w:val="005D3B2E"/>
    <w:rsid w:val="00605AC8"/>
    <w:rsid w:val="00606CDD"/>
    <w:rsid w:val="0062685B"/>
    <w:rsid w:val="0066787E"/>
    <w:rsid w:val="006715E4"/>
    <w:rsid w:val="00673F1A"/>
    <w:rsid w:val="00686E33"/>
    <w:rsid w:val="006961B0"/>
    <w:rsid w:val="006B0244"/>
    <w:rsid w:val="006B0C22"/>
    <w:rsid w:val="006D35AB"/>
    <w:rsid w:val="006E2901"/>
    <w:rsid w:val="00702E9F"/>
    <w:rsid w:val="0073404B"/>
    <w:rsid w:val="00737250"/>
    <w:rsid w:val="0074172B"/>
    <w:rsid w:val="007464B4"/>
    <w:rsid w:val="0075591B"/>
    <w:rsid w:val="0078610F"/>
    <w:rsid w:val="007A532E"/>
    <w:rsid w:val="007D3996"/>
    <w:rsid w:val="00835253"/>
    <w:rsid w:val="00847519"/>
    <w:rsid w:val="00873F08"/>
    <w:rsid w:val="00881D2C"/>
    <w:rsid w:val="008E146E"/>
    <w:rsid w:val="00962A63"/>
    <w:rsid w:val="009B0FF0"/>
    <w:rsid w:val="009B6469"/>
    <w:rsid w:val="009D1E7C"/>
    <w:rsid w:val="009D3F0C"/>
    <w:rsid w:val="009F6F01"/>
    <w:rsid w:val="00A02E63"/>
    <w:rsid w:val="00A30A0B"/>
    <w:rsid w:val="00A50345"/>
    <w:rsid w:val="00A7170A"/>
    <w:rsid w:val="00A75139"/>
    <w:rsid w:val="00AD54A1"/>
    <w:rsid w:val="00AE1C48"/>
    <w:rsid w:val="00B1601B"/>
    <w:rsid w:val="00B2535C"/>
    <w:rsid w:val="00B37347"/>
    <w:rsid w:val="00B4466D"/>
    <w:rsid w:val="00B722E3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C014E"/>
    <w:rsid w:val="00DD5898"/>
    <w:rsid w:val="00E04124"/>
    <w:rsid w:val="00E10124"/>
    <w:rsid w:val="00E65A87"/>
    <w:rsid w:val="00E75780"/>
    <w:rsid w:val="00E816FC"/>
    <w:rsid w:val="00EF7B63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3A40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1/1c/Squirrel_posing.jpg/1024px-Squirrel_posing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6DA80-7832-4948-9AD1-27D77F21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Piotr Domagała</cp:lastModifiedBy>
  <cp:revision>32</cp:revision>
  <cp:lastPrinted>2021-08-12T12:59:00Z</cp:lastPrinted>
  <dcterms:created xsi:type="dcterms:W3CDTF">2021-08-10T12:34:00Z</dcterms:created>
  <dcterms:modified xsi:type="dcterms:W3CDTF">2022-06-24T14:47:00Z</dcterms:modified>
</cp:coreProperties>
</file>