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2344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62E4AB10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798369F6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41850AD0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27FC9E90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215BBB5A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572F38A5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499D00AF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2730253F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11BC66" w14:textId="548107C3" w:rsidR="009B6469" w:rsidRDefault="002668B5" w:rsidP="00470C5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C56">
        <w:rPr>
          <w:rFonts w:ascii="Times New Roman" w:hAnsi="Times New Roman" w:cs="Times New Roman"/>
          <w:b/>
          <w:sz w:val="28"/>
          <w:szCs w:val="28"/>
        </w:rPr>
        <w:t>Opis zmian w projekcie:</w:t>
      </w:r>
    </w:p>
    <w:p w14:paraId="7513B4FB" w14:textId="7D1F49A7" w:rsidR="00043EAA" w:rsidRDefault="00043EAA" w:rsidP="0004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598AAC" w14:textId="60094B37" w:rsidR="00043EAA" w:rsidRPr="00043EAA" w:rsidRDefault="00043EAA" w:rsidP="00043EA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3EAA">
        <w:rPr>
          <w:rFonts w:ascii="Times New Roman" w:hAnsi="Times New Roman" w:cs="Times New Roman"/>
          <w:b/>
          <w:bCs/>
        </w:rPr>
        <w:t xml:space="preserve">Zmiana jednej lokalizacji </w:t>
      </w:r>
      <w:proofErr w:type="spellStart"/>
      <w:r w:rsidRPr="00043EAA">
        <w:rPr>
          <w:rFonts w:ascii="Times New Roman" w:hAnsi="Times New Roman" w:cs="Times New Roman"/>
          <w:b/>
          <w:bCs/>
        </w:rPr>
        <w:t>Jump</w:t>
      </w:r>
      <w:proofErr w:type="spellEnd"/>
      <w:r w:rsidRPr="00043EAA">
        <w:rPr>
          <w:rFonts w:ascii="Times New Roman" w:hAnsi="Times New Roman" w:cs="Times New Roman"/>
          <w:b/>
          <w:bCs/>
        </w:rPr>
        <w:t xml:space="preserve"> Parku na oraz dodanie opcji oświetlanie ciągów komunikacyjnych w nowej lokalizacji</w:t>
      </w:r>
      <w:r w:rsidR="00770723">
        <w:rPr>
          <w:rFonts w:ascii="Times New Roman" w:hAnsi="Times New Roman" w:cs="Times New Roman"/>
          <w:b/>
          <w:bCs/>
        </w:rPr>
        <w:t>. Z projektu usunąłem też ogród deszczowy</w:t>
      </w:r>
    </w:p>
    <w:p w14:paraId="05BF0A18" w14:textId="77777777" w:rsidR="00470C56" w:rsidRPr="00470C56" w:rsidRDefault="00470C56" w:rsidP="00470C56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F40290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13162B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284650E1" w14:textId="513D4DDB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B461A1">
        <w:rPr>
          <w:rFonts w:ascii="Times New Roman" w:hAnsi="Times New Roman" w:cs="Times New Roman"/>
        </w:rPr>
        <w:t xml:space="preserve"> </w:t>
      </w:r>
      <w:r w:rsidR="00B461A1" w:rsidRPr="00B461A1">
        <w:rPr>
          <w:rFonts w:ascii="Times New Roman" w:hAnsi="Times New Roman" w:cs="Times New Roman"/>
          <w:b/>
          <w:bCs/>
        </w:rPr>
        <w:t>119</w:t>
      </w:r>
    </w:p>
    <w:p w14:paraId="2C9998BD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1B854BB3" w14:textId="145735A7" w:rsidR="00A75139" w:rsidRDefault="002668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B461A1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70B20C73" w14:textId="77777777" w:rsidR="00B461A1" w:rsidRPr="00AD54A1" w:rsidRDefault="00B46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380B90" w14:textId="06D84D1C" w:rsidR="00BE0C27" w:rsidRDefault="00B461A1" w:rsidP="00B855C5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B461A1">
        <w:rPr>
          <w:rFonts w:ascii="Times New Roman" w:hAnsi="Times New Roman" w:cs="Times New Roman"/>
          <w:b/>
          <w:bCs/>
        </w:rPr>
        <w:t>Jump</w:t>
      </w:r>
      <w:proofErr w:type="spellEnd"/>
      <w:r w:rsidRPr="00B461A1">
        <w:rPr>
          <w:rFonts w:ascii="Times New Roman" w:hAnsi="Times New Roman" w:cs="Times New Roman"/>
          <w:b/>
          <w:bCs/>
        </w:rPr>
        <w:t xml:space="preserve"> Park – </w:t>
      </w:r>
      <w:proofErr w:type="spellStart"/>
      <w:r w:rsidRPr="00B461A1">
        <w:rPr>
          <w:rFonts w:ascii="Times New Roman" w:hAnsi="Times New Roman" w:cs="Times New Roman"/>
          <w:b/>
          <w:bCs/>
        </w:rPr>
        <w:t>Stabłowice</w:t>
      </w:r>
      <w:proofErr w:type="spellEnd"/>
    </w:p>
    <w:p w14:paraId="3312D07D" w14:textId="77777777" w:rsidR="00B461A1" w:rsidRPr="00B461A1" w:rsidRDefault="00B461A1" w:rsidP="00B855C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8207EFC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B461A1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01B46410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006F7D7A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2D659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78A06D5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3D9018AC" w14:textId="6178750F" w:rsidR="00B855C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</w:t>
        </w:r>
        <w:r>
          <w:rPr>
            <w:rStyle w:val="Hyperlink"/>
            <w:rFonts w:ascii="Times New Roman" w:hAnsi="Times New Roman" w:cs="Times New Roman"/>
            <w:sz w:val="16"/>
            <w:szCs w:val="16"/>
          </w:rPr>
          <w:t>o</w:t>
        </w:r>
        <w:r>
          <w:rPr>
            <w:rStyle w:val="Hyperlink"/>
            <w:rFonts w:ascii="Times New Roman" w:hAnsi="Times New Roman" w:cs="Times New Roman"/>
            <w:sz w:val="16"/>
            <w:szCs w:val="16"/>
          </w:rPr>
          <w:t>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652FA3CD" w14:textId="77777777" w:rsidR="00B461A1" w:rsidRDefault="00B461A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304EFA" w14:textId="411196F0" w:rsidR="00B461A1" w:rsidRPr="00B461A1" w:rsidRDefault="00B461A1" w:rsidP="00B855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70723">
        <w:rPr>
          <w:rFonts w:ascii="Times New Roman" w:hAnsi="Times New Roman" w:cs="Times New Roman"/>
          <w:b/>
          <w:bCs/>
        </w:rPr>
        <w:t xml:space="preserve">Planowane działki: Obręb </w:t>
      </w:r>
      <w:proofErr w:type="spellStart"/>
      <w:r w:rsidR="00770723" w:rsidRPr="00770723">
        <w:rPr>
          <w:rFonts w:ascii="Times New Roman" w:hAnsi="Times New Roman" w:cs="Times New Roman"/>
          <w:b/>
          <w:bCs/>
        </w:rPr>
        <w:t>Stabłowice</w:t>
      </w:r>
      <w:proofErr w:type="spellEnd"/>
      <w:r w:rsidR="00770723" w:rsidRPr="00770723">
        <w:rPr>
          <w:rFonts w:ascii="Times New Roman" w:hAnsi="Times New Roman" w:cs="Times New Roman"/>
          <w:b/>
          <w:bCs/>
        </w:rPr>
        <w:t xml:space="preserve"> AR_25, 2/8</w:t>
      </w:r>
      <w:r w:rsidRPr="00770723">
        <w:rPr>
          <w:rFonts w:ascii="Times New Roman" w:hAnsi="Times New Roman" w:cs="Times New Roman"/>
          <w:b/>
          <w:bCs/>
        </w:rPr>
        <w:t xml:space="preserve">, Obręb </w:t>
      </w:r>
      <w:proofErr w:type="spellStart"/>
      <w:r w:rsidRPr="00770723">
        <w:rPr>
          <w:rFonts w:ascii="Times New Roman" w:hAnsi="Times New Roman" w:cs="Times New Roman"/>
          <w:b/>
          <w:bCs/>
        </w:rPr>
        <w:t>Stabłowice</w:t>
      </w:r>
      <w:proofErr w:type="spellEnd"/>
      <w:r w:rsidRPr="00770723">
        <w:rPr>
          <w:rFonts w:ascii="Times New Roman" w:hAnsi="Times New Roman" w:cs="Times New Roman"/>
          <w:b/>
          <w:bCs/>
        </w:rPr>
        <w:t xml:space="preserve"> AR_24 36/2</w:t>
      </w:r>
    </w:p>
    <w:p w14:paraId="5C0F4571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50E7DA6A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B461A1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69B2F098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10C4DA21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F0CE78" w14:textId="77777777" w:rsidR="00C92E96" w:rsidRPr="00AD54A1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332DD16C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C7F193" w14:textId="77777777" w:rsidR="00C92E96" w:rsidRPr="00AD54A1" w:rsidRDefault="002668B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348B9056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692CF780" w14:textId="1A37C57D" w:rsidR="00A7170A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689FFD90" w14:textId="77777777" w:rsidR="00470C56" w:rsidRPr="00AD54A1" w:rsidRDefault="00470C56" w:rsidP="00B855C5">
      <w:pPr>
        <w:spacing w:after="0" w:line="240" w:lineRule="auto"/>
        <w:rPr>
          <w:rFonts w:ascii="Times New Roman" w:hAnsi="Times New Roman" w:cs="Times New Roman"/>
        </w:rPr>
      </w:pPr>
    </w:p>
    <w:p w14:paraId="1E7EDC1E" w14:textId="77777777" w:rsidR="00B461A1" w:rsidRPr="00AD54A1" w:rsidRDefault="00B461A1" w:rsidP="00B855C5">
      <w:pPr>
        <w:spacing w:after="0" w:line="240" w:lineRule="auto"/>
        <w:rPr>
          <w:rFonts w:ascii="Times New Roman" w:hAnsi="Times New Roman" w:cs="Times New Roman"/>
        </w:rPr>
      </w:pPr>
    </w:p>
    <w:p w14:paraId="24BBAAB1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B461A1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4E900571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062DA249" w14:textId="77777777" w:rsidR="00BC096B" w:rsidRPr="00AD54A1" w:rsidRDefault="002668B5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1FB78305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5E2A08A4" w14:textId="77777777" w:rsidR="00BC096B" w:rsidRPr="00AD54A1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0D9A73C4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7957E72A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3C4C229B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4FD860F6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3B0C903D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6C0649F3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484FEEA8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8374C7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3D6A6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665108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14:paraId="34EE8EC6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3EE80E22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9"/>
        <w:gridCol w:w="1235"/>
      </w:tblGrid>
      <w:tr w:rsidR="00873F08" w:rsidRPr="00AD54A1" w14:paraId="2D85A98C" w14:textId="77777777" w:rsidTr="00D24061">
        <w:trPr>
          <w:trHeight w:val="300"/>
        </w:trPr>
        <w:tc>
          <w:tcPr>
            <w:tcW w:w="8505" w:type="dxa"/>
          </w:tcPr>
          <w:p w14:paraId="6772FDC6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417E8373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4FA6325F" w14:textId="77777777" w:rsidTr="00D24061">
        <w:trPr>
          <w:trHeight w:val="300"/>
        </w:trPr>
        <w:tc>
          <w:tcPr>
            <w:tcW w:w="8505" w:type="dxa"/>
          </w:tcPr>
          <w:p w14:paraId="7BC6205F" w14:textId="5F3BE282" w:rsidR="00873F08" w:rsidRPr="00B461A1" w:rsidRDefault="00B461A1" w:rsidP="00B461A1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1A1">
              <w:rPr>
                <w:rFonts w:ascii="Times New Roman" w:hAnsi="Times New Roman" w:cs="Times New Roman"/>
                <w:b/>
                <w:bCs/>
              </w:rPr>
              <w:t>Prostopadłe trampoliny ziemne o długości 7 m każda</w:t>
            </w:r>
          </w:p>
        </w:tc>
        <w:tc>
          <w:tcPr>
            <w:tcW w:w="1307" w:type="dxa"/>
          </w:tcPr>
          <w:p w14:paraId="7AD4C568" w14:textId="71798DA5" w:rsidR="00873F08" w:rsidRPr="00AD54A1" w:rsidRDefault="00B461A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AD54A1" w14:paraId="082AE73D" w14:textId="77777777" w:rsidTr="00D24061">
        <w:tc>
          <w:tcPr>
            <w:tcW w:w="8505" w:type="dxa"/>
          </w:tcPr>
          <w:p w14:paraId="35E74FA3" w14:textId="7877EC75" w:rsidR="00873F08" w:rsidRPr="00B461A1" w:rsidRDefault="00B461A1" w:rsidP="00B461A1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1A1">
              <w:rPr>
                <w:rFonts w:ascii="Times New Roman" w:hAnsi="Times New Roman" w:cs="Times New Roman"/>
                <w:b/>
                <w:bCs/>
              </w:rPr>
              <w:t>Okrągłe trampoliny ziemne o średnicy 2 m</w:t>
            </w:r>
          </w:p>
        </w:tc>
        <w:tc>
          <w:tcPr>
            <w:tcW w:w="1307" w:type="dxa"/>
          </w:tcPr>
          <w:p w14:paraId="05E6F3FD" w14:textId="2132F1EB" w:rsidR="00873F08" w:rsidRPr="00AD54A1" w:rsidRDefault="00B461A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73F08" w:rsidRPr="00AD54A1" w14:paraId="605DF150" w14:textId="77777777" w:rsidTr="00D24061">
        <w:tc>
          <w:tcPr>
            <w:tcW w:w="8505" w:type="dxa"/>
          </w:tcPr>
          <w:p w14:paraId="70F5B6B8" w14:textId="6C372842" w:rsidR="00873F08" w:rsidRPr="00B461A1" w:rsidRDefault="00B461A1" w:rsidP="00B461A1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1A1">
              <w:rPr>
                <w:rFonts w:ascii="Times New Roman" w:hAnsi="Times New Roman" w:cs="Times New Roman"/>
                <w:b/>
                <w:bCs/>
              </w:rPr>
              <w:t>Kwadratowe trampoliny ziemne o wymiarach 1x1m</w:t>
            </w:r>
          </w:p>
        </w:tc>
        <w:tc>
          <w:tcPr>
            <w:tcW w:w="1307" w:type="dxa"/>
          </w:tcPr>
          <w:p w14:paraId="1D6FAD74" w14:textId="313CB654" w:rsidR="00873F08" w:rsidRPr="00AD54A1" w:rsidRDefault="00B461A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73F08" w:rsidRPr="00AD54A1" w14:paraId="25639BFD" w14:textId="77777777" w:rsidTr="00D24061">
        <w:tc>
          <w:tcPr>
            <w:tcW w:w="8505" w:type="dxa"/>
          </w:tcPr>
          <w:p w14:paraId="0EFF706B" w14:textId="1F8D70FD" w:rsidR="00873F08" w:rsidRPr="00B461A1" w:rsidRDefault="00B461A1" w:rsidP="00B461A1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1A1">
              <w:rPr>
                <w:rFonts w:ascii="Times New Roman" w:hAnsi="Times New Roman" w:cs="Times New Roman"/>
                <w:b/>
                <w:bCs/>
              </w:rPr>
              <w:t>Ławki</w:t>
            </w:r>
          </w:p>
        </w:tc>
        <w:tc>
          <w:tcPr>
            <w:tcW w:w="1307" w:type="dxa"/>
          </w:tcPr>
          <w:p w14:paraId="788870FD" w14:textId="3CBAD23B" w:rsidR="00873F08" w:rsidRPr="00AD54A1" w:rsidRDefault="00B461A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3F08" w:rsidRPr="00AD54A1" w14:paraId="15E0BB63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7963F8F8" w14:textId="3BF1C951" w:rsidR="00873F08" w:rsidRPr="00B461A1" w:rsidRDefault="00B461A1" w:rsidP="00B461A1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1A1">
              <w:rPr>
                <w:rFonts w:ascii="Times New Roman" w:hAnsi="Times New Roman" w:cs="Times New Roman"/>
                <w:b/>
                <w:bCs/>
              </w:rPr>
              <w:t>Oświetlanie</w:t>
            </w:r>
          </w:p>
        </w:tc>
        <w:tc>
          <w:tcPr>
            <w:tcW w:w="1307" w:type="dxa"/>
            <w:vAlign w:val="center"/>
          </w:tcPr>
          <w:p w14:paraId="0B534DEA" w14:textId="51D2F7F4" w:rsidR="00873F08" w:rsidRPr="00AD54A1" w:rsidRDefault="00B461A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78750957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69819356" w14:textId="49B9D153" w:rsidR="00873F08" w:rsidRPr="00B461A1" w:rsidRDefault="00B461A1" w:rsidP="00B461A1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1A1">
              <w:rPr>
                <w:rFonts w:ascii="Times New Roman" w:hAnsi="Times New Roman" w:cs="Times New Roman"/>
                <w:b/>
                <w:bCs/>
              </w:rPr>
              <w:t>Kosze na śmieci</w:t>
            </w:r>
          </w:p>
        </w:tc>
        <w:tc>
          <w:tcPr>
            <w:tcW w:w="1307" w:type="dxa"/>
            <w:vAlign w:val="center"/>
          </w:tcPr>
          <w:p w14:paraId="2AFE4A4C" w14:textId="53830756" w:rsidR="00873F08" w:rsidRPr="00AD54A1" w:rsidRDefault="00B461A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3F08" w:rsidRPr="00AD54A1" w14:paraId="33E424E7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3CF4569A" w14:textId="2D69A5A0" w:rsidR="00873F08" w:rsidRPr="00B461A1" w:rsidRDefault="00B461A1" w:rsidP="00B461A1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1A1">
              <w:rPr>
                <w:rFonts w:ascii="Times New Roman" w:hAnsi="Times New Roman" w:cs="Times New Roman"/>
                <w:b/>
                <w:bCs/>
              </w:rPr>
              <w:t>Stojak na rowery</w:t>
            </w:r>
          </w:p>
        </w:tc>
        <w:tc>
          <w:tcPr>
            <w:tcW w:w="1307" w:type="dxa"/>
            <w:vAlign w:val="center"/>
          </w:tcPr>
          <w:p w14:paraId="04AB1F80" w14:textId="19F746D3" w:rsidR="00873F08" w:rsidRPr="00AD54A1" w:rsidRDefault="00B461A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4546F448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2687C9F" w14:textId="04243D84" w:rsidR="00873F08" w:rsidRPr="00B461A1" w:rsidRDefault="00B461A1" w:rsidP="00B461A1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1A1">
              <w:rPr>
                <w:rFonts w:ascii="Times New Roman" w:hAnsi="Times New Roman" w:cs="Times New Roman"/>
                <w:b/>
                <w:bCs/>
              </w:rPr>
              <w:t>Nasadzenia (drzewa/krzewy) [m2]</w:t>
            </w:r>
          </w:p>
        </w:tc>
        <w:tc>
          <w:tcPr>
            <w:tcW w:w="1307" w:type="dxa"/>
            <w:vAlign w:val="center"/>
          </w:tcPr>
          <w:p w14:paraId="0D81BD47" w14:textId="2284DBCC" w:rsidR="00873F08" w:rsidRPr="00AD54A1" w:rsidRDefault="00B461A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50m2</w:t>
            </w:r>
          </w:p>
        </w:tc>
      </w:tr>
      <w:tr w:rsidR="00873F08" w:rsidRPr="00AD54A1" w14:paraId="0DF30482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E163D6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63F858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2DB0645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3F00AEF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8460FD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8C6A5F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D9882B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5449A24D" w14:textId="30060B90" w:rsidR="007A532E" w:rsidRDefault="00686E33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043EAA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72F65206" w14:textId="77777777" w:rsidR="00043EAA" w:rsidRPr="00AD54A1" w:rsidRDefault="00043EAA" w:rsidP="007A532E">
      <w:pPr>
        <w:spacing w:after="0" w:line="240" w:lineRule="auto"/>
        <w:rPr>
          <w:rFonts w:ascii="Times New Roman" w:hAnsi="Times New Roman" w:cs="Times New Roman"/>
        </w:rPr>
      </w:pPr>
    </w:p>
    <w:p w14:paraId="208F2EE0" w14:textId="223063BC" w:rsidR="00043EAA" w:rsidRPr="00B461A1" w:rsidRDefault="00043EAA" w:rsidP="00043EA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461A1">
        <w:rPr>
          <w:rFonts w:ascii="Times New Roman" w:hAnsi="Times New Roman" w:cs="Times New Roman"/>
          <w:b/>
          <w:bCs/>
        </w:rPr>
        <w:t xml:space="preserve">Opis: 1. Rozbudowę palcu zabawa w </w:t>
      </w:r>
      <w:proofErr w:type="spellStart"/>
      <w:r w:rsidRPr="00B461A1">
        <w:rPr>
          <w:rFonts w:ascii="Times New Roman" w:hAnsi="Times New Roman" w:cs="Times New Roman"/>
          <w:b/>
          <w:bCs/>
        </w:rPr>
        <w:t>stabłowickim</w:t>
      </w:r>
      <w:proofErr w:type="spellEnd"/>
      <w:r w:rsidRPr="00B461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61A1">
        <w:rPr>
          <w:rFonts w:ascii="Times New Roman" w:hAnsi="Times New Roman" w:cs="Times New Roman"/>
          <w:b/>
          <w:bCs/>
        </w:rPr>
        <w:t>EkoParku</w:t>
      </w:r>
      <w:proofErr w:type="spellEnd"/>
      <w:r w:rsidRPr="00B461A1">
        <w:rPr>
          <w:rFonts w:ascii="Times New Roman" w:hAnsi="Times New Roman" w:cs="Times New Roman"/>
          <w:b/>
          <w:bCs/>
        </w:rPr>
        <w:t xml:space="preserve"> o okrągłe trampoliny ziemne 2. Budowę na terenie zielonym przy ulic </w:t>
      </w:r>
      <w:proofErr w:type="spellStart"/>
      <w:r w:rsidRPr="00B461A1">
        <w:rPr>
          <w:rFonts w:ascii="Times New Roman" w:hAnsi="Times New Roman" w:cs="Times New Roman"/>
          <w:b/>
          <w:bCs/>
        </w:rPr>
        <w:t>Starogajowej</w:t>
      </w:r>
      <w:proofErr w:type="spellEnd"/>
      <w:r w:rsidRPr="00B461A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dwóch</w:t>
      </w:r>
      <w:r w:rsidRPr="00B461A1">
        <w:rPr>
          <w:rFonts w:ascii="Times New Roman" w:hAnsi="Times New Roman" w:cs="Times New Roman"/>
          <w:b/>
          <w:bCs/>
        </w:rPr>
        <w:t xml:space="preserve"> prostopadłych trampolin ziemnych o długości 7 m każda, plus kwadratowe trampoliny ziemne. Cechy projektu</w:t>
      </w:r>
      <w:r w:rsidR="00665108">
        <w:rPr>
          <w:rFonts w:ascii="Times New Roman" w:hAnsi="Times New Roman" w:cs="Times New Roman"/>
          <w:b/>
          <w:bCs/>
        </w:rPr>
        <w:t xml:space="preserve"> </w:t>
      </w:r>
      <w:r w:rsidRPr="00B461A1">
        <w:rPr>
          <w:rFonts w:ascii="Times New Roman" w:hAnsi="Times New Roman" w:cs="Times New Roman"/>
          <w:b/>
          <w:bCs/>
        </w:rPr>
        <w:t xml:space="preserve">1. Ilość i rozmieszczenie trampolin okrągłych i kwadratowych do uzgodnienia 2. Wytyczenie ścieżek komunikacyjnych przy ulicy </w:t>
      </w:r>
      <w:proofErr w:type="spellStart"/>
      <w:r w:rsidRPr="00B461A1">
        <w:rPr>
          <w:rFonts w:ascii="Times New Roman" w:hAnsi="Times New Roman" w:cs="Times New Roman"/>
          <w:b/>
          <w:bCs/>
        </w:rPr>
        <w:t>Starogajowej</w:t>
      </w:r>
      <w:proofErr w:type="spellEnd"/>
      <w:r w:rsidR="00770723">
        <w:rPr>
          <w:rFonts w:ascii="Times New Roman" w:hAnsi="Times New Roman" w:cs="Times New Roman"/>
          <w:b/>
          <w:bCs/>
        </w:rPr>
        <w:t xml:space="preserve"> </w:t>
      </w:r>
      <w:r w:rsidRPr="00B461A1">
        <w:rPr>
          <w:rFonts w:ascii="Times New Roman" w:hAnsi="Times New Roman" w:cs="Times New Roman"/>
          <w:b/>
          <w:bCs/>
        </w:rPr>
        <w:t xml:space="preserve">5. Opcjonalnie: przy ulicy </w:t>
      </w:r>
      <w:proofErr w:type="spellStart"/>
      <w:r w:rsidRPr="00B461A1">
        <w:rPr>
          <w:rFonts w:ascii="Times New Roman" w:hAnsi="Times New Roman" w:cs="Times New Roman"/>
          <w:b/>
          <w:bCs/>
        </w:rPr>
        <w:t>Starogajowej</w:t>
      </w:r>
      <w:proofErr w:type="spellEnd"/>
      <w:r w:rsidRPr="00B461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61A1">
        <w:rPr>
          <w:rFonts w:ascii="Times New Roman" w:hAnsi="Times New Roman" w:cs="Times New Roman"/>
          <w:b/>
          <w:bCs/>
        </w:rPr>
        <w:t>oświetlnie</w:t>
      </w:r>
      <w:proofErr w:type="spellEnd"/>
      <w:r w:rsidRPr="00B461A1">
        <w:rPr>
          <w:rFonts w:ascii="Times New Roman" w:hAnsi="Times New Roman" w:cs="Times New Roman"/>
          <w:b/>
          <w:bCs/>
        </w:rPr>
        <w:t xml:space="preserve"> ciągów komunikacyjnych. 6 W obu lokalizacjach planuje się nasadzenia i małą architekturę.</w:t>
      </w:r>
    </w:p>
    <w:p w14:paraId="7B3DD98F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ED02E7A" w14:textId="3DEE98B3" w:rsidR="007A532E" w:rsidRDefault="00686E33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043EAA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0564EE50" w14:textId="77777777" w:rsidR="00043EAA" w:rsidRPr="00AD54A1" w:rsidRDefault="00043EAA" w:rsidP="007A532E">
      <w:pPr>
        <w:spacing w:after="0" w:line="240" w:lineRule="auto"/>
        <w:rPr>
          <w:rFonts w:ascii="Times New Roman" w:hAnsi="Times New Roman" w:cs="Times New Roman"/>
        </w:rPr>
      </w:pPr>
    </w:p>
    <w:p w14:paraId="1EABBFED" w14:textId="77777777" w:rsidR="00043EAA" w:rsidRPr="00B461A1" w:rsidRDefault="00043EAA" w:rsidP="00043EA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461A1">
        <w:rPr>
          <w:rFonts w:ascii="Times New Roman" w:hAnsi="Times New Roman" w:cs="Times New Roman"/>
          <w:b/>
          <w:bCs/>
        </w:rPr>
        <w:t xml:space="preserve">Projekt zakłada budowę w dwóch miejscach na </w:t>
      </w:r>
      <w:proofErr w:type="spellStart"/>
      <w:r w:rsidRPr="00B461A1">
        <w:rPr>
          <w:rFonts w:ascii="Times New Roman" w:hAnsi="Times New Roman" w:cs="Times New Roman"/>
          <w:b/>
          <w:bCs/>
        </w:rPr>
        <w:t>Stabłowicach</w:t>
      </w:r>
      <w:proofErr w:type="spellEnd"/>
      <w:r w:rsidRPr="00B461A1">
        <w:rPr>
          <w:rFonts w:ascii="Times New Roman" w:hAnsi="Times New Roman" w:cs="Times New Roman"/>
          <w:b/>
          <w:bCs/>
        </w:rPr>
        <w:t xml:space="preserve"> zestawu trampolin ziemnych. Głównym celem jest stworzenie miejsc do aktywnego odpoczynku na świeżym powietrzu. Miejsca do rekreacji i odpoczynku są bardzo istotne dla mieszkańców osiedla </w:t>
      </w:r>
      <w:proofErr w:type="spellStart"/>
      <w:r w:rsidRPr="00B461A1">
        <w:rPr>
          <w:rFonts w:ascii="Times New Roman" w:hAnsi="Times New Roman" w:cs="Times New Roman"/>
          <w:b/>
          <w:bCs/>
        </w:rPr>
        <w:t>Stabłowice</w:t>
      </w:r>
      <w:proofErr w:type="spellEnd"/>
      <w:r w:rsidRPr="00B461A1">
        <w:rPr>
          <w:rFonts w:ascii="Times New Roman" w:hAnsi="Times New Roman" w:cs="Times New Roman"/>
          <w:b/>
          <w:bCs/>
        </w:rPr>
        <w:t xml:space="preserve">. Dzielnica ta się rozwija, powstają nowe budynki i coraz więcej osób podejmuje decyzję o zamieszkaniu w tej części Wrocławia. </w:t>
      </w:r>
      <w:r>
        <w:rPr>
          <w:rFonts w:ascii="Times New Roman" w:hAnsi="Times New Roman" w:cs="Times New Roman"/>
          <w:b/>
          <w:bCs/>
        </w:rPr>
        <w:t xml:space="preserve">Projekt zakłada współpracę z Liderami projektu numer 19 (w przypadku wybrania obu projektów w głosowaniu) w zakresie zagospodarowania terenu przy ulicy </w:t>
      </w:r>
      <w:proofErr w:type="spellStart"/>
      <w:r>
        <w:rPr>
          <w:rFonts w:ascii="Times New Roman" w:hAnsi="Times New Roman" w:cs="Times New Roman"/>
          <w:b/>
          <w:bCs/>
        </w:rPr>
        <w:t>Starogajowej</w:t>
      </w:r>
      <w:proofErr w:type="spellEnd"/>
    </w:p>
    <w:p w14:paraId="321EC78B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D9F54A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043EAA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01A3F0E7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095D794E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035F54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366D157C" w14:textId="2CD6E577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4B2DE264" w14:textId="3A530034" w:rsidR="007144F5" w:rsidRDefault="007144F5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3B979F" w14:textId="1DDE4AF5" w:rsidR="007144F5" w:rsidRPr="007144F5" w:rsidRDefault="007144F5" w:rsidP="009B646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144F5">
        <w:rPr>
          <w:rFonts w:ascii="Times New Roman" w:hAnsi="Times New Roman" w:cs="Times New Roman"/>
          <w:b/>
          <w:bCs/>
        </w:rPr>
        <w:t>Proszę też o usunięcie z załączników zdjęcia ogrodu</w:t>
      </w:r>
    </w:p>
    <w:sectPr w:rsidR="007144F5" w:rsidRPr="007144F5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FDEE" w14:textId="77777777" w:rsidR="00193187" w:rsidRDefault="00193187" w:rsidP="00BE0C27">
      <w:pPr>
        <w:spacing w:after="0" w:line="240" w:lineRule="auto"/>
      </w:pPr>
      <w:r>
        <w:separator/>
      </w:r>
    </w:p>
  </w:endnote>
  <w:endnote w:type="continuationSeparator" w:id="0">
    <w:p w14:paraId="6EDC0649" w14:textId="77777777" w:rsidR="00193187" w:rsidRDefault="0019318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F58F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372540B2" w14:textId="77777777"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203B" w14:textId="77777777" w:rsidR="00193187" w:rsidRDefault="00193187" w:rsidP="00BE0C27">
      <w:pPr>
        <w:spacing w:after="0" w:line="240" w:lineRule="auto"/>
      </w:pPr>
      <w:r>
        <w:separator/>
      </w:r>
    </w:p>
  </w:footnote>
  <w:footnote w:type="continuationSeparator" w:id="0">
    <w:p w14:paraId="1C445479" w14:textId="77777777" w:rsidR="00193187" w:rsidRDefault="00193187" w:rsidP="00BE0C27">
      <w:pPr>
        <w:spacing w:after="0" w:line="240" w:lineRule="auto"/>
      </w:pPr>
      <w:r>
        <w:continuationSeparator/>
      </w:r>
    </w:p>
  </w:footnote>
  <w:footnote w:id="1">
    <w:p w14:paraId="1D11A1A6" w14:textId="77777777"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E390F"/>
    <w:multiLevelType w:val="hybridMultilevel"/>
    <w:tmpl w:val="629C7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509F2"/>
    <w:multiLevelType w:val="hybridMultilevel"/>
    <w:tmpl w:val="91A4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3EAA"/>
    <w:rsid w:val="000607C7"/>
    <w:rsid w:val="000A4445"/>
    <w:rsid w:val="000D2385"/>
    <w:rsid w:val="000D6DA8"/>
    <w:rsid w:val="000E04F9"/>
    <w:rsid w:val="000F6955"/>
    <w:rsid w:val="00160BE8"/>
    <w:rsid w:val="00193187"/>
    <w:rsid w:val="001C1BAA"/>
    <w:rsid w:val="001C2218"/>
    <w:rsid w:val="001D7B04"/>
    <w:rsid w:val="002252DC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70C56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5108"/>
    <w:rsid w:val="0066787E"/>
    <w:rsid w:val="006715E4"/>
    <w:rsid w:val="00686E33"/>
    <w:rsid w:val="006961B0"/>
    <w:rsid w:val="006B0244"/>
    <w:rsid w:val="006B0C22"/>
    <w:rsid w:val="006D35AB"/>
    <w:rsid w:val="006E2901"/>
    <w:rsid w:val="007144F5"/>
    <w:rsid w:val="00737250"/>
    <w:rsid w:val="0074172B"/>
    <w:rsid w:val="0075591B"/>
    <w:rsid w:val="00770723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461A1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CC334B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  <w:style w:type="character" w:styleId="FollowedHyperlink">
    <w:name w:val="FollowedHyperlink"/>
    <w:basedOn w:val="DefaultParagraphFont"/>
    <w:uiPriority w:val="99"/>
    <w:semiHidden/>
    <w:unhideWhenUsed/>
    <w:rsid w:val="00B46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Jackowski, Adrian (Nokia - PL/Wroclaw)</cp:lastModifiedBy>
  <cp:revision>6</cp:revision>
  <cp:lastPrinted>2021-08-12T12:59:00Z</cp:lastPrinted>
  <dcterms:created xsi:type="dcterms:W3CDTF">2022-06-26T20:20:00Z</dcterms:created>
  <dcterms:modified xsi:type="dcterms:W3CDTF">2022-06-26T20:49:00Z</dcterms:modified>
</cp:coreProperties>
</file>