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50C0A">
        <w:rPr>
          <w:rFonts w:ascii="Times New Roman" w:hAnsi="Times New Roman" w:cs="Times New Roman"/>
        </w:rPr>
        <w:t xml:space="preserve"> </w:t>
      </w:r>
      <w:r w:rsidR="00F50C0A" w:rsidRPr="00F50C0A">
        <w:rPr>
          <w:rFonts w:ascii="Times New Roman" w:hAnsi="Times New Roman" w:cs="Times New Roman"/>
          <w:b/>
        </w:rPr>
        <w:t>364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F50C0A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E34A38">
        <w:rPr>
          <w:rFonts w:ascii="Times New Roman" w:hAnsi="Times New Roman" w:cs="Times New Roman"/>
        </w:rPr>
        <w:t>c</w:t>
      </w:r>
      <w:r w:rsidR="00B855C5" w:rsidRPr="00E34A38">
        <w:rPr>
          <w:rFonts w:ascii="Times New Roman" w:hAnsi="Times New Roman" w:cs="Times New Roman"/>
        </w:rPr>
        <w:t>)</w:t>
      </w:r>
      <w:r w:rsidR="00B855C5" w:rsidRPr="0004147D">
        <w:rPr>
          <w:rFonts w:ascii="Times New Roman" w:hAnsi="Times New Roman" w:cs="Times New Roman"/>
        </w:rPr>
        <w:t xml:space="preserve">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721A4E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E34A38">
        <w:rPr>
          <w:rFonts w:ascii="Times New Roman" w:hAnsi="Times New Roman" w:cs="Times New Roman"/>
        </w:rPr>
        <w:t xml:space="preserve"> </w:t>
      </w:r>
      <w:r w:rsidR="00E34A38" w:rsidRPr="00E34A38">
        <w:rPr>
          <w:rFonts w:ascii="Times New Roman" w:hAnsi="Times New Roman" w:cs="Times New Roman"/>
        </w:rPr>
        <w:t>Południe, AR_5, 74/34</w:t>
      </w:r>
      <w:r w:rsidR="00E34A38">
        <w:rPr>
          <w:rFonts w:ascii="Times New Roman" w:hAnsi="Times New Roman" w:cs="Times New Roman"/>
        </w:rPr>
        <w:t xml:space="preserve">, </w:t>
      </w:r>
      <w:r w:rsidR="00E34A38" w:rsidRPr="00E34A38">
        <w:rPr>
          <w:rFonts w:ascii="Times New Roman" w:hAnsi="Times New Roman" w:cs="Times New Roman"/>
        </w:rPr>
        <w:t>Południe, AR_10, 11/1</w:t>
      </w:r>
      <w:r w:rsidR="00E34A38">
        <w:rPr>
          <w:rFonts w:ascii="Times New Roman" w:hAnsi="Times New Roman" w:cs="Times New Roman"/>
        </w:rPr>
        <w:t xml:space="preserve"> oraz </w:t>
      </w:r>
      <w:r w:rsidR="00E34A38" w:rsidRPr="00E34A38">
        <w:rPr>
          <w:rFonts w:ascii="Times New Roman" w:hAnsi="Times New Roman" w:cs="Times New Roman"/>
        </w:rPr>
        <w:t>Południe, AR_10, 1/6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21A4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721A4E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721A4E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>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21A4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57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4147D">
        <w:rPr>
          <w:rFonts w:ascii="Times New Roman" w:hAnsi="Times New Roman" w:cs="Times New Roman"/>
          <w:b/>
          <w:sz w:val="28"/>
          <w:szCs w:val="28"/>
        </w:rPr>
        <w:t xml:space="preserve">. Elementy projektu </w:t>
      </w:r>
      <w:r w:rsidRPr="0004147D">
        <w:rPr>
          <w:rFonts w:ascii="Times New Roman" w:hAnsi="Times New Roman" w:cs="Times New Roman"/>
          <w:b/>
        </w:rPr>
        <w:t>(</w:t>
      </w:r>
      <w:r w:rsidRPr="00C75574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C75574">
        <w:rPr>
          <w:rFonts w:ascii="Times New Roman" w:hAnsi="Times New Roman" w:cs="Times New Roman"/>
          <w:b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847A0E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847A0E">
        <w:rPr>
          <w:rFonts w:ascii="Times New Roman" w:hAnsi="Times New Roman" w:cs="Times New Roman"/>
          <w:b/>
          <w:sz w:val="28"/>
          <w:szCs w:val="28"/>
        </w:rPr>
        <w:t>.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21A4E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721A4E" w:rsidRDefault="00721A4E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A4E">
        <w:rPr>
          <w:rFonts w:ascii="Times New Roman" w:hAnsi="Times New Roman" w:cs="Times New Roman"/>
          <w:sz w:val="20"/>
          <w:szCs w:val="20"/>
        </w:rPr>
        <w:t>Celem projektu jest podwórkowa rewolucja, mająca na celu stworzenie nowych</w:t>
      </w:r>
      <w:r>
        <w:rPr>
          <w:rFonts w:ascii="Times New Roman" w:hAnsi="Times New Roman" w:cs="Times New Roman"/>
          <w:sz w:val="20"/>
          <w:szCs w:val="20"/>
        </w:rPr>
        <w:t xml:space="preserve"> i odtworzenie starych</w:t>
      </w:r>
      <w:r w:rsidRPr="00721A4E">
        <w:rPr>
          <w:rFonts w:ascii="Times New Roman" w:hAnsi="Times New Roman" w:cs="Times New Roman"/>
          <w:sz w:val="20"/>
          <w:szCs w:val="20"/>
        </w:rPr>
        <w:t xml:space="preserve"> terenów zielonych na Przedmieściu Oławskim. W projekcie planuje się wykonanie dwóch parków kieszonkowych (</w:t>
      </w:r>
      <w:r>
        <w:rPr>
          <w:rFonts w:ascii="Times New Roman" w:hAnsi="Times New Roman" w:cs="Times New Roman"/>
          <w:sz w:val="20"/>
          <w:szCs w:val="20"/>
        </w:rPr>
        <w:t>wiz. 1</w:t>
      </w:r>
      <w:r w:rsidRPr="00721A4E">
        <w:rPr>
          <w:rFonts w:ascii="Times New Roman" w:hAnsi="Times New Roman" w:cs="Times New Roman"/>
          <w:sz w:val="20"/>
          <w:szCs w:val="20"/>
        </w:rPr>
        <w:t xml:space="preserve"> – podwórko w kwartale ulic Komuny Paryskiej, Krasińskiego, Worcella, Pułaskiego</w:t>
      </w:r>
      <w:r>
        <w:rPr>
          <w:rFonts w:ascii="Times New Roman" w:hAnsi="Times New Roman" w:cs="Times New Roman"/>
          <w:sz w:val="20"/>
          <w:szCs w:val="20"/>
        </w:rPr>
        <w:t>; wiz. 2</w:t>
      </w:r>
      <w:r w:rsidR="00847A0E">
        <w:rPr>
          <w:rFonts w:ascii="Times New Roman" w:hAnsi="Times New Roman" w:cs="Times New Roman"/>
          <w:sz w:val="20"/>
          <w:szCs w:val="20"/>
        </w:rPr>
        <w:t xml:space="preserve"> – łącznik pomiędzy ulicą Świstackiego i Prądzyńskiego</w:t>
      </w:r>
      <w:r w:rsidRPr="00721A4E">
        <w:rPr>
          <w:rFonts w:ascii="Times New Roman" w:hAnsi="Times New Roman" w:cs="Times New Roman"/>
          <w:sz w:val="20"/>
          <w:szCs w:val="20"/>
        </w:rPr>
        <w:t>), każdy po ok. 500 m2 oraz jednego zielonego (podwórko w kwartale ulic Prądzyńskiego, Komuny Paryskiej, Kościuszki). Głównymi elementami składowymi nowej zieleni będzie duża ilość drzew liściastych/platanów, rabaty traw/bylin ozdobnych, trawniki, ścieżki piesze wraz z ławkami, kosze na śmieci, pergole/miejsca do piknikowania oraz oświetlenie parkowe.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21A4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21A4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847519" w:rsidRPr="0004147D" w:rsidRDefault="000D2385" w:rsidP="004003C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  <w:bookmarkStart w:id="0" w:name="_GoBack"/>
      <w:bookmarkEnd w:id="0"/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F0" w:rsidRDefault="00A914F0" w:rsidP="00BE0C27">
      <w:pPr>
        <w:spacing w:after="0" w:line="240" w:lineRule="auto"/>
      </w:pPr>
      <w:r>
        <w:separator/>
      </w:r>
    </w:p>
  </w:endnote>
  <w:endnote w:type="continuationSeparator" w:id="0">
    <w:p w:rsidR="00A914F0" w:rsidRDefault="00A914F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F0" w:rsidRDefault="00A914F0" w:rsidP="00BE0C27">
      <w:pPr>
        <w:spacing w:after="0" w:line="240" w:lineRule="auto"/>
      </w:pPr>
      <w:r>
        <w:separator/>
      </w:r>
    </w:p>
  </w:footnote>
  <w:footnote w:type="continuationSeparator" w:id="0">
    <w:p w:rsidR="00A914F0" w:rsidRDefault="00A914F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0A1E5B1A"/>
    <w:lvl w:ilvl="0" w:tplc="63A2D8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003CE"/>
    <w:rsid w:val="00410A55"/>
    <w:rsid w:val="00497FE9"/>
    <w:rsid w:val="004A3795"/>
    <w:rsid w:val="004D5050"/>
    <w:rsid w:val="004F0025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21A4E"/>
    <w:rsid w:val="00737250"/>
    <w:rsid w:val="0075591B"/>
    <w:rsid w:val="0078610F"/>
    <w:rsid w:val="007A532E"/>
    <w:rsid w:val="007D3996"/>
    <w:rsid w:val="007E7B41"/>
    <w:rsid w:val="00847519"/>
    <w:rsid w:val="00847A0E"/>
    <w:rsid w:val="00873F08"/>
    <w:rsid w:val="00881D2C"/>
    <w:rsid w:val="009B0FF0"/>
    <w:rsid w:val="009F6F01"/>
    <w:rsid w:val="00A50345"/>
    <w:rsid w:val="00A7170A"/>
    <w:rsid w:val="00A75139"/>
    <w:rsid w:val="00A914F0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75574"/>
    <w:rsid w:val="00C92E96"/>
    <w:rsid w:val="00CF385C"/>
    <w:rsid w:val="00D0204A"/>
    <w:rsid w:val="00D15101"/>
    <w:rsid w:val="00D97BA6"/>
    <w:rsid w:val="00DA082D"/>
    <w:rsid w:val="00DA3C86"/>
    <w:rsid w:val="00DD5898"/>
    <w:rsid w:val="00E04124"/>
    <w:rsid w:val="00E10124"/>
    <w:rsid w:val="00E34A38"/>
    <w:rsid w:val="00E816FC"/>
    <w:rsid w:val="00F50C0A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F30E-09E1-448D-A7FC-9C11A79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95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EC3E-9227-4EAC-8F63-9AEABD17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AZabek</cp:lastModifiedBy>
  <cp:revision>26</cp:revision>
  <dcterms:created xsi:type="dcterms:W3CDTF">2018-08-07T14:41:00Z</dcterms:created>
  <dcterms:modified xsi:type="dcterms:W3CDTF">2021-07-05T19:10:00Z</dcterms:modified>
</cp:coreProperties>
</file>