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95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Załacznik Nr 3 do uchwały Nr LXII/1440/18</w:t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Rady Miejskiej Wrocławia</w:t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</w:rPr>
        <w:t>z dnia 13 września 2018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Formularz poprawkowy projektu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Wrocławskiego Budżetu Obywatelskiego w roku 2021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Uwaga: Należy w każdym punkcie wskazać czy obejmuje go zmiana czy tez nie, natomiast wypełnić należy tylko punkty objęte zmianą.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Informacje o projekcie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a) Numer projektu: 112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</w:rPr>
        <w:t xml:space="preserve">b) Nazwa projektu: </w:t>
      </w:r>
      <w:r>
        <w:rPr>
          <w:rFonts w:cs="Times New Roman" w:ascii="Times New Roman" w:hAnsi="Times New Roman"/>
          <w:b/>
        </w:rPr>
        <w:t xml:space="preserve">(Zmiana w projekcie / </w:t>
      </w:r>
      <w:r>
        <w:rPr>
          <w:rFonts w:cs="Times New Roman" w:ascii="Times New Roman" w:hAnsi="Times New Roman"/>
          <w:b/>
          <w:strike/>
        </w:rPr>
        <w:t>Brak zmiany*</w:t>
      </w:r>
      <w:r>
        <w:rPr>
          <w:rFonts w:cs="Times New Roman" w:ascii="Times New Roman" w:hAnsi="Times New Roman"/>
          <w:b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Przejście dla pieszych i przejazd dla rowerów przy moście Uniwersyteckim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Lokalizacja projektu: </w:t>
      </w:r>
      <w:r>
        <w:rPr>
          <w:rFonts w:cs="Times New Roman" w:ascii="Times New Roman" w:hAnsi="Times New Roman"/>
          <w:b/>
        </w:rPr>
        <w:t xml:space="preserve">(Zmiana w projekcie / </w:t>
      </w:r>
      <w:r>
        <w:rPr>
          <w:rFonts w:cs="Times New Roman" w:ascii="Times New Roman" w:hAnsi="Times New Roman"/>
          <w:b/>
          <w:strike/>
        </w:rPr>
        <w:t>Brak zmiany*</w:t>
      </w:r>
      <w:r>
        <w:rPr>
          <w:rFonts w:cs="Times New Roman" w:ascii="Times New Roman" w:hAnsi="Times New Roman"/>
          <w:b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(do projektu można załączyć szkic sytuacyjny lub zdjęcie terenu/obiektu, którego dotyczy projekt)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- adres: Ul Drobnera, koło Strażniczej 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numer geodezyjny działki: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 xml:space="preserve">(na podstawie </w:t>
      </w:r>
      <w:hyperlink r:id="rId2">
        <w:r>
          <w:rPr>
            <w:rStyle w:val="Odwiedzoneczeinternetowe"/>
            <w:rFonts w:cs="Times New Roman" w:ascii="Times New Roman" w:hAnsi="Times New Roman"/>
            <w:sz w:val="16"/>
            <w:szCs w:val="16"/>
          </w:rPr>
          <w:t>www.geoportal.wroclaw.pl</w:t>
        </w:r>
      </w:hyperlink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Zasięg oddziaływania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 xml:space="preserve">Zmiana w projekcie </w:t>
      </w:r>
      <w:r>
        <w:rPr>
          <w:rFonts w:cs="Times New Roman" w:ascii="Times New Roman" w:hAnsi="Times New Roman"/>
          <w:b/>
        </w:rPr>
        <w:t>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osiedlowy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ponadosiedlowy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highlight w:val="gree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Uzasadnienie wyboru zasięgu oddziaływania efektów realizacji projektu: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750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 Rodzaj projektu </w:t>
      </w:r>
      <w:r>
        <w:rPr>
          <w:rFonts w:cs="Times New Roman" w:ascii="Times New Roman" w:hAnsi="Times New Roman"/>
          <w:b/>
        </w:rPr>
        <w:t xml:space="preserve">(Zmiana w projekcie / </w:t>
      </w:r>
      <w:r>
        <w:rPr>
          <w:rFonts w:cs="Times New Roman" w:ascii="Times New Roman" w:hAnsi="Times New Roman"/>
          <w:b/>
          <w:strike/>
        </w:rPr>
        <w:t>Brak zmiany*</w:t>
      </w:r>
      <w:r>
        <w:rPr>
          <w:rFonts w:cs="Times New Roman" w:ascii="Times New Roman" w:hAnsi="Times New Roman"/>
          <w:b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u w:val="single"/>
        </w:rPr>
        <w:t>Projekt inwestycyjny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highlight w:val="yellow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trike/>
        </w:rPr>
        <w:t>Projekt nieinwestycyjny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Proszę określić grupę beneficjentów projektu: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>(do 200  znaków ze spacjami)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>Mieszkańcy Nadodrza, Kępy Mieszczańskiej i okolic. Spacerowicze, rowerzyści, osoby wybierające się do parku Mieszczańskiego i na Wyspę Słodową.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Proszę określić szacunkową liczbę beneficjentów projektu: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100 tys. ludzi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 Elementy projektu </w:t>
      </w:r>
      <w:r>
        <w:rPr>
          <w:rFonts w:cs="Times New Roman" w:ascii="Times New Roman" w:hAnsi="Times New Roman"/>
          <w:b/>
        </w:rPr>
        <w:t xml:space="preserve">(Zmiana w projekcie / </w:t>
      </w:r>
      <w:r>
        <w:rPr>
          <w:rFonts w:cs="Times New Roman" w:ascii="Times New Roman" w:hAnsi="Times New Roman"/>
          <w:b/>
          <w:strike/>
        </w:rPr>
        <w:t>Brak zmiany*</w:t>
      </w:r>
      <w:r>
        <w:rPr>
          <w:rFonts w:cs="Times New Roman" w:ascii="Times New Roman" w:hAnsi="Times New Roman"/>
          <w:b/>
        </w:rPr>
        <w:t>)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(należy szczegółowo wypisać elementy składowe, co pozwoli na dokładną weryfikację projektu)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8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7926"/>
        <w:gridCol w:w="1253"/>
      </w:tblGrid>
      <w:tr>
        <w:trPr>
          <w:trHeight w:val="300" w:hRule="atLeast"/>
        </w:trPr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Element składowy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Ilość</w:t>
            </w:r>
          </w:p>
        </w:tc>
      </w:tr>
      <w:tr>
        <w:trPr>
          <w:trHeight w:val="300" w:hRule="atLeast"/>
        </w:trPr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1.Oznakowanie pionowe i poziome przejścia dla pieszych i przejazdu rowerowego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2.Elementy spowalniające ruch na jezdni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3.Przebudowa chodnika i dróg dla rowerów po obu stronach jezdni by zapewnić dojście do przejścia i dojazd do przejazdu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4. Opis projektu </w:t>
      </w:r>
      <w:r>
        <w:rPr>
          <w:rFonts w:cs="Times New Roman" w:ascii="Times New Roman" w:hAnsi="Times New Roman"/>
          <w:b/>
        </w:rPr>
        <w:t xml:space="preserve">(Zmiana w projekcie / </w:t>
      </w:r>
      <w:r>
        <w:rPr>
          <w:rFonts w:cs="Times New Roman" w:ascii="Times New Roman" w:hAnsi="Times New Roman"/>
          <w:b/>
          <w:strike/>
        </w:rPr>
        <w:t>Brak zmiany*</w:t>
      </w:r>
      <w:r>
        <w:rPr>
          <w:rFonts w:cs="Times New Roman" w:ascii="Times New Roman" w:hAnsi="Times New Roman"/>
          <w:b/>
        </w:rPr>
        <w:t>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>(Proszę opisać zgłoszony projekt, do 750 znaków ze spacjami</w:t>
      </w:r>
      <w:r>
        <w:rPr>
          <w:rFonts w:cs="Times New Roman" w:ascii="Times New Roman" w:hAnsi="Times New Roman"/>
        </w:rPr>
        <w:t>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Przedmiotem projektu jest budowa przejścia dla pieszych i przejazdu dla rowerów przez ulicę Drobnera tuż przy północnym przyczółku mostu Uniwersyteckiego, na południe od skrzyżowania z ulicą Cybulskiego. Łączyłyby one bulwar na ulicy Strażniczej i ulicę Cybulskiego z nabrzeżem w stronę kładki Słodowej. W miarę możliwości powinna powstać również dwukierunkowa droga dla rowerów po wschodniej stronie od przejazdu do początku istniejącej drogi.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5. Uzasadnienie projektu </w:t>
      </w:r>
      <w:r>
        <w:rPr>
          <w:rFonts w:cs="Times New Roman" w:ascii="Times New Roman" w:hAnsi="Times New Roman"/>
          <w:b/>
        </w:rPr>
        <w:t xml:space="preserve">(Zmiana w projekcie / </w:t>
      </w:r>
      <w:r>
        <w:rPr>
          <w:rFonts w:cs="Times New Roman" w:ascii="Times New Roman" w:hAnsi="Times New Roman"/>
          <w:b/>
          <w:strike/>
        </w:rPr>
        <w:t>Brak zmiany*</w:t>
      </w:r>
      <w:r>
        <w:rPr>
          <w:rFonts w:cs="Times New Roman" w:ascii="Times New Roman" w:hAnsi="Times New Roman"/>
          <w:b/>
        </w:rPr>
        <w:t>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Obecnie najbliższe przejście dla pieszych przez Drobnera znajduje się dopiero po północnej części skrzyżowania z ulicą Dubois. Niestety powoduje to, że piesi spacerują wzdłuż mocno uczęszczanych przez samochody ulic. Proponowane przejście, wraz z zapowiedzianym przez miasto analogicznym przejściem koło mostu Pomorskiego, tworzyłoby nową, bardzo atrakcyjną trasę spacerową wzdłuż Odry: od placu Bema (ze świeżo wyremontowanym skwerem) po most Mieszczański i w dalszej odległości do parku Mieszczańskiego. Wrocławianie lubią spacerować w tej okolicy ułatwmy im to.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6. Szacunkowy koszt projektu</w:t>
      </w:r>
      <w:r>
        <w:rPr>
          <w:rStyle w:val="Zakotwiczenieprzypisudolnego"/>
          <w:rFonts w:cs="Times New Roman" w:ascii="Times New Roman" w:hAnsi="Times New Roman"/>
          <w:b/>
          <w:sz w:val="28"/>
          <w:szCs w:val="28"/>
        </w:rPr>
        <w:footnoteReference w:id="2"/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</w:rPr>
        <w:t xml:space="preserve">(Zmiana w projekcie / </w:t>
      </w:r>
      <w:r>
        <w:rPr>
          <w:rFonts w:cs="Times New Roman" w:ascii="Times New Roman" w:hAnsi="Times New Roman"/>
          <w:b/>
          <w:strike/>
        </w:rPr>
        <w:t>Brak zmiany*</w:t>
      </w:r>
      <w:r>
        <w:rPr>
          <w:rFonts w:cs="Times New Roman" w:ascii="Times New Roman" w:hAnsi="Times New Roman"/>
          <w:b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(do 100 znaków)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300 tys. zł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b/>
        <w:b/>
        <w:sz w:val="28"/>
        <w:szCs w:val="28"/>
      </w:rPr>
    </w:pPr>
    <w:r>
      <w:rPr>
        <w:b/>
        <w:sz w:val="28"/>
        <w:szCs w:val="28"/>
      </w:rPr>
      <w:t>------------------</w:t>
    </w:r>
  </w:p>
  <w:p>
    <w:pPr>
      <w:pStyle w:val="Normal"/>
      <w:rPr/>
    </w:pPr>
    <w:r>
      <w:rPr>
        <w:b/>
        <w:sz w:val="28"/>
        <w:szCs w:val="28"/>
      </w:rPr>
      <w:t>*niepotrzebne skreślić</w:t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/>
        <w:t xml:space="preserve"> </w:t>
      </w:r>
      <w:r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  <w:sz w:val="36"/>
        <w:b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751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855c5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085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9085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9085a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9085a"/>
    <w:rPr>
      <w:rFonts w:ascii="Tahoma" w:hAnsi="Tahoma" w:cs="Tahoma"/>
      <w:sz w:val="16"/>
      <w:szCs w:val="16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0607c7"/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be0c27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f6955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0f6955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36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Times New Roman" w:hAnsi="Times New Roman"/>
      <w:b/>
      <w:sz w:val="36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sz w:val="36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sz w:val="36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20">
    <w:name w:val="ListLabel 20"/>
    <w:qFormat/>
    <w:rPr>
      <w:rFonts w:ascii="Times New Roman" w:hAnsi="Times New Roman" w:cs="Symbol"/>
      <w:b/>
      <w:sz w:val="36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855c5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9085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9085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08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kstpodstawowy3Znak"/>
    <w:semiHidden/>
    <w:qFormat/>
    <w:rsid w:val="000607c7"/>
    <w:pPr>
      <w:suppressLineNumbers/>
      <w:suppressAutoHyphens w:val="true"/>
      <w:spacing w:lineRule="auto" w:line="240" w:before="0" w:after="0"/>
      <w:jc w:val="both"/>
    </w:pPr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be0c27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b4466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rsid w:val="00873f08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">
    <w:name w:val="Header"/>
    <w:basedOn w:val="Normal"/>
    <w:link w:val="NagwekZnak"/>
    <w:uiPriority w:val="99"/>
    <w:semiHidden/>
    <w:unhideWhenUsed/>
    <w:rsid w:val="000f695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0f695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eoportal.wroclaw.pl/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LibreOffice/5.4.4.2$Windows_x86 LibreOffice_project/2524958677847fb3bb44820e40380acbe820f960</Application>
  <Pages>3</Pages>
  <Words>490</Words>
  <Characters>3032</Characters>
  <CharactersWithSpaces>3480</CharactersWithSpaces>
  <Paragraphs>58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2018-08-07T14:41:00Z</dcterms:created>
  <dc:creator>umbasw02</dc:creator>
  <dc:description/>
  <dc:language>pl-PL</dc:language>
  <cp:lastModifiedBy/>
  <dcterms:modified xsi:type="dcterms:W3CDTF">2021-08-08T23:55:30Z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