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20583C">
        <w:rPr>
          <w:rFonts w:ascii="Times New Roman" w:hAnsi="Times New Roman" w:cs="Times New Roman"/>
        </w:rPr>
        <w:t xml:space="preserve"> 59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20583C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D53D2F" w:rsidRPr="0004147D" w:rsidRDefault="00D53D2F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20583C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0583C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0583C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20583C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0583C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20583C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384874" w:rsidRDefault="00076D65" w:rsidP="00076D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Pr="00076D65">
        <w:rPr>
          <w:rFonts w:ascii="Times New Roman" w:hAnsi="Times New Roman" w:cs="Times New Roman"/>
        </w:rPr>
        <w:t>ma zwiększyć atrakcyjność Rynku i dostosować go do wyzwań</w:t>
      </w:r>
      <w:r w:rsidR="008B5023">
        <w:rPr>
          <w:rFonts w:ascii="Times New Roman" w:hAnsi="Times New Roman" w:cs="Times New Roman"/>
        </w:rPr>
        <w:t xml:space="preserve"> klimatycznych</w:t>
      </w:r>
      <w:r>
        <w:rPr>
          <w:rFonts w:ascii="Times New Roman" w:hAnsi="Times New Roman" w:cs="Times New Roman"/>
        </w:rPr>
        <w:t xml:space="preserve">. </w:t>
      </w:r>
      <w:r w:rsidR="008B5023">
        <w:rPr>
          <w:rFonts w:ascii="Times New Roman" w:hAnsi="Times New Roman" w:cs="Times New Roman"/>
        </w:rPr>
        <w:t>D</w:t>
      </w:r>
      <w:r w:rsidR="008B5023" w:rsidRPr="008B5023">
        <w:rPr>
          <w:rFonts w:ascii="Times New Roman" w:hAnsi="Times New Roman" w:cs="Times New Roman"/>
        </w:rPr>
        <w:t>oszło do niezrozumienia</w:t>
      </w:r>
      <w:r w:rsidR="008B5023">
        <w:rPr>
          <w:rFonts w:ascii="Times New Roman" w:hAnsi="Times New Roman" w:cs="Times New Roman"/>
        </w:rPr>
        <w:t xml:space="preserve"> przez oceniających</w:t>
      </w:r>
      <w:r w:rsidR="008B5023" w:rsidRPr="008B5023">
        <w:rPr>
          <w:rFonts w:ascii="Times New Roman" w:hAnsi="Times New Roman" w:cs="Times New Roman"/>
        </w:rPr>
        <w:t xml:space="preserve"> </w:t>
      </w:r>
      <w:r w:rsidR="003344EA">
        <w:rPr>
          <w:rFonts w:ascii="Times New Roman" w:hAnsi="Times New Roman" w:cs="Times New Roman"/>
        </w:rPr>
        <w:t xml:space="preserve">jego </w:t>
      </w:r>
      <w:r w:rsidR="008B5023" w:rsidRPr="008B5023">
        <w:rPr>
          <w:rFonts w:ascii="Times New Roman" w:hAnsi="Times New Roman" w:cs="Times New Roman"/>
        </w:rPr>
        <w:t>idei i zakresu</w:t>
      </w:r>
      <w:r w:rsidR="003344EA">
        <w:rPr>
          <w:rFonts w:ascii="Times New Roman" w:hAnsi="Times New Roman" w:cs="Times New Roman"/>
        </w:rPr>
        <w:t xml:space="preserve">. </w:t>
      </w:r>
    </w:p>
    <w:p w:rsidR="00076D65" w:rsidRPr="00076D65" w:rsidRDefault="003344EA" w:rsidP="00076D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maila WPS:</w:t>
      </w:r>
      <w:r w:rsidR="00076D65" w:rsidRPr="00076D65">
        <w:rPr>
          <w:rFonts w:ascii="Times New Roman" w:hAnsi="Times New Roman" w:cs="Times New Roman"/>
        </w:rPr>
        <w:t>“</w:t>
      </w:r>
      <w:r w:rsidR="00076D65">
        <w:rPr>
          <w:rFonts w:ascii="Times New Roman" w:hAnsi="Times New Roman" w:cs="Times New Roman"/>
        </w:rPr>
        <w:t>(…)</w:t>
      </w:r>
      <w:r w:rsidR="00076D65" w:rsidRPr="00076D65">
        <w:rPr>
          <w:rFonts w:ascii="Times New Roman" w:hAnsi="Times New Roman" w:cs="Times New Roman"/>
        </w:rPr>
        <w:t xml:space="preserve"> ocena negatywna na tym etapie oznacza, że Lider może swój projekt albo poprawić albo przedstawić argumenty przemawiające za wykonaniem go w pierwotnie przedstawionej formie.”</w:t>
      </w:r>
    </w:p>
    <w:p w:rsidR="00B855C5" w:rsidRDefault="00076D65" w:rsidP="00076D65">
      <w:pPr>
        <w:spacing w:after="0" w:line="240" w:lineRule="auto"/>
        <w:rPr>
          <w:rFonts w:ascii="Times New Roman" w:hAnsi="Times New Roman" w:cs="Times New Roman"/>
        </w:rPr>
      </w:pPr>
      <w:r w:rsidRPr="00076D65">
        <w:rPr>
          <w:rFonts w:ascii="Times New Roman" w:hAnsi="Times New Roman" w:cs="Times New Roman"/>
        </w:rPr>
        <w:t>Ponieważ w wypadku projektu 59 problemem nie jest ani opis projektu, ani jego elementy, ani zakres jego odziaływania, ale sama opinia negatywna, którą otrzymał</w:t>
      </w:r>
      <w:r w:rsidR="003344EA">
        <w:rPr>
          <w:rFonts w:ascii="Times New Roman" w:hAnsi="Times New Roman" w:cs="Times New Roman"/>
        </w:rPr>
        <w:t>,</w:t>
      </w:r>
      <w:r w:rsidRPr="00076D65">
        <w:rPr>
          <w:rFonts w:ascii="Times New Roman" w:hAnsi="Times New Roman" w:cs="Times New Roman"/>
        </w:rPr>
        <w:t xml:space="preserve"> </w:t>
      </w:r>
      <w:r w:rsidR="003344EA">
        <w:rPr>
          <w:rFonts w:ascii="Times New Roman" w:hAnsi="Times New Roman" w:cs="Times New Roman"/>
        </w:rPr>
        <w:t xml:space="preserve">więc </w:t>
      </w:r>
      <w:r w:rsidRPr="00076D65">
        <w:rPr>
          <w:rFonts w:ascii="Times New Roman" w:hAnsi="Times New Roman" w:cs="Times New Roman"/>
        </w:rPr>
        <w:t>zgodnie z otrzymanym mailem przedstawiam argumenty przemawiające za wykonaniem projektu w pierwotnie przedstawionej formie</w:t>
      </w:r>
      <w:r>
        <w:rPr>
          <w:rFonts w:ascii="Times New Roman" w:hAnsi="Times New Roman" w:cs="Times New Roman"/>
        </w:rPr>
        <w:t>, które dołączam w plikach</w:t>
      </w:r>
      <w:r w:rsidR="008B5023">
        <w:rPr>
          <w:rFonts w:ascii="Times New Roman" w:hAnsi="Times New Roman" w:cs="Times New Roman"/>
        </w:rPr>
        <w:t>: „</w:t>
      </w:r>
      <w:r w:rsidR="008B5023" w:rsidRPr="008B5023">
        <w:rPr>
          <w:rFonts w:ascii="Times New Roman" w:hAnsi="Times New Roman" w:cs="Times New Roman"/>
        </w:rPr>
        <w:t>ArgumentacjaWBO59</w:t>
      </w:r>
      <w:r w:rsidR="008B5023">
        <w:rPr>
          <w:rFonts w:ascii="Times New Roman" w:hAnsi="Times New Roman" w:cs="Times New Roman"/>
        </w:rPr>
        <w:t>” oraz „Poparcie</w:t>
      </w:r>
      <w:r w:rsidR="00775035">
        <w:rPr>
          <w:rFonts w:ascii="Times New Roman" w:hAnsi="Times New Roman" w:cs="Times New Roman"/>
        </w:rPr>
        <w:t>WBO59</w:t>
      </w:r>
      <w:bookmarkStart w:id="0" w:name="_GoBack"/>
      <w:bookmarkEnd w:id="0"/>
      <w:r w:rsidR="008B5023">
        <w:rPr>
          <w:rFonts w:ascii="Times New Roman" w:hAnsi="Times New Roman" w:cs="Times New Roman"/>
        </w:rPr>
        <w:t>”</w:t>
      </w:r>
      <w:r w:rsidRPr="00076D65">
        <w:rPr>
          <w:rFonts w:ascii="Times New Roman" w:hAnsi="Times New Roman" w:cs="Times New Roman"/>
        </w:rPr>
        <w:t>.</w:t>
      </w:r>
    </w:p>
    <w:p w:rsidR="00076D65" w:rsidRPr="0004147D" w:rsidRDefault="00076D6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0583C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64" w:rsidRDefault="005B0064" w:rsidP="00BE0C27">
      <w:pPr>
        <w:spacing w:after="0" w:line="240" w:lineRule="auto"/>
      </w:pPr>
      <w:r>
        <w:separator/>
      </w:r>
    </w:p>
  </w:endnote>
  <w:endnote w:type="continuationSeparator" w:id="0">
    <w:p w:rsidR="005B0064" w:rsidRDefault="005B0064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64" w:rsidRDefault="005B0064" w:rsidP="00BE0C27">
      <w:pPr>
        <w:spacing w:after="0" w:line="240" w:lineRule="auto"/>
      </w:pPr>
      <w:r>
        <w:separator/>
      </w:r>
    </w:p>
  </w:footnote>
  <w:footnote w:type="continuationSeparator" w:id="0">
    <w:p w:rsidR="005B0064" w:rsidRDefault="005B0064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3680F"/>
    <w:rsid w:val="0004147D"/>
    <w:rsid w:val="00042647"/>
    <w:rsid w:val="000607C7"/>
    <w:rsid w:val="00076D65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0583C"/>
    <w:rsid w:val="002252DC"/>
    <w:rsid w:val="002467A5"/>
    <w:rsid w:val="002820EE"/>
    <w:rsid w:val="00310707"/>
    <w:rsid w:val="003344EA"/>
    <w:rsid w:val="0033756A"/>
    <w:rsid w:val="00344DB3"/>
    <w:rsid w:val="00384874"/>
    <w:rsid w:val="0039066A"/>
    <w:rsid w:val="00410A55"/>
    <w:rsid w:val="00497FE9"/>
    <w:rsid w:val="004A3795"/>
    <w:rsid w:val="004D5050"/>
    <w:rsid w:val="00550B49"/>
    <w:rsid w:val="0059085A"/>
    <w:rsid w:val="005B0064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75035"/>
    <w:rsid w:val="0078610F"/>
    <w:rsid w:val="007A532E"/>
    <w:rsid w:val="007D3996"/>
    <w:rsid w:val="00847519"/>
    <w:rsid w:val="00873F08"/>
    <w:rsid w:val="00881D2C"/>
    <w:rsid w:val="008B5023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53D2F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FC666-38B7-4DD7-B06D-0166D3C7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Agnieszka</cp:lastModifiedBy>
  <cp:revision>6</cp:revision>
  <dcterms:created xsi:type="dcterms:W3CDTF">2020-07-02T09:41:00Z</dcterms:created>
  <dcterms:modified xsi:type="dcterms:W3CDTF">2020-07-02T10:10:00Z</dcterms:modified>
</cp:coreProperties>
</file>