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6715E4" w:rsidRPr="00C20B50">
        <w:rPr>
          <w:b/>
          <w:sz w:val="28"/>
          <w:szCs w:val="28"/>
        </w:rPr>
        <w:t>w roku ...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wskazać czy obejmuje go zmiana czy tez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0E5E3A">
        <w:t xml:space="preserve"> 368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>(</w:t>
      </w:r>
      <w:r w:rsidR="000D2385" w:rsidRPr="000E5E3A">
        <w:rPr>
          <w:b/>
          <w:strike/>
        </w:rPr>
        <w:t>Zmiana w projekcie</w:t>
      </w:r>
      <w:r w:rsidR="000D2385" w:rsidRPr="00A7170A">
        <w:rPr>
          <w:b/>
        </w:rPr>
        <w:t xml:space="preserve"> / Brak zmiany*</w:t>
      </w:r>
      <w:r w:rsidR="007A532E" w:rsidRPr="00A7170A">
        <w:rPr>
          <w:b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BE0C27">
        <w:rPr>
          <w:sz w:val="16"/>
          <w:szCs w:val="16"/>
        </w:rPr>
        <w:t xml:space="preserve">do </w:t>
      </w:r>
      <w:r w:rsidRPr="00B855C5">
        <w:rPr>
          <w:sz w:val="16"/>
          <w:szCs w:val="16"/>
        </w:rPr>
        <w:t>200 znaków ze spacjami)</w:t>
      </w:r>
    </w:p>
    <w:p w:rsidR="00BE0C27" w:rsidRDefault="00BE0C27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>(</w:t>
      </w:r>
      <w:r w:rsidR="0066787E" w:rsidRPr="000E5E3A">
        <w:rPr>
          <w:b/>
          <w:strike/>
        </w:rPr>
        <w:t>Zmiana w projekcie</w:t>
      </w:r>
      <w:r w:rsidR="0066787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</w:p>
    <w:p w:rsidR="00B855C5" w:rsidRDefault="00B855C5" w:rsidP="00B855C5">
      <w:pPr>
        <w:spacing w:after="0" w:line="240" w:lineRule="auto"/>
      </w:pPr>
      <w:r>
        <w:t>- numer geodezyjny działki:</w:t>
      </w:r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9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0E5E3A">
        <w:rPr>
          <w:b/>
          <w:strike/>
        </w:rPr>
        <w:t>(Zmiana w projekcie</w:t>
      </w:r>
      <w:r w:rsidR="007A532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>
        <w:rPr>
          <w:b/>
        </w:rPr>
        <w:t>ponadosiedlowy</w:t>
      </w:r>
      <w:proofErr w:type="spellEnd"/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0E5E3A">
        <w:rPr>
          <w:b/>
          <w:strike/>
        </w:rPr>
        <w:t>Zmiana w projekcie</w:t>
      </w:r>
      <w:r w:rsidR="007A532E" w:rsidRPr="00AE1C48">
        <w:rPr>
          <w:b/>
        </w:rPr>
        <w:t xml:space="preserve"> 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 w:rsidRPr="00BC096B">
        <w:rPr>
          <w:b/>
        </w:rPr>
        <w:t>nieinwestycyjny</w:t>
      </w:r>
      <w:proofErr w:type="spellEnd"/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</w:t>
      </w:r>
      <w:r w:rsidR="00C92E96">
        <w:rPr>
          <w:sz w:val="16"/>
          <w:szCs w:val="16"/>
        </w:rPr>
        <w:t xml:space="preserve"> 200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</w:p>
    <w:p w:rsidR="00BC096B" w:rsidRDefault="000D2385" w:rsidP="00B855C5">
      <w:pPr>
        <w:spacing w:after="0" w:line="240" w:lineRule="auto"/>
      </w:pPr>
      <w:r w:rsidRPr="000D2385">
        <w:rPr>
          <w:sz w:val="16"/>
          <w:szCs w:val="16"/>
        </w:rPr>
        <w:t>(do 200 znaków ze spacjami)</w:t>
      </w:r>
    </w:p>
    <w:p w:rsidR="00BC096B" w:rsidRDefault="00BC096B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 xml:space="preserve">(Zmiana w projekcie / </w:t>
      </w:r>
      <w:r w:rsidRPr="000E5E3A">
        <w:rPr>
          <w:b/>
          <w:strike/>
        </w:rPr>
        <w:t>Brak zmiany*)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2"/>
        <w:gridCol w:w="1248"/>
      </w:tblGrid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0E5E3A" w:rsidRDefault="000E5E3A" w:rsidP="00D24061">
            <w:pPr>
              <w:spacing w:after="4" w:line="320" w:lineRule="exact"/>
              <w:rPr>
                <w:rFonts w:cs="Arial"/>
                <w:sz w:val="24"/>
                <w:szCs w:val="24"/>
              </w:rPr>
            </w:pPr>
            <w:r w:rsidRPr="000E5E3A">
              <w:rPr>
                <w:rFonts w:cs="Arial"/>
                <w:sz w:val="24"/>
                <w:szCs w:val="24"/>
              </w:rPr>
              <w:t xml:space="preserve">Ponieważ wskazana </w:t>
            </w:r>
            <w:r w:rsidRPr="000E5E3A">
              <w:rPr>
                <w:rFonts w:cs="Arial"/>
                <w:b/>
                <w:sz w:val="24"/>
                <w:szCs w:val="24"/>
              </w:rPr>
              <w:t>Ps.</w:t>
            </w:r>
            <w:r w:rsidRPr="000E5E3A">
              <w:rPr>
                <w:rFonts w:cs="Arial"/>
                <w:sz w:val="24"/>
                <w:szCs w:val="24"/>
              </w:rPr>
              <w:t xml:space="preserve"> </w:t>
            </w:r>
            <w:r w:rsidRPr="000E5E3A">
              <w:rPr>
                <w:rFonts w:cs="Arial"/>
                <w:sz w:val="24"/>
                <w:szCs w:val="24"/>
              </w:rPr>
              <w:t xml:space="preserve">przeze mnie działka, rzekomo jest za mała, a niestety </w:t>
            </w:r>
            <w:r w:rsidRPr="000E5E3A">
              <w:rPr>
                <w:rFonts w:cs="Arial"/>
                <w:sz w:val="24"/>
                <w:szCs w:val="24"/>
              </w:rPr>
              <w:lastRenderedPageBreak/>
              <w:t xml:space="preserve">nie znalazłam większej. To proponuję albo zmniejszyć wielkość projektu, ewentualnie zmienić kolejność elementów np. nie zbudować Motylarnii jako kwadratu, ale prostokąta, by było przejście do kolejnych </w:t>
            </w:r>
            <w:proofErr w:type="spellStart"/>
            <w:r w:rsidRPr="000E5E3A">
              <w:rPr>
                <w:rFonts w:cs="Arial"/>
                <w:sz w:val="24"/>
                <w:szCs w:val="24"/>
              </w:rPr>
              <w:t>klombo</w:t>
            </w:r>
            <w:proofErr w:type="spellEnd"/>
            <w:r w:rsidRPr="000E5E3A">
              <w:rPr>
                <w:rFonts w:cs="Arial"/>
                <w:sz w:val="24"/>
                <w:szCs w:val="24"/>
              </w:rPr>
              <w:t>-ogrodów. Aby także zmniejszyć</w:t>
            </w:r>
            <w:bookmarkStart w:id="0" w:name="_GoBack"/>
            <w:bookmarkEnd w:id="0"/>
            <w:r w:rsidRPr="000E5E3A">
              <w:rPr>
                <w:rFonts w:cs="Arial"/>
                <w:sz w:val="24"/>
                <w:szCs w:val="24"/>
              </w:rPr>
              <w:t xml:space="preserve"> koszty projektu można odjąć oczko wodne, a wodę zamienić niebieskim grysem szklanym.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18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0E5E3A">
        <w:rPr>
          <w:b/>
          <w:strike/>
        </w:rPr>
        <w:t xml:space="preserve">Zmiana w projekcie </w:t>
      </w:r>
      <w:r w:rsidR="007A532E" w:rsidRPr="00873F08">
        <w:rPr>
          <w:b/>
        </w:rPr>
        <w:t>/ Brak zmiany*)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B855C5" w:rsidRDefault="00C92E96" w:rsidP="00B855C5">
      <w:pPr>
        <w:spacing w:after="0" w:line="240" w:lineRule="auto"/>
      </w:pPr>
      <w:r>
        <w:rPr>
          <w:sz w:val="16"/>
          <w:szCs w:val="16"/>
        </w:rPr>
        <w:t xml:space="preserve"> </w:t>
      </w: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>(</w:t>
      </w:r>
      <w:r w:rsidR="007A532E" w:rsidRPr="000E5E3A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BE0C27">
        <w:rPr>
          <w:sz w:val="16"/>
          <w:szCs w:val="16"/>
        </w:rPr>
        <w:t>uzasadnić</w:t>
      </w:r>
      <w:r w:rsidRPr="00B855C5">
        <w:rPr>
          <w:sz w:val="16"/>
          <w:szCs w:val="16"/>
        </w:rPr>
        <w:t xml:space="preserve"> potrzeby realizacji projektu, cel</w:t>
      </w:r>
      <w:r w:rsidR="00410A55">
        <w:rPr>
          <w:sz w:val="16"/>
          <w:szCs w:val="16"/>
        </w:rPr>
        <w:t xml:space="preserve"> realizacji projektu, </w:t>
      </w:r>
      <w:r w:rsidR="00C92E96">
        <w:rPr>
          <w:sz w:val="16"/>
          <w:szCs w:val="16"/>
        </w:rPr>
        <w:t>itp.</w:t>
      </w:r>
      <w:r w:rsidR="00C92E96" w:rsidRPr="00C92E96">
        <w:rPr>
          <w:sz w:val="16"/>
          <w:szCs w:val="16"/>
        </w:rPr>
        <w:t xml:space="preserve"> </w:t>
      </w:r>
      <w:r w:rsidR="00BE0C27">
        <w:rPr>
          <w:sz w:val="16"/>
          <w:szCs w:val="16"/>
        </w:rPr>
        <w:t>do</w:t>
      </w:r>
      <w:r w:rsidR="00C92E96" w:rsidRPr="00C92E96">
        <w:rPr>
          <w:sz w:val="16"/>
          <w:szCs w:val="16"/>
        </w:rPr>
        <w:t>. 750 znaków ze spacjami</w:t>
      </w:r>
      <w:r w:rsidRPr="00B855C5">
        <w:rPr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</w:pPr>
    </w:p>
    <w:p w:rsidR="00BE0C27" w:rsidRPr="00BE0C27" w:rsidRDefault="00BE0C27" w:rsidP="00B855C5">
      <w:pPr>
        <w:spacing w:after="0" w:line="240" w:lineRule="auto"/>
        <w:rPr>
          <w:sz w:val="16"/>
          <w:szCs w:val="16"/>
        </w:rPr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1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0E5E3A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75591B" w:rsidRDefault="000D2385" w:rsidP="00B855C5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p w:rsidR="0066787E" w:rsidRPr="0066787E" w:rsidRDefault="0066787E" w:rsidP="00B855C5">
      <w:pPr>
        <w:spacing w:after="0" w:line="240" w:lineRule="auto"/>
        <w:rPr>
          <w:b/>
          <w:sz w:val="28"/>
          <w:szCs w:val="28"/>
        </w:rPr>
      </w:pPr>
    </w:p>
    <w:p w:rsidR="00BC096B" w:rsidRDefault="00BC096B" w:rsidP="00B855C5">
      <w:pPr>
        <w:spacing w:after="0" w:line="240" w:lineRule="auto"/>
      </w:pPr>
    </w:p>
    <w:p w:rsidR="00847519" w:rsidRDefault="00847519"/>
    <w:sectPr w:rsidR="00847519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BD" w:rsidRDefault="00B76FBD" w:rsidP="00BE0C27">
      <w:pPr>
        <w:spacing w:after="0" w:line="240" w:lineRule="auto"/>
      </w:pPr>
      <w:r>
        <w:separator/>
      </w:r>
    </w:p>
  </w:endnote>
  <w:endnote w:type="continuationSeparator" w:id="0">
    <w:p w:rsidR="00B76FBD" w:rsidRDefault="00B76FB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BD" w:rsidRDefault="00B76FBD" w:rsidP="00BE0C27">
      <w:pPr>
        <w:spacing w:after="0" w:line="240" w:lineRule="auto"/>
      </w:pPr>
      <w:r>
        <w:separator/>
      </w:r>
    </w:p>
  </w:footnote>
  <w:footnote w:type="continuationSeparator" w:id="0">
    <w:p w:rsidR="00B76FBD" w:rsidRDefault="00B76FBD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607C7"/>
    <w:rsid w:val="000A4445"/>
    <w:rsid w:val="000D2385"/>
    <w:rsid w:val="000D6DA8"/>
    <w:rsid w:val="000E5E3A"/>
    <w:rsid w:val="000F6955"/>
    <w:rsid w:val="00160BE8"/>
    <w:rsid w:val="001C1BAA"/>
    <w:rsid w:val="001C2218"/>
    <w:rsid w:val="002252DC"/>
    <w:rsid w:val="002820EE"/>
    <w:rsid w:val="00310707"/>
    <w:rsid w:val="0033756A"/>
    <w:rsid w:val="00344DB3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737250"/>
    <w:rsid w:val="0075591B"/>
    <w:rsid w:val="007A532E"/>
    <w:rsid w:val="007D3996"/>
    <w:rsid w:val="00847519"/>
    <w:rsid w:val="00873F08"/>
    <w:rsid w:val="00881D2C"/>
    <w:rsid w:val="009B0FF0"/>
    <w:rsid w:val="00A50345"/>
    <w:rsid w:val="00A7170A"/>
    <w:rsid w:val="00A75139"/>
    <w:rsid w:val="00AE1C48"/>
    <w:rsid w:val="00B1601B"/>
    <w:rsid w:val="00B2535C"/>
    <w:rsid w:val="00B4466D"/>
    <w:rsid w:val="00B76FBD"/>
    <w:rsid w:val="00B821DE"/>
    <w:rsid w:val="00B855C5"/>
    <w:rsid w:val="00BA466B"/>
    <w:rsid w:val="00BC096B"/>
    <w:rsid w:val="00BC6CFC"/>
    <w:rsid w:val="00BD5428"/>
    <w:rsid w:val="00BE0C27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BAA56-95E3-4D86-A2E1-6CA455D3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Monika</cp:lastModifiedBy>
  <cp:revision>13</cp:revision>
  <dcterms:created xsi:type="dcterms:W3CDTF">2018-08-07T14:41:00Z</dcterms:created>
  <dcterms:modified xsi:type="dcterms:W3CDTF">2019-07-08T21:32:00Z</dcterms:modified>
</cp:coreProperties>
</file>