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4147D">
        <w:rPr>
          <w:rFonts w:ascii="Times New Roman" w:hAnsi="Times New Roman" w:cs="Times New Roman"/>
        </w:rPr>
        <w:t>a</w:t>
      </w:r>
      <w:proofErr w:type="gramEnd"/>
      <w:r w:rsidRPr="0004147D">
        <w:rPr>
          <w:rFonts w:ascii="Times New Roman" w:hAnsi="Times New Roman" w:cs="Times New Roman"/>
        </w:rPr>
        <w:t>) Numer projektu:</w:t>
      </w:r>
      <w:r w:rsidR="0084623A">
        <w:rPr>
          <w:rFonts w:ascii="Times New Roman" w:hAnsi="Times New Roman" w:cs="Times New Roman"/>
        </w:rPr>
        <w:t xml:space="preserve"> 332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47D">
        <w:rPr>
          <w:rFonts w:ascii="Times New Roman" w:hAnsi="Times New Roman" w:cs="Times New Roman"/>
        </w:rPr>
        <w:t>b</w:t>
      </w:r>
      <w:proofErr w:type="gramEnd"/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591804">
        <w:rPr>
          <w:rFonts w:ascii="Times New Roman" w:hAnsi="Times New Roman" w:cs="Times New Roman"/>
          <w:b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  <w:r w:rsidR="0084623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0C27" w:rsidRDefault="00591804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rowerowa i drzewa na ul. Sienkiewicza</w:t>
      </w:r>
    </w:p>
    <w:p w:rsidR="00591804" w:rsidRPr="0004147D" w:rsidRDefault="00591804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4147D">
        <w:rPr>
          <w:rFonts w:ascii="Times New Roman" w:hAnsi="Times New Roman" w:cs="Times New Roman"/>
        </w:rPr>
        <w:t>c</w:t>
      </w:r>
      <w:proofErr w:type="gramEnd"/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(Brak zmiany)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4147D">
        <w:rPr>
          <w:rFonts w:ascii="Times New Roman" w:hAnsi="Times New Roman" w:cs="Times New Roman"/>
        </w:rPr>
        <w:t>d</w:t>
      </w:r>
      <w:proofErr w:type="gramEnd"/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(Zmiana w projekcie</w:t>
      </w:r>
      <w:r w:rsidR="00591804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59180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591804" w:rsidRDefault="00591804" w:rsidP="00B855C5">
      <w:pPr>
        <w:spacing w:after="0" w:line="240" w:lineRule="auto"/>
        <w:rPr>
          <w:rFonts w:ascii="Times New Roman" w:hAnsi="Times New Roman" w:cs="Times New Roman"/>
        </w:rPr>
      </w:pPr>
    </w:p>
    <w:p w:rsidR="00B855C5" w:rsidRDefault="0062126D" w:rsidP="005918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ul. Sienkiewicza korzystają zarówno osoby mieszkające na </w:t>
      </w:r>
      <w:proofErr w:type="spellStart"/>
      <w:r>
        <w:rPr>
          <w:rFonts w:ascii="Times New Roman" w:hAnsi="Times New Roman" w:cs="Times New Roman"/>
        </w:rPr>
        <w:t>Ołbinie</w:t>
      </w:r>
      <w:proofErr w:type="spellEnd"/>
      <w:r>
        <w:rPr>
          <w:rFonts w:ascii="Times New Roman" w:hAnsi="Times New Roman" w:cs="Times New Roman"/>
        </w:rPr>
        <w:t>, jak i te żyjące na innych osiedlach Wrocławia.</w:t>
      </w:r>
    </w:p>
    <w:p w:rsidR="00591804" w:rsidRPr="0004147D" w:rsidRDefault="00591804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D924F4">
        <w:rPr>
          <w:rFonts w:ascii="Times New Roman" w:hAnsi="Times New Roman" w:cs="Times New Roman"/>
          <w:b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59180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</w:t>
      </w:r>
      <w:proofErr w:type="gramEnd"/>
      <w:r w:rsidRPr="0004147D">
        <w:rPr>
          <w:rFonts w:ascii="Times New Roman" w:hAnsi="Times New Roman" w:cs="Times New Roman"/>
          <w:sz w:val="16"/>
          <w:szCs w:val="16"/>
        </w:rPr>
        <w:t xml:space="preserve"> ze spacjami)</w:t>
      </w:r>
    </w:p>
    <w:p w:rsidR="00285C9C" w:rsidRPr="00285C9C" w:rsidRDefault="00285C9C" w:rsidP="0059085A">
      <w:pPr>
        <w:spacing w:after="0" w:line="240" w:lineRule="auto"/>
        <w:rPr>
          <w:rFonts w:ascii="Times New Roman" w:hAnsi="Times New Roman" w:cs="Times New Roman"/>
        </w:rPr>
      </w:pPr>
      <w:r w:rsidRPr="00285C9C">
        <w:rPr>
          <w:rFonts w:ascii="Times New Roman" w:hAnsi="Times New Roman" w:cs="Times New Roman"/>
        </w:rPr>
        <w:t>Osoby korzystające z ul. Sienkiewicza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62126D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100 000</w:t>
      </w: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</w:t>
      </w:r>
      <w:r w:rsidR="00285C9C">
        <w:rPr>
          <w:rFonts w:ascii="Times New Roman" w:hAnsi="Times New Roman" w:cs="Times New Roman"/>
          <w:b/>
        </w:rPr>
        <w:t>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0"/>
        <w:gridCol w:w="1240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72443">
              <w:rPr>
                <w:rFonts w:ascii="Times New Roman" w:hAnsi="Times New Roman" w:cs="Times New Roman"/>
                <w:sz w:val="20"/>
                <w:szCs w:val="20"/>
              </w:rPr>
              <w:t>Budowa 600m drogi dla rowerów (szer. 1,5m)</w:t>
            </w:r>
          </w:p>
        </w:tc>
        <w:tc>
          <w:tcPr>
            <w:tcW w:w="1307" w:type="dxa"/>
          </w:tcPr>
          <w:p w:rsidR="00873F08" w:rsidRPr="0004147D" w:rsidRDefault="003A150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72443">
              <w:rPr>
                <w:rFonts w:ascii="Times New Roman" w:hAnsi="Times New Roman" w:cs="Times New Roman"/>
                <w:sz w:val="20"/>
                <w:szCs w:val="20"/>
              </w:rPr>
              <w:t>Nasadzenia platanów</w:t>
            </w:r>
          </w:p>
        </w:tc>
        <w:tc>
          <w:tcPr>
            <w:tcW w:w="1307" w:type="dxa"/>
          </w:tcPr>
          <w:p w:rsidR="00873F08" w:rsidRPr="0004147D" w:rsidRDefault="003A150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A1505">
              <w:rPr>
                <w:rFonts w:ascii="Times New Roman" w:hAnsi="Times New Roman" w:cs="Times New Roman"/>
                <w:sz w:val="20"/>
                <w:szCs w:val="20"/>
              </w:rPr>
              <w:t xml:space="preserve"> Wyniesione przejście dla pieszych (Świętokrzyska/Sienkiewicza, północny wlot)</w:t>
            </w:r>
          </w:p>
        </w:tc>
        <w:tc>
          <w:tcPr>
            <w:tcW w:w="1307" w:type="dxa"/>
          </w:tcPr>
          <w:p w:rsidR="00873F08" w:rsidRPr="0004147D" w:rsidRDefault="003A150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A1505">
              <w:rPr>
                <w:rFonts w:ascii="Times New Roman" w:hAnsi="Times New Roman" w:cs="Times New Roman"/>
                <w:sz w:val="20"/>
                <w:szCs w:val="20"/>
              </w:rPr>
              <w:t xml:space="preserve"> Dokumentacja projektowa</w:t>
            </w:r>
          </w:p>
        </w:tc>
        <w:tc>
          <w:tcPr>
            <w:tcW w:w="1307" w:type="dxa"/>
          </w:tcPr>
          <w:p w:rsidR="00873F08" w:rsidRPr="0004147D" w:rsidRDefault="003A150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126D" w:rsidRDefault="00A72443" w:rsidP="00A7244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Projekt zakłada b</w:t>
      </w:r>
      <w:r w:rsidR="0062126D" w:rsidRPr="0062126D">
        <w:rPr>
          <w:rFonts w:ascii="Times New Roman" w:hAnsi="Times New Roman" w:cs="Times New Roman"/>
        </w:rPr>
        <w:t>udow</w:t>
      </w:r>
      <w:r>
        <w:rPr>
          <w:rFonts w:ascii="Times New Roman" w:hAnsi="Times New Roman" w:cs="Times New Roman"/>
        </w:rPr>
        <w:t>ę</w:t>
      </w:r>
      <w:r w:rsidR="0062126D" w:rsidRPr="0062126D">
        <w:rPr>
          <w:rFonts w:ascii="Times New Roman" w:hAnsi="Times New Roman" w:cs="Times New Roman"/>
        </w:rPr>
        <w:t xml:space="preserve"> </w:t>
      </w:r>
      <w:r w:rsidR="0062126D">
        <w:rPr>
          <w:rFonts w:ascii="Times New Roman" w:hAnsi="Times New Roman" w:cs="Times New Roman"/>
        </w:rPr>
        <w:t>jednokierunkowych dróg</w:t>
      </w:r>
      <w:r w:rsidR="0062126D" w:rsidRPr="0062126D">
        <w:rPr>
          <w:rFonts w:ascii="Times New Roman" w:hAnsi="Times New Roman" w:cs="Times New Roman"/>
        </w:rPr>
        <w:t xml:space="preserve"> dla rowerów na ul. Sienkiewicza, pomiędzy Wyszyńskiego a Bema, po </w:t>
      </w:r>
      <w:r w:rsidR="0062126D">
        <w:rPr>
          <w:rFonts w:ascii="Times New Roman" w:hAnsi="Times New Roman" w:cs="Times New Roman"/>
        </w:rPr>
        <w:t>obu stronach jezdni</w:t>
      </w:r>
      <w:r w:rsidR="002C4048">
        <w:rPr>
          <w:rFonts w:ascii="Times New Roman" w:hAnsi="Times New Roman" w:cs="Times New Roman"/>
        </w:rPr>
        <w:t xml:space="preserve">, oraz </w:t>
      </w:r>
      <w:r>
        <w:rPr>
          <w:rFonts w:ascii="Times New Roman" w:hAnsi="Times New Roman" w:cs="Times New Roman"/>
        </w:rPr>
        <w:t>n</w:t>
      </w:r>
      <w:r w:rsidR="00285C9C">
        <w:rPr>
          <w:rFonts w:ascii="Times New Roman" w:hAnsi="Times New Roman" w:cs="Times New Roman"/>
        </w:rPr>
        <w:t>asadzeni</w:t>
      </w:r>
      <w:r>
        <w:rPr>
          <w:rFonts w:ascii="Times New Roman" w:hAnsi="Times New Roman" w:cs="Times New Roman"/>
        </w:rPr>
        <w:t>a</w:t>
      </w:r>
      <w:r w:rsidR="00285C9C">
        <w:rPr>
          <w:rFonts w:ascii="Times New Roman" w:hAnsi="Times New Roman" w:cs="Times New Roman"/>
        </w:rPr>
        <w:t xml:space="preserve"> drzew</w:t>
      </w:r>
      <w:r>
        <w:rPr>
          <w:rFonts w:ascii="Times New Roman" w:hAnsi="Times New Roman" w:cs="Times New Roman"/>
        </w:rPr>
        <w:t>, np. platanów</w:t>
      </w:r>
      <w:r w:rsidR="002C4048">
        <w:rPr>
          <w:rFonts w:ascii="Times New Roman" w:hAnsi="Times New Roman" w:cs="Times New Roman"/>
        </w:rPr>
        <w:t xml:space="preserve"> </w:t>
      </w:r>
      <w:r w:rsidR="00285C9C">
        <w:rPr>
          <w:rFonts w:ascii="Times New Roman" w:hAnsi="Times New Roman" w:cs="Times New Roman"/>
        </w:rPr>
        <w:t xml:space="preserve">(np. </w:t>
      </w:r>
      <w:r w:rsidR="002C4048">
        <w:rPr>
          <w:rFonts w:ascii="Times New Roman" w:hAnsi="Times New Roman" w:cs="Times New Roman"/>
        </w:rPr>
        <w:t>przy</w:t>
      </w:r>
      <w:r w:rsidR="00285C9C">
        <w:rPr>
          <w:rFonts w:ascii="Times New Roman" w:hAnsi="Times New Roman" w:cs="Times New Roman"/>
        </w:rPr>
        <w:t xml:space="preserve"> ul. Matejki czy Mieszka I)</w:t>
      </w:r>
      <w:r w:rsidR="002C4048">
        <w:rPr>
          <w:rFonts w:ascii="Times New Roman" w:hAnsi="Times New Roman" w:cs="Times New Roman"/>
        </w:rPr>
        <w:t>.</w:t>
      </w:r>
    </w:p>
    <w:p w:rsidR="00A72443" w:rsidRDefault="00A72443" w:rsidP="00A724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skrzyżowaniu z ul. Świętokrzyską należy poprawić bezpieczeństwo, </w:t>
      </w:r>
      <w:r w:rsidR="002C4048">
        <w:rPr>
          <w:rFonts w:ascii="Times New Roman" w:hAnsi="Times New Roman" w:cs="Times New Roman"/>
        </w:rPr>
        <w:t>uspokajając ruch</w:t>
      </w:r>
      <w:r>
        <w:rPr>
          <w:rFonts w:ascii="Times New Roman" w:hAnsi="Times New Roman" w:cs="Times New Roman"/>
        </w:rPr>
        <w:t xml:space="preserve">. Budowa sygnalizacji świetlnej nie jest potrzebna (co więcej, taka zmiana byłaby droższa i sprzeczna z ostatnimi działaniami miasta). </w:t>
      </w:r>
      <w:r w:rsidR="003A1505">
        <w:rPr>
          <w:rFonts w:ascii="Times New Roman" w:hAnsi="Times New Roman" w:cs="Times New Roman"/>
        </w:rPr>
        <w:t>Wyniesienie przejścia dla pieszych po północnej stronie skrzyżowania oraz montaż elementów uspokojenia ruchu na ul. Sienkiewicza powinny przynieść odpowiedni efekt.</w:t>
      </w:r>
    </w:p>
    <w:p w:rsidR="003A1505" w:rsidRDefault="003A1505" w:rsidP="00A724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Istnieje możliwość etapowania inwestycji, w razie wyczerpania środków (I etap – strona północna, II etap – strona południowa lub odwrotnie).</w:t>
      </w:r>
    </w:p>
    <w:bookmarkEnd w:id="0"/>
    <w:p w:rsidR="00285C9C" w:rsidRDefault="00285C9C" w:rsidP="00B855C5">
      <w:pPr>
        <w:spacing w:after="0" w:line="240" w:lineRule="auto"/>
        <w:rPr>
          <w:rFonts w:ascii="Times New Roman" w:hAnsi="Times New Roman" w:cs="Times New Roman"/>
        </w:rPr>
      </w:pPr>
    </w:p>
    <w:p w:rsidR="0062126D" w:rsidRPr="0004147D" w:rsidRDefault="0062126D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</w:t>
      </w:r>
      <w:r w:rsidR="0062126D">
        <w:rPr>
          <w:rFonts w:ascii="Times New Roman" w:hAnsi="Times New Roman" w:cs="Times New Roman"/>
          <w:b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. 750 </w:t>
      </w:r>
      <w:proofErr w:type="gramStart"/>
      <w:r w:rsidR="00C92E96" w:rsidRPr="0004147D">
        <w:rPr>
          <w:rFonts w:ascii="Times New Roman" w:hAnsi="Times New Roman" w:cs="Times New Roman"/>
          <w:sz w:val="16"/>
          <w:szCs w:val="16"/>
        </w:rPr>
        <w:t>znaków</w:t>
      </w:r>
      <w:proofErr w:type="gramEnd"/>
      <w:r w:rsidR="00C92E96" w:rsidRPr="0004147D">
        <w:rPr>
          <w:rFonts w:ascii="Times New Roman" w:hAnsi="Times New Roman" w:cs="Times New Roman"/>
          <w:sz w:val="16"/>
          <w:szCs w:val="16"/>
        </w:rPr>
        <w:t xml:space="preserve">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62126D" w:rsidRPr="0004147D" w:rsidRDefault="0062126D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126D" w:rsidRDefault="0062126D" w:rsidP="0062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804">
        <w:rPr>
          <w:rFonts w:ascii="Times New Roman" w:hAnsi="Times New Roman" w:cs="Times New Roman"/>
        </w:rPr>
        <w:t>Trasa</w:t>
      </w:r>
      <w:r>
        <w:rPr>
          <w:rFonts w:ascii="Times New Roman" w:hAnsi="Times New Roman" w:cs="Times New Roman"/>
        </w:rPr>
        <w:t xml:space="preserve"> rowerowa</w:t>
      </w:r>
      <w:r w:rsidRPr="00591804">
        <w:rPr>
          <w:rFonts w:ascii="Times New Roman" w:hAnsi="Times New Roman" w:cs="Times New Roman"/>
        </w:rPr>
        <w:t xml:space="preserve"> będzie stanowić połączenie </w:t>
      </w:r>
      <w:r>
        <w:rPr>
          <w:rFonts w:ascii="Times New Roman" w:hAnsi="Times New Roman" w:cs="Times New Roman"/>
        </w:rPr>
        <w:t>ul. Wyszyńskiego</w:t>
      </w:r>
      <w:r w:rsidRPr="00591804">
        <w:rPr>
          <w:rFonts w:ascii="Times New Roman" w:hAnsi="Times New Roman" w:cs="Times New Roman"/>
        </w:rPr>
        <w:t xml:space="preserve"> z drogą dla rowerów na ul. Drobnera.</w:t>
      </w:r>
      <w:r>
        <w:rPr>
          <w:rFonts w:ascii="Times New Roman" w:hAnsi="Times New Roman" w:cs="Times New Roman"/>
        </w:rPr>
        <w:t xml:space="preserve"> </w:t>
      </w:r>
      <w:r w:rsidRPr="00591804">
        <w:rPr>
          <w:rFonts w:ascii="Times New Roman" w:hAnsi="Times New Roman" w:cs="Times New Roman"/>
        </w:rPr>
        <w:t xml:space="preserve"> Utworzenie wydzielonej przestrzeni dla rowerów podniesie poziom bezpieczeństwa i sprawi, że więcej osób będzie mogło przemieszczać się rowerem w komfortowy sposób.</w:t>
      </w:r>
      <w:r w:rsidRPr="000414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Nasadzenia drzew poprawią estetykę ulicy, będą neutralizować hałas oraz zanieczyszczenie powietrza, a za jakiś czas ich cień przyniesie mieszkańcom ulgę podczas upałów. Zdecydowanie wzrośnie poziom bezpieczeństwa na skrzyżowaniu Sienkiewicza i Świętokrzyskiej, gdzie w ostatnich latach dochodziło do bardzo groźnych zdarzeń drogowych, w tym śmiertelnych potrąceń pieszych.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projekcie)</w:t>
      </w:r>
    </w:p>
    <w:p w:rsidR="00847519" w:rsidRPr="00261077" w:rsidRDefault="00261077" w:rsidP="00261077">
      <w:pPr>
        <w:spacing w:after="0" w:line="240" w:lineRule="auto"/>
        <w:rPr>
          <w:rFonts w:ascii="Times New Roman" w:hAnsi="Times New Roman" w:cs="Times New Roman"/>
        </w:rPr>
      </w:pPr>
      <w:r w:rsidRPr="00261077">
        <w:rPr>
          <w:rFonts w:ascii="Times New Roman" w:hAnsi="Times New Roman" w:cs="Times New Roman"/>
        </w:rPr>
        <w:t>2 000 000 zł</w:t>
      </w:r>
    </w:p>
    <w:sectPr w:rsidR="00847519" w:rsidRPr="00261077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669" w:rsidRDefault="00797669" w:rsidP="00BE0C27">
      <w:pPr>
        <w:spacing w:after="0" w:line="240" w:lineRule="auto"/>
      </w:pPr>
      <w:r>
        <w:separator/>
      </w:r>
    </w:p>
  </w:endnote>
  <w:endnote w:type="continuationSeparator" w:id="0">
    <w:p w:rsidR="00797669" w:rsidRDefault="00797669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669" w:rsidRDefault="00797669" w:rsidP="00BE0C27">
      <w:pPr>
        <w:spacing w:after="0" w:line="240" w:lineRule="auto"/>
      </w:pPr>
      <w:r>
        <w:separator/>
      </w:r>
    </w:p>
  </w:footnote>
  <w:footnote w:type="continuationSeparator" w:id="0">
    <w:p w:rsidR="00797669" w:rsidRDefault="00797669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FootnoteText"/>
      </w:pPr>
      <w:r w:rsidRPr="00873F08">
        <w:rPr>
          <w:rStyle w:val="FootnoteReference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DC30A9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3953"/>
    <w:rsid w:val="001C1BAA"/>
    <w:rsid w:val="001C2218"/>
    <w:rsid w:val="001D7B04"/>
    <w:rsid w:val="002252DC"/>
    <w:rsid w:val="00261077"/>
    <w:rsid w:val="002820EE"/>
    <w:rsid w:val="00285C9C"/>
    <w:rsid w:val="002C4048"/>
    <w:rsid w:val="00310707"/>
    <w:rsid w:val="0033756A"/>
    <w:rsid w:val="00344DB3"/>
    <w:rsid w:val="0039066A"/>
    <w:rsid w:val="003A1505"/>
    <w:rsid w:val="00410A55"/>
    <w:rsid w:val="00497FE9"/>
    <w:rsid w:val="004A3795"/>
    <w:rsid w:val="004D5050"/>
    <w:rsid w:val="00550B49"/>
    <w:rsid w:val="0059085A"/>
    <w:rsid w:val="00591804"/>
    <w:rsid w:val="005D3B2E"/>
    <w:rsid w:val="00605AC8"/>
    <w:rsid w:val="0062126D"/>
    <w:rsid w:val="0066787E"/>
    <w:rsid w:val="006715E4"/>
    <w:rsid w:val="006B0244"/>
    <w:rsid w:val="006D35AB"/>
    <w:rsid w:val="006E2901"/>
    <w:rsid w:val="006E7F95"/>
    <w:rsid w:val="00737250"/>
    <w:rsid w:val="0075591B"/>
    <w:rsid w:val="0077421C"/>
    <w:rsid w:val="0078610F"/>
    <w:rsid w:val="00797669"/>
    <w:rsid w:val="007A532E"/>
    <w:rsid w:val="007D3996"/>
    <w:rsid w:val="0084623A"/>
    <w:rsid w:val="00847519"/>
    <w:rsid w:val="00873F08"/>
    <w:rsid w:val="00881D2C"/>
    <w:rsid w:val="009B0FF0"/>
    <w:rsid w:val="009F6F01"/>
    <w:rsid w:val="00A50345"/>
    <w:rsid w:val="00A7170A"/>
    <w:rsid w:val="00A72443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24F4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1824"/>
  <w15:docId w15:val="{82DC4B38-DC94-4BDB-8044-EE312E01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15CFB-5662-4226-9711-75E496E5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Aleksander Obłąk</cp:lastModifiedBy>
  <cp:revision>21</cp:revision>
  <dcterms:created xsi:type="dcterms:W3CDTF">2018-08-07T14:41:00Z</dcterms:created>
  <dcterms:modified xsi:type="dcterms:W3CDTF">2019-07-08T21:57:00Z</dcterms:modified>
</cp:coreProperties>
</file>