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5" w:rsidRPr="006E7F95" w:rsidRDefault="00BB2F6C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6E7F95" w:rsidRPr="006E7F95">
        <w:rPr>
          <w:rFonts w:ascii="Times New Roman" w:hAnsi="Times New Roman" w:cs="Times New Roman"/>
        </w:rPr>
        <w:t>cznik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345E52" w:rsidRDefault="00C20B50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 w:rsidRPr="0004147D">
        <w:rPr>
          <w:rFonts w:ascii="Times New Roman" w:hAnsi="Times New Roman" w:cs="Times New Roman"/>
        </w:rPr>
        <w:t>a) Numer projektu:</w:t>
      </w:r>
      <w:r w:rsidR="00345E52">
        <w:rPr>
          <w:rFonts w:ascii="Times New Roman" w:hAnsi="Times New Roman" w:cs="Times New Roman"/>
        </w:rPr>
        <w:t xml:space="preserve">  </w:t>
      </w:r>
      <w:r w:rsidR="00345E52" w:rsidRPr="00345E52">
        <w:rPr>
          <w:rFonts w:ascii="Times New Roman" w:hAnsi="Times New Roman" w:cs="Times New Roman"/>
          <w:b/>
          <w:color w:val="1F497D" w:themeColor="text2"/>
        </w:rPr>
        <w:t>3</w:t>
      </w:r>
    </w:p>
    <w:p w:rsidR="00345E52" w:rsidRPr="00345E52" w:rsidRDefault="00345E52">
      <w:pPr>
        <w:spacing w:after="0" w:line="240" w:lineRule="auto"/>
        <w:rPr>
          <w:rFonts w:ascii="Times New Roman" w:hAnsi="Times New Roman" w:cs="Times New Roman"/>
          <w:color w:val="0F243E" w:themeColor="text2" w:themeShade="80"/>
        </w:rPr>
      </w:pP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345E52">
        <w:rPr>
          <w:rFonts w:ascii="Times New Roman" w:hAnsi="Times New Roman" w:cs="Times New Roman"/>
          <w:b/>
          <w:strike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 xml:space="preserve">(Zmiana w projekcie / </w:t>
      </w:r>
      <w:r w:rsidR="0066787E" w:rsidRPr="00345E52">
        <w:rPr>
          <w:rFonts w:ascii="Times New Roman" w:hAnsi="Times New Roman" w:cs="Times New Roman"/>
          <w:b/>
          <w:strike/>
        </w:rPr>
        <w:t>Brak zmiany</w:t>
      </w:r>
      <w:r w:rsidR="0066787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Default="00345E52" w:rsidP="00B855C5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Proszę o </w:t>
      </w:r>
      <w:r w:rsidRPr="003E1D55">
        <w:rPr>
          <w:rFonts w:ascii="Times New Roman" w:hAnsi="Times New Roman" w:cs="Times New Roman"/>
          <w:b/>
          <w:color w:val="1F497D"/>
        </w:rPr>
        <w:t>dodanie</w:t>
      </w:r>
      <w:r>
        <w:rPr>
          <w:rFonts w:ascii="Times New Roman" w:hAnsi="Times New Roman" w:cs="Times New Roman"/>
          <w:b/>
          <w:color w:val="1F497D" w:themeColor="text2"/>
        </w:rPr>
        <w:t xml:space="preserve"> na OŁBINIE punktu z projektu WBO 2019/427 </w:t>
      </w:r>
      <w:r w:rsidR="00A52707">
        <w:rPr>
          <w:rFonts w:ascii="Times New Roman" w:hAnsi="Times New Roman" w:cs="Times New Roman"/>
          <w:b/>
          <w:color w:val="1F497D" w:themeColor="text2"/>
        </w:rPr>
        <w:t>, oraz wykreślenie pozostałych punktów na OŁBINIE.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45E52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345E52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345E52" w:rsidRDefault="00BF1568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Zielona Obwodnica ma połączyć wszystkie wrocławskie dzielnice, służąc mieszkańcom całego miasta jako dr</w:t>
      </w:r>
      <w:r w:rsidR="002F04CA">
        <w:rPr>
          <w:rFonts w:ascii="Times New Roman" w:hAnsi="Times New Roman" w:cs="Times New Roman"/>
        </w:rPr>
        <w:t>oga dojazdowa do pracy, szkoły. Umożliwi</w:t>
      </w:r>
      <w:r>
        <w:rPr>
          <w:rFonts w:ascii="Times New Roman" w:hAnsi="Times New Roman" w:cs="Times New Roman"/>
        </w:rPr>
        <w:t xml:space="preserve"> aktywne spędzenie wolnego czasu wśród zieleni. Połączy większość wrocławskich Parów. Będzie atrakcją dla turystów.</w:t>
      </w:r>
      <w:r w:rsidR="002F04CA">
        <w:rPr>
          <w:rFonts w:ascii="Times New Roman" w:hAnsi="Times New Roman" w:cs="Times New Roman"/>
        </w:rPr>
        <w:t xml:space="preserve"> </w:t>
      </w:r>
    </w:p>
    <w:p w:rsidR="00345E52" w:rsidRPr="0004147D" w:rsidRDefault="00345E52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345E52">
        <w:rPr>
          <w:rFonts w:ascii="Times New Roman" w:hAnsi="Times New Roman" w:cs="Times New Roman"/>
          <w:b/>
          <w:strike/>
        </w:rPr>
        <w:t>(Zmiana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9C0A6D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0"/>
        <w:gridCol w:w="1250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3E1D55" w:rsidTr="00D24061">
        <w:trPr>
          <w:trHeight w:val="300"/>
        </w:trPr>
        <w:tc>
          <w:tcPr>
            <w:tcW w:w="8505" w:type="dxa"/>
          </w:tcPr>
          <w:p w:rsidR="002A0B24" w:rsidRPr="003E1D55" w:rsidRDefault="00A52707" w:rsidP="00BE2D3E">
            <w:pPr>
              <w:pStyle w:val="Akapitzlist"/>
              <w:numPr>
                <w:ilvl w:val="0"/>
                <w:numId w:val="11"/>
              </w:numPr>
              <w:spacing w:after="4" w:line="320" w:lineRule="exact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Rampa dla rowerzystów i pieszych na wały na przedłużeniu ul. Sopockiej. </w:t>
            </w:r>
            <w:r w:rsidR="008C3D4A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Połączenie obwodnicy z </w:t>
            </w:r>
            <w:r w:rsidRPr="009C0A6D">
              <w:rPr>
                <w:rFonts w:ascii="Helvetica" w:hAnsi="Helvetica" w:cs="Helvetica"/>
                <w:b/>
                <w:color w:val="1F497D" w:themeColor="text2"/>
                <w:sz w:val="20"/>
                <w:szCs w:val="20"/>
                <w:shd w:val="clear" w:color="auto" w:fill="FFFFFF"/>
              </w:rPr>
              <w:t>O</w:t>
            </w:r>
            <w:r w:rsidR="00BE2D3E" w:rsidRPr="009C0A6D">
              <w:rPr>
                <w:rFonts w:ascii="Helvetica" w:hAnsi="Helvetica" w:cs="Helvetica"/>
                <w:b/>
                <w:color w:val="1F497D" w:themeColor="text2"/>
                <w:sz w:val="20"/>
                <w:szCs w:val="20"/>
                <w:shd w:val="clear" w:color="auto" w:fill="FFFFFF"/>
              </w:rPr>
              <w:t>ŁBINEM</w:t>
            </w:r>
            <w:r w:rsidR="004476D0" w:rsidRPr="009C0A6D">
              <w:rPr>
                <w:rFonts w:ascii="Helvetica" w:hAnsi="Helvetica" w:cs="Helvetica"/>
                <w:b/>
                <w:color w:val="1F497D" w:themeColor="text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07" w:type="dxa"/>
          </w:tcPr>
          <w:p w:rsidR="00873F08" w:rsidRPr="003E1D55" w:rsidRDefault="00D20AA8" w:rsidP="00D24061">
            <w:pPr>
              <w:spacing w:after="4" w:line="320" w:lineRule="exac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3E1D5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</w:t>
            </w:r>
          </w:p>
        </w:tc>
      </w:tr>
      <w:tr w:rsidR="00873F08" w:rsidRPr="003E1D55" w:rsidTr="00D24061">
        <w:tc>
          <w:tcPr>
            <w:tcW w:w="8505" w:type="dxa"/>
          </w:tcPr>
          <w:p w:rsidR="002A0B24" w:rsidRPr="003E1D55" w:rsidRDefault="008918C9" w:rsidP="002D43E0">
            <w:pPr>
              <w:pStyle w:val="Akapitzlist"/>
              <w:numPr>
                <w:ilvl w:val="0"/>
                <w:numId w:val="11"/>
              </w:numPr>
              <w:spacing w:after="4" w:line="320" w:lineRule="exact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Ścieżka </w:t>
            </w:r>
            <w:r w:rsidR="002D43E0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dla rowerzystów i pieszych</w:t>
            </w:r>
            <w:r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 - </w:t>
            </w:r>
            <w:r w:rsidR="002273C7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z</w:t>
            </w:r>
            <w:r w:rsidR="001F004F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espolenie</w:t>
            </w:r>
            <w:r w:rsidR="002A0B24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 obwodnicy pieszo rowerowej z planowaną inwestycją w ciągu Spiskiej (220 metrów)</w:t>
            </w:r>
            <w:r w:rsidR="008C3D4A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 – </w:t>
            </w:r>
            <w:r w:rsidR="002A0B24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GAJ</w:t>
            </w:r>
            <w:r w:rsidR="008C3D4A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. </w:t>
            </w:r>
            <w:r w:rsidR="00003B21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Polaczenie OŁTASZYNA i WOJSZYC ze STARYM MIASTEM.</w:t>
            </w:r>
          </w:p>
        </w:tc>
        <w:tc>
          <w:tcPr>
            <w:tcW w:w="1307" w:type="dxa"/>
          </w:tcPr>
          <w:p w:rsidR="00873F08" w:rsidRPr="003E1D55" w:rsidRDefault="00D20AA8" w:rsidP="00D24061">
            <w:pPr>
              <w:spacing w:after="4" w:line="320" w:lineRule="exac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3E1D5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220 m</w:t>
            </w:r>
          </w:p>
        </w:tc>
      </w:tr>
      <w:tr w:rsidR="00873F08" w:rsidRPr="003E1D55" w:rsidTr="00D24061">
        <w:tc>
          <w:tcPr>
            <w:tcW w:w="8505" w:type="dxa"/>
          </w:tcPr>
          <w:p w:rsidR="002A0B24" w:rsidRPr="003E1D55" w:rsidRDefault="00A52707" w:rsidP="00C955D1">
            <w:pPr>
              <w:pStyle w:val="Akapitzlist"/>
              <w:numPr>
                <w:ilvl w:val="0"/>
                <w:numId w:val="11"/>
              </w:numPr>
              <w:spacing w:after="4" w:line="320" w:lineRule="exact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Ścieżka</w:t>
            </w:r>
            <w:r w:rsidR="008918C9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 dla </w:t>
            </w:r>
            <w:r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rowerzystów</w:t>
            </w:r>
            <w:r w:rsidR="008918C9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 i pieszych </w:t>
            </w:r>
            <w:r w:rsidR="002A0B24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wzdłuż Żagańskiej, pomiędzy G</w:t>
            </w:r>
            <w:r w:rsidR="008C3D4A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ł</w:t>
            </w:r>
            <w:r w:rsidR="00C955D1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ośna i Ścinawską (300 metrów). Fragment  odcinka łączącego SZCZEPIN z </w:t>
            </w:r>
            <w:r w:rsidR="008C3D4A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POPOWICAMI.</w:t>
            </w:r>
            <w:r w:rsidR="00335697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07" w:type="dxa"/>
          </w:tcPr>
          <w:p w:rsidR="00873F08" w:rsidRPr="003E1D55" w:rsidRDefault="00D20AA8" w:rsidP="00D24061">
            <w:pPr>
              <w:spacing w:after="4" w:line="320" w:lineRule="exac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3E1D5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300 m</w:t>
            </w:r>
          </w:p>
          <w:p w:rsidR="002A0B24" w:rsidRPr="003E1D55" w:rsidRDefault="002A0B24" w:rsidP="00D24061">
            <w:pPr>
              <w:spacing w:after="4" w:line="320" w:lineRule="exac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873F08" w:rsidRPr="003E1D55" w:rsidTr="00D24061">
        <w:tc>
          <w:tcPr>
            <w:tcW w:w="8505" w:type="dxa"/>
          </w:tcPr>
          <w:p w:rsidR="00873F08" w:rsidRPr="003E1D55" w:rsidRDefault="00B754DE" w:rsidP="00334CD2">
            <w:pPr>
              <w:pStyle w:val="Akapitzlist"/>
              <w:numPr>
                <w:ilvl w:val="0"/>
                <w:numId w:val="11"/>
              </w:numPr>
              <w:spacing w:after="4" w:line="320" w:lineRule="exac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Ścieżka rowerowo-piesza</w:t>
            </w:r>
            <w:r w:rsidR="004476D0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,</w:t>
            </w:r>
            <w:r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 p</w:t>
            </w:r>
            <w:r w:rsidR="008C3D4A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ozostały zakres Krzywej Grobli zaprojektowany w ramach WBO 2018 - NISKIE ŁĄKI. </w:t>
            </w:r>
            <w:r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Połączeni</w:t>
            </w:r>
            <w:r w:rsidR="002273C7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e</w:t>
            </w:r>
            <w:r w:rsidR="00D01940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 w:rsidR="008C3D4A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 xml:space="preserve">TARNOGAJU i </w:t>
            </w:r>
            <w:r w:rsidR="00334CD2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KSIĘŻA MAŁEGO ze STARYM MIASTEM</w:t>
            </w:r>
            <w:r w:rsidR="002D43E0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, BISKUPINEM i SĘ</w:t>
            </w:r>
            <w:r w:rsidR="008C3D4A"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POLNEM</w:t>
            </w:r>
            <w:r w:rsidRPr="003E1D55">
              <w:rPr>
                <w:rFonts w:ascii="Helvetica" w:hAnsi="Helvetica" w:cs="Helvetica"/>
                <w:b/>
                <w:color w:val="1F497D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07" w:type="dxa"/>
          </w:tcPr>
          <w:p w:rsidR="007E04B9" w:rsidRPr="003E1D55" w:rsidRDefault="007E04B9" w:rsidP="00D24061">
            <w:pPr>
              <w:spacing w:after="4" w:line="320" w:lineRule="exac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3E1D5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około </w:t>
            </w:r>
          </w:p>
          <w:p w:rsidR="00873F08" w:rsidRPr="003E1D55" w:rsidRDefault="000B09EA" w:rsidP="00D24061">
            <w:pPr>
              <w:spacing w:after="4" w:line="320" w:lineRule="exac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3E1D5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40</w:t>
            </w:r>
            <w:r w:rsidR="00DE4663" w:rsidRPr="003E1D5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0 m</w:t>
            </w: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1F004F" w:rsidRDefault="00873F08" w:rsidP="001F004F">
            <w:pPr>
              <w:pStyle w:val="Akapitzlist"/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8B5" w:rsidRPr="001F08B5" w:rsidRDefault="001F08B5" w:rsidP="00B1601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08B5" w:rsidRPr="009C0A6D" w:rsidRDefault="001F08B5" w:rsidP="001F08B5">
      <w:pPr>
        <w:pStyle w:val="Nagwek2"/>
        <w:shd w:val="clear" w:color="auto" w:fill="FFFFFF"/>
        <w:spacing w:before="0" w:after="250"/>
        <w:rPr>
          <w:rFonts w:ascii="Helvetica" w:hAnsi="Helvetica" w:cs="Helvetica"/>
          <w:bCs w:val="0"/>
          <w:caps/>
          <w:color w:val="1F497D" w:themeColor="text2"/>
        </w:rPr>
      </w:pPr>
      <w:r w:rsidRPr="009C0A6D">
        <w:rPr>
          <w:rFonts w:ascii="Helvetica" w:hAnsi="Helvetica" w:cs="Helvetica"/>
          <w:color w:val="1F497D" w:themeColor="text2"/>
          <w:sz w:val="20"/>
          <w:szCs w:val="20"/>
          <w:shd w:val="clear" w:color="auto" w:fill="FFFFFF"/>
        </w:rPr>
        <w:t xml:space="preserve">Zakres zmian zgodny z komentarzem UMW po I etapie. </w:t>
      </w: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45E52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45E52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45E52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B24" w:rsidRDefault="002A0B24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B24" w:rsidRPr="00D01940" w:rsidRDefault="002A0B24" w:rsidP="00B855C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019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PROSZĘ RÓWNIEŻ O DODANIE ZAŁACZIKÓW</w:t>
      </w:r>
      <w:r w:rsidR="0033569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F308CD" w:rsidRPr="00D019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 w:rsidR="0033569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F308CD" w:rsidRPr="00D019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ZDJĘĆ</w:t>
      </w:r>
    </w:p>
    <w:p w:rsidR="002A0B24" w:rsidRPr="0004147D" w:rsidRDefault="002A0B24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75" w:rsidRDefault="006D6D75" w:rsidP="00BE0C27">
      <w:pPr>
        <w:spacing w:after="0" w:line="240" w:lineRule="auto"/>
      </w:pPr>
      <w:r>
        <w:separator/>
      </w:r>
    </w:p>
  </w:endnote>
  <w:endnote w:type="continuationSeparator" w:id="1">
    <w:p w:rsidR="006D6D75" w:rsidRDefault="006D6D75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75" w:rsidRDefault="006D6D75" w:rsidP="00BE0C27">
      <w:pPr>
        <w:spacing w:after="0" w:line="240" w:lineRule="auto"/>
      </w:pPr>
      <w:r>
        <w:separator/>
      </w:r>
    </w:p>
  </w:footnote>
  <w:footnote w:type="continuationSeparator" w:id="1">
    <w:p w:rsidR="006D6D75" w:rsidRDefault="006D6D75" w:rsidP="00BE0C27">
      <w:pPr>
        <w:spacing w:after="0" w:line="240" w:lineRule="auto"/>
      </w:pPr>
      <w:r>
        <w:continuationSeparator/>
      </w:r>
    </w:p>
  </w:footnote>
  <w:footnote w:id="2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7908"/>
    <w:multiLevelType w:val="hybridMultilevel"/>
    <w:tmpl w:val="6C80E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C5"/>
    <w:rsid w:val="00003B21"/>
    <w:rsid w:val="00007614"/>
    <w:rsid w:val="0003680F"/>
    <w:rsid w:val="0004147D"/>
    <w:rsid w:val="00042647"/>
    <w:rsid w:val="000607C7"/>
    <w:rsid w:val="000A4445"/>
    <w:rsid w:val="000B09EA"/>
    <w:rsid w:val="000B5B31"/>
    <w:rsid w:val="000D2385"/>
    <w:rsid w:val="000D6DA8"/>
    <w:rsid w:val="000E39A9"/>
    <w:rsid w:val="000F6955"/>
    <w:rsid w:val="001312BB"/>
    <w:rsid w:val="00160BE8"/>
    <w:rsid w:val="001C1BAA"/>
    <w:rsid w:val="001C2218"/>
    <w:rsid w:val="001D7B04"/>
    <w:rsid w:val="001E59FC"/>
    <w:rsid w:val="001F004F"/>
    <w:rsid w:val="001F08B5"/>
    <w:rsid w:val="002252DC"/>
    <w:rsid w:val="002273C7"/>
    <w:rsid w:val="002820EE"/>
    <w:rsid w:val="002A0B24"/>
    <w:rsid w:val="002C6C86"/>
    <w:rsid w:val="002D43E0"/>
    <w:rsid w:val="002F04CA"/>
    <w:rsid w:val="00302BC3"/>
    <w:rsid w:val="00303350"/>
    <w:rsid w:val="003078B4"/>
    <w:rsid w:val="00310707"/>
    <w:rsid w:val="00334CD2"/>
    <w:rsid w:val="00335697"/>
    <w:rsid w:val="0033756A"/>
    <w:rsid w:val="00344DB3"/>
    <w:rsid w:val="00345E52"/>
    <w:rsid w:val="00375F22"/>
    <w:rsid w:val="0039066A"/>
    <w:rsid w:val="003B51F1"/>
    <w:rsid w:val="003E1D55"/>
    <w:rsid w:val="00410A55"/>
    <w:rsid w:val="00423754"/>
    <w:rsid w:val="004245AF"/>
    <w:rsid w:val="004476D0"/>
    <w:rsid w:val="00497FE9"/>
    <w:rsid w:val="004A3795"/>
    <w:rsid w:val="004D5050"/>
    <w:rsid w:val="004F1E7B"/>
    <w:rsid w:val="00550B49"/>
    <w:rsid w:val="0059085A"/>
    <w:rsid w:val="005D3B2E"/>
    <w:rsid w:val="00605AC8"/>
    <w:rsid w:val="006229C6"/>
    <w:rsid w:val="0066787E"/>
    <w:rsid w:val="006715E4"/>
    <w:rsid w:val="006B0244"/>
    <w:rsid w:val="006D35AB"/>
    <w:rsid w:val="006D6D75"/>
    <w:rsid w:val="006E2901"/>
    <w:rsid w:val="006E7F95"/>
    <w:rsid w:val="006F5879"/>
    <w:rsid w:val="00737250"/>
    <w:rsid w:val="0075591B"/>
    <w:rsid w:val="0078610F"/>
    <w:rsid w:val="007A532E"/>
    <w:rsid w:val="007B188F"/>
    <w:rsid w:val="007D2CFE"/>
    <w:rsid w:val="007D3996"/>
    <w:rsid w:val="007E04B9"/>
    <w:rsid w:val="0083069D"/>
    <w:rsid w:val="00847519"/>
    <w:rsid w:val="00873F08"/>
    <w:rsid w:val="00881D2C"/>
    <w:rsid w:val="008918C9"/>
    <w:rsid w:val="008C3D4A"/>
    <w:rsid w:val="009158A5"/>
    <w:rsid w:val="009B0FF0"/>
    <w:rsid w:val="009C0A6D"/>
    <w:rsid w:val="009D2397"/>
    <w:rsid w:val="009F6F01"/>
    <w:rsid w:val="00A50345"/>
    <w:rsid w:val="00A52707"/>
    <w:rsid w:val="00A617EA"/>
    <w:rsid w:val="00A7170A"/>
    <w:rsid w:val="00A75139"/>
    <w:rsid w:val="00AE1C48"/>
    <w:rsid w:val="00B1601B"/>
    <w:rsid w:val="00B21A99"/>
    <w:rsid w:val="00B2535C"/>
    <w:rsid w:val="00B4466D"/>
    <w:rsid w:val="00B754DE"/>
    <w:rsid w:val="00B821DE"/>
    <w:rsid w:val="00B844FA"/>
    <w:rsid w:val="00B855C5"/>
    <w:rsid w:val="00BA466B"/>
    <w:rsid w:val="00BB2F6C"/>
    <w:rsid w:val="00BC096B"/>
    <w:rsid w:val="00BC5C47"/>
    <w:rsid w:val="00BC6CFC"/>
    <w:rsid w:val="00BD5428"/>
    <w:rsid w:val="00BE0C27"/>
    <w:rsid w:val="00BE2D3E"/>
    <w:rsid w:val="00BE5ABF"/>
    <w:rsid w:val="00BF1568"/>
    <w:rsid w:val="00C20710"/>
    <w:rsid w:val="00C20B50"/>
    <w:rsid w:val="00C55060"/>
    <w:rsid w:val="00C92E96"/>
    <w:rsid w:val="00C955D1"/>
    <w:rsid w:val="00CF385C"/>
    <w:rsid w:val="00D01940"/>
    <w:rsid w:val="00D15101"/>
    <w:rsid w:val="00D20AA8"/>
    <w:rsid w:val="00D97BA6"/>
    <w:rsid w:val="00DA082D"/>
    <w:rsid w:val="00DD5898"/>
    <w:rsid w:val="00DE4663"/>
    <w:rsid w:val="00E04124"/>
    <w:rsid w:val="00E10124"/>
    <w:rsid w:val="00E17951"/>
    <w:rsid w:val="00E816FC"/>
    <w:rsid w:val="00F26496"/>
    <w:rsid w:val="00F308CD"/>
    <w:rsid w:val="00F41F68"/>
    <w:rsid w:val="00F5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paragraph" w:styleId="Nagwek1">
    <w:name w:val="heading 1"/>
    <w:basedOn w:val="Normalny"/>
    <w:link w:val="Nagwek1Znak"/>
    <w:uiPriority w:val="9"/>
    <w:qFormat/>
    <w:rsid w:val="0034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0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character" w:customStyle="1" w:styleId="Nagwek1Znak">
    <w:name w:val="Nagłówek 1 Znak"/>
    <w:basedOn w:val="Domylnaczcionkaakapitu"/>
    <w:link w:val="Nagwek1"/>
    <w:uiPriority w:val="9"/>
    <w:rsid w:val="00345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0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094F-787A-4C5A-AF99-EF5CA8F2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umprle01</cp:lastModifiedBy>
  <cp:revision>2</cp:revision>
  <cp:lastPrinted>2019-07-16T13:07:00Z</cp:lastPrinted>
  <dcterms:created xsi:type="dcterms:W3CDTF">2019-07-18T11:41:00Z</dcterms:created>
  <dcterms:modified xsi:type="dcterms:W3CDTF">2019-07-18T11:41:00Z</dcterms:modified>
</cp:coreProperties>
</file>