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1451B">
        <w:rPr>
          <w:rFonts w:ascii="Times New Roman" w:hAnsi="Times New Roman" w:cs="Times New Roman"/>
        </w:rPr>
        <w:t xml:space="preserve"> </w:t>
      </w:r>
      <w:r w:rsidR="00A3031A">
        <w:rPr>
          <w:rFonts w:ascii="Times New Roman" w:hAnsi="Times New Roman" w:cs="Times New Roman"/>
        </w:rPr>
        <w:t>171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71451B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71451B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71451B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1451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27F8A" w:rsidRPr="00027F8A" w:rsidRDefault="00027F8A" w:rsidP="00027F8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27F8A">
        <w:rPr>
          <w:rFonts w:ascii="Times New Roman" w:hAnsi="Times New Roman" w:cs="Times New Roman"/>
          <w:b/>
          <w:color w:val="FF0000"/>
          <w:sz w:val="28"/>
          <w:szCs w:val="28"/>
        </w:rPr>
        <w:t>7. Uwagi lidera</w:t>
      </w:r>
    </w:p>
    <w:p w:rsidR="00577462" w:rsidRDefault="00577462" w:rsidP="00027F8A">
      <w:pPr>
        <w:rPr>
          <w:rFonts w:ascii="inherit" w:hAnsi="inherit"/>
          <w:color w:val="FF0000"/>
          <w:sz w:val="20"/>
          <w:szCs w:val="20"/>
          <w:shd w:val="clear" w:color="auto" w:fill="F1F0F0"/>
        </w:rPr>
      </w:pPr>
    </w:p>
    <w:p w:rsidR="00027F8A" w:rsidRPr="00027F8A" w:rsidRDefault="00027F8A" w:rsidP="00027F8A">
      <w:pPr>
        <w:rPr>
          <w:rFonts w:ascii="inherit" w:hAnsi="inherit"/>
          <w:color w:val="FF0000"/>
          <w:sz w:val="20"/>
          <w:szCs w:val="20"/>
          <w:shd w:val="clear" w:color="auto" w:fill="F1F0F0"/>
        </w:rPr>
      </w:pPr>
      <w:r>
        <w:rPr>
          <w:rFonts w:ascii="inherit" w:hAnsi="inherit"/>
          <w:color w:val="FF0000"/>
          <w:sz w:val="20"/>
          <w:szCs w:val="20"/>
          <w:shd w:val="clear" w:color="auto" w:fill="F1F0F0"/>
        </w:rPr>
        <w:t>Z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>akładające wytworzenie infrastruktury na nieruchomości, co do której Prezydent Wrocławia nie ma możliwości złożenia oświadczenia o dysponowaniu nieruchomością na cele budowlane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>, odpowiednie jednostki Urz</w:t>
      </w:r>
      <w:r w:rsidR="00577462">
        <w:rPr>
          <w:rFonts w:ascii="inherit" w:hAnsi="inherit"/>
          <w:color w:val="FF0000"/>
          <w:sz w:val="20"/>
          <w:szCs w:val="20"/>
          <w:shd w:val="clear" w:color="auto" w:fill="F1F0F0"/>
        </w:rPr>
        <w:t>ę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>d</w:t>
      </w:r>
      <w:r w:rsidR="00577462">
        <w:rPr>
          <w:rFonts w:ascii="inherit" w:hAnsi="inherit"/>
          <w:color w:val="FF0000"/>
          <w:sz w:val="20"/>
          <w:szCs w:val="20"/>
          <w:shd w:val="clear" w:color="auto" w:fill="F1F0F0"/>
        </w:rPr>
        <w:t>u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 Miasta powinny wystąpić 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do </w:t>
      </w:r>
      <w:r w:rsidR="00577462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spółki 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PKP SA 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z 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>zapytanie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>m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 o wydanie takiego oświadczenia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 woli.</w:t>
      </w:r>
    </w:p>
    <w:p w:rsidR="00027F8A" w:rsidRPr="00027F8A" w:rsidRDefault="00027F8A" w:rsidP="00027F8A">
      <w:pPr>
        <w:rPr>
          <w:rFonts w:ascii="inherit" w:hAnsi="inherit"/>
          <w:color w:val="FF0000"/>
          <w:sz w:val="20"/>
          <w:szCs w:val="20"/>
          <w:shd w:val="clear" w:color="auto" w:fill="F1F0F0"/>
        </w:rPr>
      </w:pP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Wskazane miejsce jest przeznaczone przez jednostki miejskie zarówno w 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studium 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jak </w:t>
      </w:r>
      <w:r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>i powstającym MPZP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 </w:t>
      </w:r>
      <w:r w:rsidR="00577462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na teren </w:t>
      </w:r>
      <w:r w:rsidR="002173EB">
        <w:rPr>
          <w:rFonts w:ascii="inherit" w:hAnsi="inherit"/>
          <w:color w:val="FF0000"/>
          <w:sz w:val="20"/>
          <w:szCs w:val="20"/>
          <w:shd w:val="clear" w:color="auto" w:fill="F1F0F0"/>
        </w:rPr>
        <w:t>budowy przejścia nad torami</w:t>
      </w:r>
      <w:r w:rsidR="00577462">
        <w:rPr>
          <w:rFonts w:ascii="inherit" w:hAnsi="inherit"/>
          <w:color w:val="FF0000"/>
          <w:sz w:val="20"/>
          <w:szCs w:val="20"/>
          <w:shd w:val="clear" w:color="auto" w:fill="F1F0F0"/>
        </w:rPr>
        <w:t>.</w:t>
      </w:r>
    </w:p>
    <w:p w:rsidR="00027F8A" w:rsidRDefault="00577462" w:rsidP="00027F8A">
      <w:pPr>
        <w:rPr>
          <w:rFonts w:ascii="inherit" w:hAnsi="inherit"/>
          <w:color w:val="FF0000"/>
          <w:sz w:val="20"/>
          <w:szCs w:val="20"/>
          <w:shd w:val="clear" w:color="auto" w:fill="F1F0F0"/>
        </w:rPr>
      </w:pPr>
      <w:r>
        <w:rPr>
          <w:rFonts w:ascii="inherit" w:hAnsi="inherit"/>
          <w:color w:val="FF0000"/>
          <w:sz w:val="20"/>
          <w:szCs w:val="20"/>
          <w:shd w:val="clear" w:color="auto" w:fill="F1F0F0"/>
        </w:rPr>
        <w:t>R</w:t>
      </w:r>
      <w:r w:rsidR="00027F8A"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ealizacja </w:t>
      </w:r>
      <w:r w:rsidR="002173EB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przejścia </w:t>
      </w:r>
      <w:bookmarkStart w:id="0" w:name="_GoBack"/>
      <w:bookmarkEnd w:id="0"/>
      <w:r w:rsidR="00027F8A"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>jest zgodna ze wszystkimi deklaracja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>mi zarówno Prezydenta Wrocławia jak i jednostek miejskich</w:t>
      </w:r>
      <w:r w:rsidR="00027F8A"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 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a jej </w:t>
      </w:r>
      <w:r w:rsidR="00027F8A"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odrzucenie 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w WBO2019 </w:t>
      </w:r>
      <w:r w:rsidR="00027F8A"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spowoduje tylko 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niepotrzebne </w:t>
      </w:r>
      <w:r w:rsidR="00027F8A" w:rsidRPr="00027F8A">
        <w:rPr>
          <w:rFonts w:ascii="inherit" w:hAnsi="inherit"/>
          <w:color w:val="FF0000"/>
          <w:sz w:val="20"/>
          <w:szCs w:val="20"/>
          <w:shd w:val="clear" w:color="auto" w:fill="F1F0F0"/>
        </w:rPr>
        <w:t xml:space="preserve">opóźnienie </w:t>
      </w:r>
      <w:r>
        <w:rPr>
          <w:rFonts w:ascii="inherit" w:hAnsi="inherit"/>
          <w:color w:val="FF0000"/>
          <w:sz w:val="20"/>
          <w:szCs w:val="20"/>
          <w:shd w:val="clear" w:color="auto" w:fill="F1F0F0"/>
        </w:rPr>
        <w:t>tej niezbędnej dla mieszkańców Inwestycji.</w:t>
      </w:r>
    </w:p>
    <w:p w:rsidR="00577462" w:rsidRPr="00027F8A" w:rsidRDefault="00577462" w:rsidP="00027F8A">
      <w:pPr>
        <w:rPr>
          <w:rFonts w:ascii="Times New Roman" w:hAnsi="Times New Roman" w:cs="Times New Roman"/>
          <w:color w:val="FF0000"/>
        </w:rPr>
      </w:pPr>
    </w:p>
    <w:sectPr w:rsidR="00577462" w:rsidRPr="00027F8A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20" w:rsidRDefault="008B5E20" w:rsidP="00BE0C27">
      <w:pPr>
        <w:spacing w:after="0" w:line="240" w:lineRule="auto"/>
      </w:pPr>
      <w:r>
        <w:separator/>
      </w:r>
    </w:p>
  </w:endnote>
  <w:endnote w:type="continuationSeparator" w:id="0">
    <w:p w:rsidR="008B5E20" w:rsidRDefault="008B5E2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20" w:rsidRDefault="008B5E20" w:rsidP="00BE0C27">
      <w:pPr>
        <w:spacing w:after="0" w:line="240" w:lineRule="auto"/>
      </w:pPr>
      <w:r>
        <w:separator/>
      </w:r>
    </w:p>
  </w:footnote>
  <w:footnote w:type="continuationSeparator" w:id="0">
    <w:p w:rsidR="008B5E20" w:rsidRDefault="008B5E2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27F8A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A104F"/>
    <w:rsid w:val="001C1BAA"/>
    <w:rsid w:val="001C2218"/>
    <w:rsid w:val="001D7B04"/>
    <w:rsid w:val="002173EB"/>
    <w:rsid w:val="002252DC"/>
    <w:rsid w:val="002820EE"/>
    <w:rsid w:val="00310707"/>
    <w:rsid w:val="0033756A"/>
    <w:rsid w:val="00344DB3"/>
    <w:rsid w:val="0039066A"/>
    <w:rsid w:val="00410A55"/>
    <w:rsid w:val="0042666C"/>
    <w:rsid w:val="00497FE9"/>
    <w:rsid w:val="004A3795"/>
    <w:rsid w:val="004B6EC4"/>
    <w:rsid w:val="004D5050"/>
    <w:rsid w:val="00550B49"/>
    <w:rsid w:val="00577462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1451B"/>
    <w:rsid w:val="00737250"/>
    <w:rsid w:val="0075591B"/>
    <w:rsid w:val="0078610F"/>
    <w:rsid w:val="007A532E"/>
    <w:rsid w:val="007D3996"/>
    <w:rsid w:val="00847519"/>
    <w:rsid w:val="00873F08"/>
    <w:rsid w:val="00881D2C"/>
    <w:rsid w:val="008B5E20"/>
    <w:rsid w:val="009B0FF0"/>
    <w:rsid w:val="009F6F01"/>
    <w:rsid w:val="00A3031A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C1B09"/>
    <w:rsid w:val="00CF385C"/>
    <w:rsid w:val="00D15101"/>
    <w:rsid w:val="00D97BA6"/>
    <w:rsid w:val="00DA082D"/>
    <w:rsid w:val="00DA29F0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2BA9"/>
  <w15:docId w15:val="{388FE179-E02B-0645-8088-98525E89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CA4D8-59C3-496E-9F62-B14BCA44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umbasw02</dc:creator>
  <cp:lastModifiedBy>Krzysztof Mazurkiewicz</cp:lastModifiedBy>
  <cp:revision>7</cp:revision>
  <dcterms:created xsi:type="dcterms:W3CDTF">2019-07-07T20:17:00Z</dcterms:created>
  <dcterms:modified xsi:type="dcterms:W3CDTF">2019-07-08T18:43:00Z</dcterms:modified>
</cp:coreProperties>
</file>