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C3BF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14:paraId="2E0721C6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62A76E6D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4C44245A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35D45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668E1254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14:paraId="736220DD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1693C443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3DDCE920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E83F99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0EDCBBA8" w14:textId="03E216CE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EC0035">
        <w:rPr>
          <w:rFonts w:ascii="Times New Roman" w:hAnsi="Times New Roman" w:cs="Times New Roman"/>
        </w:rPr>
        <w:t xml:space="preserve"> 134</w:t>
      </w:r>
    </w:p>
    <w:p w14:paraId="4517E529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40BF3A86" w14:textId="77777777"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EC0035">
        <w:rPr>
          <w:rFonts w:ascii="Times New Roman" w:hAnsi="Times New Roman" w:cs="Times New Roman"/>
          <w:b/>
          <w:strike/>
        </w:rPr>
        <w:t>Zmiana w projekcie /</w:t>
      </w:r>
      <w:r w:rsidR="000D2385" w:rsidRPr="0004147D">
        <w:rPr>
          <w:rFonts w:ascii="Times New Roman" w:hAnsi="Times New Roman" w:cs="Times New Roman"/>
          <w:b/>
        </w:rPr>
        <w:t xml:space="preserve">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14:paraId="0334FE5A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230E63BE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7A152778" w14:textId="77777777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</w:t>
      </w:r>
      <w:r w:rsidR="0066787E" w:rsidRPr="00EC0035">
        <w:rPr>
          <w:rFonts w:ascii="Times New Roman" w:hAnsi="Times New Roman" w:cs="Times New Roman"/>
          <w:b/>
          <w:strike/>
        </w:rPr>
        <w:t>/ 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14:paraId="18982753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20295107" w14:textId="17C52475"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EACD17" w14:textId="76CABE7C" w:rsidR="003340D9" w:rsidRPr="00A96986" w:rsidRDefault="003340D9" w:rsidP="00B855C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AFA9C69" w14:textId="5FA572BD" w:rsidR="003340D9" w:rsidRPr="00A96986" w:rsidRDefault="003340D9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986">
        <w:rPr>
          <w:rFonts w:ascii="Times New Roman" w:hAnsi="Times New Roman" w:cs="Times New Roman"/>
          <w:sz w:val="24"/>
          <w:szCs w:val="24"/>
        </w:rPr>
        <w:t xml:space="preserve">Zamiast dwóch lokalizacji: Las </w:t>
      </w:r>
      <w:proofErr w:type="spellStart"/>
      <w:r w:rsidRPr="00A96986">
        <w:rPr>
          <w:rFonts w:ascii="Times New Roman" w:hAnsi="Times New Roman" w:cs="Times New Roman"/>
          <w:sz w:val="24"/>
          <w:szCs w:val="24"/>
        </w:rPr>
        <w:t>Osobowicki</w:t>
      </w:r>
      <w:proofErr w:type="spellEnd"/>
      <w:r w:rsidRPr="00A96986">
        <w:rPr>
          <w:rFonts w:ascii="Times New Roman" w:hAnsi="Times New Roman" w:cs="Times New Roman"/>
          <w:sz w:val="24"/>
          <w:szCs w:val="24"/>
        </w:rPr>
        <w:t xml:space="preserve"> i Żerniki proszę uwzględnić następujące dwie lokalizacje:</w:t>
      </w:r>
    </w:p>
    <w:p w14:paraId="692FAA47" w14:textId="5D883B64" w:rsidR="003340D9" w:rsidRPr="00A96986" w:rsidRDefault="003340D9" w:rsidP="003340D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986">
        <w:rPr>
          <w:rFonts w:ascii="Times New Roman" w:hAnsi="Times New Roman" w:cs="Times New Roman"/>
          <w:sz w:val="24"/>
          <w:szCs w:val="24"/>
        </w:rPr>
        <w:t xml:space="preserve">Park Tysiąclecia ( ul. </w:t>
      </w:r>
      <w:proofErr w:type="spellStart"/>
      <w:r w:rsidRPr="00A96986">
        <w:rPr>
          <w:rFonts w:ascii="Times New Roman" w:hAnsi="Times New Roman" w:cs="Times New Roman"/>
          <w:sz w:val="24"/>
          <w:szCs w:val="24"/>
        </w:rPr>
        <w:t>Sukielicka</w:t>
      </w:r>
      <w:proofErr w:type="spellEnd"/>
      <w:r w:rsidRPr="00A96986">
        <w:rPr>
          <w:rFonts w:ascii="Times New Roman" w:hAnsi="Times New Roman" w:cs="Times New Roman"/>
          <w:sz w:val="24"/>
          <w:szCs w:val="24"/>
        </w:rPr>
        <w:t xml:space="preserve">)- numer geodezyjny działki: </w:t>
      </w:r>
      <w:r w:rsidRPr="00A96986">
        <w:rPr>
          <w:rFonts w:ascii="Times New Roman" w:hAnsi="Times New Roman" w:cs="Times New Roman"/>
          <w:sz w:val="24"/>
          <w:szCs w:val="24"/>
        </w:rPr>
        <w:t>Nowy Dwór, AR_1, 9/10</w:t>
      </w:r>
      <w:r w:rsidRPr="00A96986">
        <w:rPr>
          <w:rFonts w:ascii="Times New Roman" w:hAnsi="Times New Roman" w:cs="Times New Roman"/>
          <w:sz w:val="24"/>
          <w:szCs w:val="24"/>
        </w:rPr>
        <w:t xml:space="preserve"> – lokalizacja obok planowanego do wybudowania boisk/a do siatkówki plażowej (WBO 13_2018)</w:t>
      </w:r>
    </w:p>
    <w:p w14:paraId="26B1E86A" w14:textId="19F27ADA" w:rsidR="003340D9" w:rsidRPr="00A96986" w:rsidRDefault="003340D9" w:rsidP="003340D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986">
        <w:rPr>
          <w:rFonts w:ascii="Times New Roman" w:hAnsi="Times New Roman" w:cs="Times New Roman"/>
          <w:sz w:val="24"/>
          <w:szCs w:val="24"/>
        </w:rPr>
        <w:t xml:space="preserve">Górka Szczepińska( ul. Grobla </w:t>
      </w:r>
      <w:proofErr w:type="spellStart"/>
      <w:r w:rsidRPr="00A96986">
        <w:rPr>
          <w:rFonts w:ascii="Times New Roman" w:hAnsi="Times New Roman" w:cs="Times New Roman"/>
          <w:sz w:val="24"/>
          <w:szCs w:val="24"/>
        </w:rPr>
        <w:t>Koznawoska</w:t>
      </w:r>
      <w:proofErr w:type="spellEnd"/>
      <w:r w:rsidRPr="00A96986">
        <w:rPr>
          <w:rFonts w:ascii="Times New Roman" w:hAnsi="Times New Roman" w:cs="Times New Roman"/>
          <w:sz w:val="24"/>
          <w:szCs w:val="24"/>
        </w:rPr>
        <w:t xml:space="preserve">) - </w:t>
      </w:r>
      <w:r w:rsidRPr="00A96986">
        <w:rPr>
          <w:rFonts w:ascii="Times New Roman" w:hAnsi="Times New Roman" w:cs="Times New Roman"/>
          <w:sz w:val="24"/>
          <w:szCs w:val="24"/>
        </w:rPr>
        <w:t>numer geodezyjny działki:</w:t>
      </w:r>
      <w:r w:rsidRPr="00A96986">
        <w:rPr>
          <w:rFonts w:ascii="Times New Roman" w:hAnsi="Times New Roman" w:cs="Times New Roman"/>
          <w:sz w:val="24"/>
          <w:szCs w:val="24"/>
        </w:rPr>
        <w:t xml:space="preserve"> </w:t>
      </w:r>
      <w:r w:rsidRPr="00A96986">
        <w:rPr>
          <w:rFonts w:ascii="Times New Roman" w:hAnsi="Times New Roman" w:cs="Times New Roman"/>
          <w:sz w:val="24"/>
          <w:szCs w:val="24"/>
        </w:rPr>
        <w:t>Stare Miasto, AR_13, 8</w:t>
      </w:r>
      <w:r w:rsidRPr="00A96986">
        <w:rPr>
          <w:rFonts w:ascii="Times New Roman" w:hAnsi="Times New Roman" w:cs="Times New Roman"/>
          <w:sz w:val="24"/>
          <w:szCs w:val="24"/>
        </w:rPr>
        <w:t xml:space="preserve">  - lokalizacja np. za boiskiem do piłki nożnej lub w miejscu betonowego boiska do siatkówki</w:t>
      </w:r>
    </w:p>
    <w:p w14:paraId="065FCBA6" w14:textId="794140A5" w:rsidR="004E7C05" w:rsidRPr="00A96986" w:rsidRDefault="004E7C05" w:rsidP="004E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9EBD5" w14:textId="3008B628" w:rsidR="004E7C05" w:rsidRPr="00A96986" w:rsidRDefault="004E7C05" w:rsidP="004E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986">
        <w:rPr>
          <w:rFonts w:ascii="Times New Roman" w:hAnsi="Times New Roman" w:cs="Times New Roman"/>
          <w:sz w:val="24"/>
          <w:szCs w:val="24"/>
        </w:rPr>
        <w:t>Pozostałe lokalizacje jak w projekcie:</w:t>
      </w:r>
    </w:p>
    <w:p w14:paraId="77DEBE83" w14:textId="0B081583" w:rsidR="004E7C05" w:rsidRPr="00A96986" w:rsidRDefault="00B22932" w:rsidP="004E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986">
        <w:rPr>
          <w:rFonts w:ascii="Times New Roman" w:hAnsi="Times New Roman" w:cs="Times New Roman"/>
          <w:sz w:val="24"/>
          <w:szCs w:val="24"/>
        </w:rPr>
        <w:t>1</w:t>
      </w:r>
      <w:r w:rsidRPr="00A96986">
        <w:rPr>
          <w:rFonts w:ascii="Times New Roman" w:hAnsi="Times New Roman" w:cs="Times New Roman"/>
          <w:sz w:val="24"/>
          <w:szCs w:val="24"/>
        </w:rPr>
        <w:t>. Biskupin – tereny rekreacyjne nad Odrą w rejonie ul. Canaletta</w:t>
      </w:r>
      <w:r w:rsidR="004E7C05" w:rsidRPr="00A96986">
        <w:rPr>
          <w:rFonts w:ascii="Times New Roman" w:hAnsi="Times New Roman" w:cs="Times New Roman"/>
          <w:sz w:val="24"/>
          <w:szCs w:val="24"/>
        </w:rPr>
        <w:br/>
      </w:r>
      <w:r w:rsidRPr="00A96986">
        <w:rPr>
          <w:rFonts w:ascii="Times New Roman" w:hAnsi="Times New Roman" w:cs="Times New Roman"/>
          <w:sz w:val="24"/>
          <w:szCs w:val="24"/>
        </w:rPr>
        <w:t>2</w:t>
      </w:r>
      <w:r w:rsidR="004E7C05" w:rsidRPr="00A96986">
        <w:rPr>
          <w:rFonts w:ascii="Times New Roman" w:hAnsi="Times New Roman" w:cs="Times New Roman"/>
          <w:sz w:val="24"/>
          <w:szCs w:val="24"/>
        </w:rPr>
        <w:t xml:space="preserve">. Wrocławska Arena Sportu / MCS Zakrzów </w:t>
      </w:r>
      <w:r w:rsidR="004E7C05" w:rsidRPr="00A96986">
        <w:rPr>
          <w:rFonts w:ascii="Times New Roman" w:hAnsi="Times New Roman" w:cs="Times New Roman"/>
          <w:sz w:val="24"/>
          <w:szCs w:val="24"/>
        </w:rPr>
        <w:br/>
      </w:r>
      <w:r w:rsidRPr="00A96986">
        <w:rPr>
          <w:rFonts w:ascii="Times New Roman" w:hAnsi="Times New Roman" w:cs="Times New Roman"/>
          <w:sz w:val="24"/>
          <w:szCs w:val="24"/>
        </w:rPr>
        <w:t>3</w:t>
      </w:r>
      <w:r w:rsidR="004E7C05" w:rsidRPr="00A96986">
        <w:rPr>
          <w:rFonts w:ascii="Times New Roman" w:hAnsi="Times New Roman" w:cs="Times New Roman"/>
          <w:sz w:val="24"/>
          <w:szCs w:val="24"/>
        </w:rPr>
        <w:t xml:space="preserve">. Trawowa – </w:t>
      </w:r>
      <w:proofErr w:type="spellStart"/>
      <w:r w:rsidR="004E7C05" w:rsidRPr="00A96986">
        <w:rPr>
          <w:rFonts w:ascii="Times New Roman" w:hAnsi="Times New Roman" w:cs="Times New Roman"/>
          <w:sz w:val="24"/>
          <w:szCs w:val="24"/>
        </w:rPr>
        <w:t>Muchoborskie</w:t>
      </w:r>
      <w:proofErr w:type="spellEnd"/>
      <w:r w:rsidR="004E7C05" w:rsidRPr="00A96986">
        <w:rPr>
          <w:rFonts w:ascii="Times New Roman" w:hAnsi="Times New Roman" w:cs="Times New Roman"/>
          <w:sz w:val="24"/>
          <w:szCs w:val="24"/>
        </w:rPr>
        <w:t xml:space="preserve"> Centrum Trawowa</w:t>
      </w:r>
      <w:r w:rsidR="004E7C05" w:rsidRPr="00A96986">
        <w:rPr>
          <w:rFonts w:ascii="Times New Roman" w:hAnsi="Times New Roman" w:cs="Times New Roman"/>
          <w:sz w:val="24"/>
          <w:szCs w:val="24"/>
        </w:rPr>
        <w:br/>
      </w:r>
      <w:r w:rsidRPr="00A96986">
        <w:rPr>
          <w:rFonts w:ascii="Times New Roman" w:hAnsi="Times New Roman" w:cs="Times New Roman"/>
          <w:sz w:val="24"/>
          <w:szCs w:val="24"/>
        </w:rPr>
        <w:t>4</w:t>
      </w:r>
      <w:r w:rsidR="004E7C05" w:rsidRPr="00A96986">
        <w:rPr>
          <w:rFonts w:ascii="Times New Roman" w:hAnsi="Times New Roman" w:cs="Times New Roman"/>
          <w:sz w:val="24"/>
          <w:szCs w:val="24"/>
        </w:rPr>
        <w:t xml:space="preserve">. Park </w:t>
      </w:r>
      <w:proofErr w:type="spellStart"/>
      <w:r w:rsidR="004E7C05" w:rsidRPr="00A96986">
        <w:rPr>
          <w:rFonts w:ascii="Times New Roman" w:hAnsi="Times New Roman" w:cs="Times New Roman"/>
          <w:sz w:val="24"/>
          <w:szCs w:val="24"/>
        </w:rPr>
        <w:t>Strachociński</w:t>
      </w:r>
      <w:proofErr w:type="spellEnd"/>
      <w:r w:rsidR="004E7C05" w:rsidRPr="00A96986">
        <w:rPr>
          <w:rFonts w:ascii="Times New Roman" w:hAnsi="Times New Roman" w:cs="Times New Roman"/>
          <w:sz w:val="24"/>
          <w:szCs w:val="24"/>
        </w:rPr>
        <w:t>- strefa sportu</w:t>
      </w:r>
    </w:p>
    <w:p w14:paraId="0B3E6B3D" w14:textId="74A4BDD3" w:rsidR="003340D9" w:rsidRPr="00A96986" w:rsidRDefault="003340D9" w:rsidP="00B855C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F135078" w14:textId="77777777" w:rsidR="003340D9" w:rsidRPr="00A96986" w:rsidRDefault="003340D9" w:rsidP="00B855C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0A69350" w14:textId="3EE82CBA" w:rsidR="00B855C5" w:rsidRPr="00AF70F5" w:rsidRDefault="00F62A83" w:rsidP="00B855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0F5">
        <w:rPr>
          <w:rFonts w:ascii="Times New Roman" w:hAnsi="Times New Roman" w:cs="Times New Roman"/>
          <w:b/>
          <w:bCs/>
          <w:sz w:val="24"/>
          <w:szCs w:val="24"/>
        </w:rPr>
        <w:t>W przypadku gdy któraś z nowych lokalizacji zostanie niewybrana proszę o uwzględnienie następującej rezerwowej lokalizacji:</w:t>
      </w:r>
    </w:p>
    <w:p w14:paraId="6C08B170" w14:textId="70E680E6" w:rsidR="00F62A83" w:rsidRPr="00A96986" w:rsidRDefault="004A2C04" w:rsidP="00F62A8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986">
        <w:rPr>
          <w:rFonts w:ascii="Times New Roman" w:hAnsi="Times New Roman" w:cs="Times New Roman"/>
          <w:sz w:val="24"/>
          <w:szCs w:val="24"/>
        </w:rPr>
        <w:t xml:space="preserve">Osiniec - </w:t>
      </w:r>
      <w:r w:rsidR="00F62A83" w:rsidRPr="00A96986">
        <w:rPr>
          <w:rFonts w:ascii="Times New Roman" w:hAnsi="Times New Roman" w:cs="Times New Roman"/>
          <w:sz w:val="24"/>
          <w:szCs w:val="24"/>
        </w:rPr>
        <w:t xml:space="preserve">Teren przy ulicy </w:t>
      </w:r>
      <w:proofErr w:type="spellStart"/>
      <w:r w:rsidR="00F62A83" w:rsidRPr="00A96986">
        <w:rPr>
          <w:rFonts w:ascii="Times New Roman" w:hAnsi="Times New Roman" w:cs="Times New Roman"/>
          <w:sz w:val="24"/>
          <w:szCs w:val="24"/>
        </w:rPr>
        <w:t>Osinieckiej</w:t>
      </w:r>
      <w:proofErr w:type="spellEnd"/>
      <w:r w:rsidR="00F62A83" w:rsidRPr="00A96986">
        <w:rPr>
          <w:rFonts w:ascii="Times New Roman" w:hAnsi="Times New Roman" w:cs="Times New Roman"/>
          <w:sz w:val="24"/>
          <w:szCs w:val="24"/>
        </w:rPr>
        <w:t xml:space="preserve"> – działka </w:t>
      </w:r>
      <w:proofErr w:type="spellStart"/>
      <w:r w:rsidR="00EC42C1" w:rsidRPr="00A96986">
        <w:rPr>
          <w:rFonts w:ascii="Times New Roman" w:hAnsi="Times New Roman" w:cs="Times New Roman"/>
          <w:sz w:val="24"/>
          <w:szCs w:val="24"/>
        </w:rPr>
        <w:t>Strachowice</w:t>
      </w:r>
      <w:proofErr w:type="spellEnd"/>
      <w:r w:rsidR="00EC42C1" w:rsidRPr="00A96986">
        <w:rPr>
          <w:rFonts w:ascii="Times New Roman" w:hAnsi="Times New Roman" w:cs="Times New Roman"/>
          <w:sz w:val="24"/>
          <w:szCs w:val="24"/>
        </w:rPr>
        <w:t>, AR_1, 18/2</w:t>
      </w:r>
      <w:r w:rsidR="00EC42C1" w:rsidRPr="00A96986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EC42C1" w:rsidRPr="00A96986">
        <w:rPr>
          <w:rFonts w:ascii="Times New Roman" w:hAnsi="Times New Roman" w:cs="Times New Roman"/>
          <w:sz w:val="24"/>
          <w:szCs w:val="24"/>
        </w:rPr>
        <w:t>Strachowice</w:t>
      </w:r>
      <w:proofErr w:type="spellEnd"/>
      <w:r w:rsidR="00EC42C1" w:rsidRPr="00A96986">
        <w:rPr>
          <w:rFonts w:ascii="Times New Roman" w:hAnsi="Times New Roman" w:cs="Times New Roman"/>
          <w:sz w:val="24"/>
          <w:szCs w:val="24"/>
        </w:rPr>
        <w:t>, AR_1, 18/1</w:t>
      </w:r>
      <w:r w:rsidR="00EC42C1" w:rsidRPr="00A96986">
        <w:rPr>
          <w:rFonts w:ascii="Times New Roman" w:hAnsi="Times New Roman" w:cs="Times New Roman"/>
          <w:sz w:val="24"/>
          <w:szCs w:val="24"/>
        </w:rPr>
        <w:t xml:space="preserve"> – np. teren trawiastego boiska do siatkówki lub okolice boiska do piłki nożnej</w:t>
      </w:r>
    </w:p>
    <w:p w14:paraId="116E12D2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6D4C2F4" w14:textId="77777777"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A2C04">
        <w:rPr>
          <w:rFonts w:ascii="Times New Roman" w:hAnsi="Times New Roman" w:cs="Times New Roman"/>
          <w:b/>
          <w:strike/>
          <w:u w:val="single"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14:paraId="6B47E69D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406700A2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901A65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14:paraId="155182D7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152607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14:paraId="0D60D607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56FF8B34" w14:textId="77777777"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14:paraId="248C40BB" w14:textId="77777777"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14:paraId="339BFC8F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0234BD64" w14:textId="77777777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F70F5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14:paraId="3C5244B9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3B234B2C" w14:textId="77777777"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14:paraId="540798EC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42826994" w14:textId="77777777"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14:paraId="2019366C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0249970B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5C343140" w14:textId="77777777"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14:paraId="59523D31" w14:textId="77777777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14:paraId="43026295" w14:textId="77777777"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4D8CC98A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E7EB2A2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97D2B5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</w:t>
      </w:r>
      <w:r w:rsidRPr="00EC42C1">
        <w:rPr>
          <w:rFonts w:ascii="Times New Roman" w:hAnsi="Times New Roman" w:cs="Times New Roman"/>
          <w:b/>
          <w:strike/>
        </w:rPr>
        <w:t>/ Brak zmiany</w:t>
      </w:r>
      <w:r w:rsidRPr="0004147D">
        <w:rPr>
          <w:rFonts w:ascii="Times New Roman" w:hAnsi="Times New Roman" w:cs="Times New Roman"/>
          <w:b/>
        </w:rPr>
        <w:t>*)</w:t>
      </w:r>
    </w:p>
    <w:p w14:paraId="047B4C24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0924A127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14:paraId="53C88DDB" w14:textId="77777777" w:rsidTr="004A2C04">
        <w:trPr>
          <w:trHeight w:val="300"/>
        </w:trPr>
        <w:tc>
          <w:tcPr>
            <w:tcW w:w="7927" w:type="dxa"/>
          </w:tcPr>
          <w:p w14:paraId="5D46FEC0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</w:tcPr>
          <w:p w14:paraId="07A804B0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52E3A21C" w14:textId="77777777" w:rsidTr="004A2C04">
        <w:trPr>
          <w:trHeight w:val="300"/>
        </w:trPr>
        <w:tc>
          <w:tcPr>
            <w:tcW w:w="7927" w:type="dxa"/>
          </w:tcPr>
          <w:p w14:paraId="4FF6F40F" w14:textId="15DFCD8C" w:rsidR="00873F08" w:rsidRPr="0004147D" w:rsidRDefault="00FA10E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x Biskupin – tereny rekreacyjne nad Odrą w rejonie ul. Canaletta - Wykonanie jednego lub dwóch boisk do siatkówki plażowej o wymiarach (jedno boisko 16x24 metra). Ogrodzenie panelowe, furtka, krata dog stop, 2 ławki na boisko i kosz na śmieci. Pas z płyty ażurowej (na nim ławki i kosz) po krótszym boku od furtki o łącznej powierzchni 16 x 1,8 metra. Zakładany koszt realizacji to 33</w:t>
            </w:r>
            <w:r w:rsidR="008A24CE">
              <w:t>4</w:t>
            </w:r>
            <w:r>
              <w:t xml:space="preserve"> tyś zł. </w:t>
            </w:r>
          </w:p>
        </w:tc>
        <w:tc>
          <w:tcPr>
            <w:tcW w:w="1253" w:type="dxa"/>
          </w:tcPr>
          <w:p w14:paraId="4FFDB3B2" w14:textId="4D68E28E" w:rsidR="00873F08" w:rsidRPr="0004147D" w:rsidRDefault="00FA10E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7378EEE1" w14:textId="77777777" w:rsidTr="004A2C04">
        <w:tc>
          <w:tcPr>
            <w:tcW w:w="7927" w:type="dxa"/>
          </w:tcPr>
          <w:p w14:paraId="01CEDBFA" w14:textId="67051CF1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A10E3">
              <w:t xml:space="preserve"> </w:t>
            </w:r>
            <w:r w:rsidR="00FA10E3">
              <w:t xml:space="preserve">1 x Wrocławska Arena Sportu / MCS Zakrzów - Wykonanie jednego lub dwóch boisk do siatkówki plażowej o wymiarach (jedno boisko 16x24 metra). Ogrodzenie panelowe, furtka, krata dog stop, 2 ławki na boisko i kosz na śmieci. Pas z płyty ażurowej (na nim ławki i kosz) po krótszym boku od furtki o łącznej powierzchni 16 x 1,8 metra. Zakładany koszt realizacji to 333 tyś zł. </w:t>
            </w:r>
          </w:p>
        </w:tc>
        <w:tc>
          <w:tcPr>
            <w:tcW w:w="1253" w:type="dxa"/>
          </w:tcPr>
          <w:p w14:paraId="77D9A417" w14:textId="45DD430F" w:rsidR="00873F08" w:rsidRPr="0004147D" w:rsidRDefault="008A24C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6CC7F09F" w14:textId="77777777" w:rsidTr="004A2C04">
        <w:tc>
          <w:tcPr>
            <w:tcW w:w="7927" w:type="dxa"/>
          </w:tcPr>
          <w:p w14:paraId="01712D7F" w14:textId="527FC6E4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D2568">
              <w:t xml:space="preserve"> </w:t>
            </w:r>
            <w:r w:rsidR="005D2568">
              <w:t xml:space="preserve">1 x </w:t>
            </w:r>
            <w:proofErr w:type="spellStart"/>
            <w:r w:rsidR="005D2568">
              <w:t>Muchoborskie</w:t>
            </w:r>
            <w:proofErr w:type="spellEnd"/>
            <w:r w:rsidR="005D2568">
              <w:t xml:space="preserve"> Centrum Trawowa - Wykonanie jednego boisk</w:t>
            </w:r>
            <w:r w:rsidR="005D2568">
              <w:t>a</w:t>
            </w:r>
            <w:r w:rsidR="005D2568">
              <w:t xml:space="preserve"> do siatkówki plażowej o wymiarach (jedno boisko 16x24 metra). Ogrodzenie panelowe, furtka, krata dog stop, 2 ławki na boisko i kosz na śmieci. Pas z płyty ażurowej (na nim ławki i kosz) po krótszym boku od furtki o łącznej powierzchni 16 x 1,8 metra. Zakładany koszt realizacji to 333 tyś zł. </w:t>
            </w:r>
          </w:p>
        </w:tc>
        <w:tc>
          <w:tcPr>
            <w:tcW w:w="1253" w:type="dxa"/>
          </w:tcPr>
          <w:p w14:paraId="6DEB0912" w14:textId="54627B90" w:rsidR="00873F08" w:rsidRPr="0004147D" w:rsidRDefault="008A24C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66485214" w14:textId="77777777" w:rsidTr="004A2C04">
        <w:tc>
          <w:tcPr>
            <w:tcW w:w="7927" w:type="dxa"/>
          </w:tcPr>
          <w:p w14:paraId="4D66FD85" w14:textId="3BB2DE7F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02123">
              <w:t xml:space="preserve"> </w:t>
            </w:r>
            <w:r w:rsidR="00402123">
              <w:t xml:space="preserve">1 x </w:t>
            </w:r>
            <w:r w:rsidR="00402123" w:rsidRPr="00402123">
              <w:t xml:space="preserve">Park </w:t>
            </w:r>
            <w:proofErr w:type="spellStart"/>
            <w:r w:rsidR="00402123" w:rsidRPr="00402123">
              <w:t>Strachociński</w:t>
            </w:r>
            <w:proofErr w:type="spellEnd"/>
            <w:r w:rsidR="00402123" w:rsidRPr="00402123">
              <w:t>- strefa sportu</w:t>
            </w:r>
            <w:r w:rsidR="00402123">
              <w:t xml:space="preserve"> </w:t>
            </w:r>
            <w:r w:rsidR="00402123">
              <w:t>- Wykonanie jednego boiska do siatkówki plażowej o wymiarach (jedno boisko 16x24 metra). Ogrodzenie panelowe, furtka, krata dog stop, 2 ławki na boisko i kosz na śmieci. Pas z płyty ażurowej (na nim ławki i kosz) po krótszym boku od furtki o łącznej powierzchni 16 x 1,8 metra. Zakładany koszt realizacji to 333 tyś zł.</w:t>
            </w:r>
          </w:p>
        </w:tc>
        <w:tc>
          <w:tcPr>
            <w:tcW w:w="1253" w:type="dxa"/>
          </w:tcPr>
          <w:p w14:paraId="0318B79A" w14:textId="612B350D" w:rsidR="00873F08" w:rsidRPr="0004147D" w:rsidRDefault="008A24C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4D3EDA76" w14:textId="77777777" w:rsidTr="004A2C04">
        <w:trPr>
          <w:trHeight w:val="218"/>
        </w:trPr>
        <w:tc>
          <w:tcPr>
            <w:tcW w:w="7927" w:type="dxa"/>
            <w:vAlign w:val="center"/>
          </w:tcPr>
          <w:p w14:paraId="7F81BFE0" w14:textId="547C601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24CE">
              <w:t>.</w:t>
            </w:r>
            <w:r w:rsidR="008A24CE" w:rsidRPr="008A24CE">
              <w:t xml:space="preserve"> </w:t>
            </w:r>
            <w:r w:rsidR="008A24CE" w:rsidRPr="008A24CE">
              <w:t>Górka Szczepińska</w:t>
            </w:r>
            <w:r w:rsidR="008A24CE" w:rsidRPr="008A24CE">
              <w:t xml:space="preserve"> - </w:t>
            </w:r>
            <w:r w:rsidR="008A24CE">
              <w:t>Wykonanie jednego boiska do siatkówki plażowej o wymiarach (jedno boisko 16x24 metra). Ogrodzenie panelowe, furtka, krata dog stop, 2 ławki na boisko i kosz na śmieci. Pas z płyty ażurowej (na nim ławki i kosz) po krótszym boku od furtki o łącznej powierzchni 16 x 1,8 metra. Zakładany koszt realizacji to 333 tyś zł.</w:t>
            </w:r>
          </w:p>
        </w:tc>
        <w:tc>
          <w:tcPr>
            <w:tcW w:w="1253" w:type="dxa"/>
            <w:vAlign w:val="center"/>
          </w:tcPr>
          <w:p w14:paraId="2FAAF9D3" w14:textId="620B2E9D" w:rsidR="00873F08" w:rsidRPr="0004147D" w:rsidRDefault="008A24C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6314BBA2" w14:textId="77777777" w:rsidTr="004A2C04">
        <w:trPr>
          <w:trHeight w:val="310"/>
        </w:trPr>
        <w:tc>
          <w:tcPr>
            <w:tcW w:w="7927" w:type="dxa"/>
            <w:vAlign w:val="center"/>
          </w:tcPr>
          <w:p w14:paraId="7F4FAD4A" w14:textId="2776504D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A24CE">
              <w:t>6.</w:t>
            </w:r>
            <w:r w:rsidR="008A24CE" w:rsidRPr="008A24CE">
              <w:t xml:space="preserve"> </w:t>
            </w:r>
            <w:r w:rsidR="008A24CE" w:rsidRPr="008A24CE">
              <w:t>Park Tysiąclecia</w:t>
            </w:r>
            <w:r w:rsidR="008A24CE" w:rsidRPr="008A24CE">
              <w:t xml:space="preserve"> -</w:t>
            </w:r>
            <w:r w:rsidR="008A2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4CE">
              <w:t xml:space="preserve">Wykonanie jednego boiska do siatkówki plażowej o wymiarach (jedno boisko 16x24 metra). Ogrodzenie panelowe, furtka, krata dog stop, 2 ławki na boisko i kosz na śmieci. Pas z płyty ażurowej (na nim ławki i kosz) po krótszym boku od furtki o łącznej powierzchni 16 x 1,8 metra. Zakładany koszt realizacji </w:t>
            </w:r>
            <w:r w:rsidR="008A24CE">
              <w:t xml:space="preserve">do </w:t>
            </w:r>
            <w:r w:rsidR="008A24CE">
              <w:t>333 tyś zł.</w:t>
            </w:r>
          </w:p>
        </w:tc>
        <w:tc>
          <w:tcPr>
            <w:tcW w:w="1253" w:type="dxa"/>
            <w:vAlign w:val="center"/>
          </w:tcPr>
          <w:p w14:paraId="2EB7FA94" w14:textId="519F2996" w:rsidR="00873F08" w:rsidRPr="0004147D" w:rsidRDefault="008A24C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EED11AC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CBCA8D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40265F9C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</w:t>
      </w:r>
      <w:r w:rsidR="007A532E" w:rsidRPr="00AA56A7">
        <w:rPr>
          <w:rFonts w:ascii="Times New Roman" w:hAnsi="Times New Roman" w:cs="Times New Roman"/>
          <w:b/>
          <w:strike/>
        </w:rPr>
        <w:t>/ 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1B2EBC17" w14:textId="35B1FF6B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14:paraId="08A08869" w14:textId="119DE423" w:rsidR="00AA56A7" w:rsidRDefault="00AA56A7" w:rsidP="00C92E96">
      <w:pPr>
        <w:spacing w:after="0" w:line="240" w:lineRule="auto"/>
        <w:rPr>
          <w:rFonts w:ascii="Times New Roman" w:hAnsi="Times New Roman" w:cs="Times New Roman"/>
        </w:rPr>
      </w:pPr>
    </w:p>
    <w:p w14:paraId="451EF9DC" w14:textId="77777777" w:rsidR="00AA56A7" w:rsidRDefault="00AA56A7" w:rsidP="00AA56A7">
      <w:pPr>
        <w:spacing w:after="0" w:line="240" w:lineRule="auto"/>
      </w:pPr>
      <w:r>
        <w:t>Chcemy docelowo wybudować</w:t>
      </w:r>
      <w:bookmarkStart w:id="0" w:name="_GoBack"/>
      <w:bookmarkEnd w:id="0"/>
      <w:r>
        <w:t xml:space="preserve"> na terenie całego Wrocławia 6 obiektów do siatkówki plażowej w następujących lokalizacjach::</w:t>
      </w:r>
      <w:r>
        <w:br/>
      </w:r>
      <w:r>
        <w:br/>
        <w:t>1. Biskupin – tereny rekreacyjne nad Odrą w rejonie ul. Canaletta</w:t>
      </w:r>
    </w:p>
    <w:p w14:paraId="5064493C" w14:textId="77777777" w:rsidR="00AA56A7" w:rsidRDefault="00AA56A7" w:rsidP="00AA56A7">
      <w:pPr>
        <w:spacing w:after="0" w:line="240" w:lineRule="auto"/>
      </w:pPr>
      <w:r>
        <w:t xml:space="preserve">2. Wrocławska Arena Sportu / MCS Zakrzów </w:t>
      </w:r>
    </w:p>
    <w:p w14:paraId="325A543F" w14:textId="77777777" w:rsidR="00AA56A7" w:rsidRDefault="00AA56A7" w:rsidP="00AA56A7">
      <w:pPr>
        <w:spacing w:after="0" w:line="240" w:lineRule="auto"/>
      </w:pPr>
      <w:r>
        <w:t xml:space="preserve">3. Trawowa – </w:t>
      </w:r>
      <w:proofErr w:type="spellStart"/>
      <w:r>
        <w:t>Muchoborskie</w:t>
      </w:r>
      <w:proofErr w:type="spellEnd"/>
      <w:r>
        <w:t xml:space="preserve"> Centrum Trawowa</w:t>
      </w:r>
    </w:p>
    <w:p w14:paraId="4E5EB95F" w14:textId="77777777" w:rsidR="00AA56A7" w:rsidRDefault="00AA56A7" w:rsidP="00AA56A7">
      <w:pPr>
        <w:spacing w:after="0" w:line="240" w:lineRule="auto"/>
      </w:pPr>
      <w:r>
        <w:t xml:space="preserve">4. Park </w:t>
      </w:r>
      <w:proofErr w:type="spellStart"/>
      <w:r>
        <w:t>Strachociński</w:t>
      </w:r>
      <w:proofErr w:type="spellEnd"/>
      <w:r>
        <w:t>- strefa sportu</w:t>
      </w:r>
    </w:p>
    <w:p w14:paraId="22FA4C1A" w14:textId="77777777" w:rsidR="00AA56A7" w:rsidRDefault="00AA56A7" w:rsidP="00AA56A7">
      <w:pPr>
        <w:spacing w:after="0" w:line="240" w:lineRule="auto"/>
      </w:pPr>
      <w:r>
        <w:t xml:space="preserve">5. Górka Szczepińska </w:t>
      </w:r>
    </w:p>
    <w:p w14:paraId="7145CAD5" w14:textId="012C00E2" w:rsidR="00AA56A7" w:rsidRPr="00AA56A7" w:rsidRDefault="00AA56A7" w:rsidP="00AA56A7">
      <w:pPr>
        <w:spacing w:after="0" w:line="240" w:lineRule="auto"/>
      </w:pPr>
      <w:r>
        <w:t>6. Park Tysiąclecia – rozbudowa obiektu do siatkówki plażowej</w:t>
      </w:r>
      <w:r>
        <w:br/>
      </w:r>
      <w:r>
        <w:br/>
        <w:t>W zależności od szacunku lokalnych warunków,</w:t>
      </w:r>
      <w:r>
        <w:t xml:space="preserve"> w przypadku Biskupina i Zakrzowa</w:t>
      </w:r>
      <w:r>
        <w:t xml:space="preserve"> będzie to budowa jednego lub dwóch boisk do siatkówki plażowej</w:t>
      </w:r>
      <w:r>
        <w:t>.</w:t>
      </w:r>
    </w:p>
    <w:p w14:paraId="6AF27EB7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F433CE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A56A7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14:paraId="7A745374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BB27F73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69D057C9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C4A144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A56A7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14:paraId="2A6BB972" w14:textId="77777777"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01B61B1E" w14:textId="77777777"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3AF310" w14:textId="5156738C" w:rsidR="00BC096B" w:rsidRPr="0004147D" w:rsidRDefault="00AA56A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mln zł</w:t>
      </w:r>
    </w:p>
    <w:p w14:paraId="6A8B8A40" w14:textId="77777777"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6B13" w14:textId="77777777" w:rsidR="002F53A5" w:rsidRDefault="002F53A5" w:rsidP="00BE0C27">
      <w:pPr>
        <w:spacing w:after="0" w:line="240" w:lineRule="auto"/>
      </w:pPr>
      <w:r>
        <w:separator/>
      </w:r>
    </w:p>
  </w:endnote>
  <w:endnote w:type="continuationSeparator" w:id="0">
    <w:p w14:paraId="68CAA4C1" w14:textId="77777777" w:rsidR="002F53A5" w:rsidRDefault="002F53A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26F8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2F0CF094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1E763A9B" w14:textId="77777777"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38D0" w14:textId="77777777" w:rsidR="002F53A5" w:rsidRDefault="002F53A5" w:rsidP="00BE0C27">
      <w:pPr>
        <w:spacing w:after="0" w:line="240" w:lineRule="auto"/>
      </w:pPr>
      <w:r>
        <w:separator/>
      </w:r>
    </w:p>
  </w:footnote>
  <w:footnote w:type="continuationSeparator" w:id="0">
    <w:p w14:paraId="7917F01C" w14:textId="77777777" w:rsidR="002F53A5" w:rsidRDefault="002F53A5" w:rsidP="00BE0C27">
      <w:pPr>
        <w:spacing w:after="0" w:line="240" w:lineRule="auto"/>
      </w:pPr>
      <w:r>
        <w:continuationSeparator/>
      </w:r>
    </w:p>
  </w:footnote>
  <w:footnote w:id="1">
    <w:p w14:paraId="669AF1BC" w14:textId="77777777"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439A6"/>
    <w:multiLevelType w:val="hybridMultilevel"/>
    <w:tmpl w:val="3BC2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0547"/>
    <w:multiLevelType w:val="hybridMultilevel"/>
    <w:tmpl w:val="C146434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061BB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2F53A5"/>
    <w:rsid w:val="00310707"/>
    <w:rsid w:val="003340D9"/>
    <w:rsid w:val="0033756A"/>
    <w:rsid w:val="00344DB3"/>
    <w:rsid w:val="0039066A"/>
    <w:rsid w:val="00402123"/>
    <w:rsid w:val="00410A55"/>
    <w:rsid w:val="00497FE9"/>
    <w:rsid w:val="004A2C04"/>
    <w:rsid w:val="004A3795"/>
    <w:rsid w:val="004D5050"/>
    <w:rsid w:val="004E7C05"/>
    <w:rsid w:val="00550B49"/>
    <w:rsid w:val="0059085A"/>
    <w:rsid w:val="005D2568"/>
    <w:rsid w:val="005D3B2E"/>
    <w:rsid w:val="00605AC8"/>
    <w:rsid w:val="0066787E"/>
    <w:rsid w:val="006715E4"/>
    <w:rsid w:val="006B0244"/>
    <w:rsid w:val="006D0189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A24CE"/>
    <w:rsid w:val="009B0FF0"/>
    <w:rsid w:val="009F6F01"/>
    <w:rsid w:val="00A50345"/>
    <w:rsid w:val="00A7170A"/>
    <w:rsid w:val="00A75139"/>
    <w:rsid w:val="00A96986"/>
    <w:rsid w:val="00AA56A7"/>
    <w:rsid w:val="00AE1C48"/>
    <w:rsid w:val="00AF70F5"/>
    <w:rsid w:val="00B1601B"/>
    <w:rsid w:val="00B22932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17E76"/>
    <w:rsid w:val="00D97BA6"/>
    <w:rsid w:val="00DA082D"/>
    <w:rsid w:val="00DD5898"/>
    <w:rsid w:val="00E04124"/>
    <w:rsid w:val="00E10124"/>
    <w:rsid w:val="00E816FC"/>
    <w:rsid w:val="00EC0035"/>
    <w:rsid w:val="00EC42C1"/>
    <w:rsid w:val="00F538CF"/>
    <w:rsid w:val="00F62A83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6C8F"/>
  <w15:docId w15:val="{57972C66-D23E-4DAA-88C1-C30A26C8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E3EED-1B6E-4AB3-864A-C1AF03F0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Marek Kozioł</cp:lastModifiedBy>
  <cp:revision>14</cp:revision>
  <dcterms:created xsi:type="dcterms:W3CDTF">2019-07-05T19:14:00Z</dcterms:created>
  <dcterms:modified xsi:type="dcterms:W3CDTF">2019-07-05T20:30:00Z</dcterms:modified>
</cp:coreProperties>
</file>