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2C682D" w:rsidRDefault="00C20B50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</w:rPr>
        <w:t>a) Numer projektu:</w:t>
      </w:r>
      <w:r w:rsidR="002C682D">
        <w:rPr>
          <w:rFonts w:ascii="Times New Roman" w:hAnsi="Times New Roman" w:cs="Times New Roman"/>
        </w:rPr>
        <w:t xml:space="preserve"> </w:t>
      </w:r>
      <w:r w:rsidR="002C682D" w:rsidRPr="002F5D8E">
        <w:rPr>
          <w:rFonts w:ascii="Arial" w:hAnsi="Arial" w:cs="Arial"/>
          <w:b/>
        </w:rPr>
        <w:t>11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2C682D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E0C27" w:rsidRPr="0004147D" w:rsidRDefault="00B855C5" w:rsidP="008360DE">
      <w:pPr>
        <w:pStyle w:val="Nagwek1"/>
      </w:pPr>
      <w:r w:rsidRPr="0004147D">
        <w:rPr>
          <w:sz w:val="16"/>
          <w:szCs w:val="16"/>
        </w:rPr>
        <w:t>(</w:t>
      </w:r>
      <w:r w:rsidR="00BE0C27" w:rsidRPr="0004147D">
        <w:rPr>
          <w:sz w:val="16"/>
          <w:szCs w:val="16"/>
        </w:rPr>
        <w:t xml:space="preserve">do </w:t>
      </w:r>
      <w:r w:rsidRPr="0004147D">
        <w:rPr>
          <w:sz w:val="16"/>
          <w:szCs w:val="16"/>
        </w:rPr>
        <w:t>200 znaków ze spacjami)</w:t>
      </w:r>
      <w:r w:rsidR="002C682D">
        <w:rPr>
          <w:sz w:val="16"/>
          <w:szCs w:val="16"/>
        </w:rPr>
        <w:t xml:space="preserve"> </w:t>
      </w: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2F5D8E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F5D8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2F5D8E" w:rsidRDefault="002F5D8E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2F5D8E">
        <w:rPr>
          <w:rFonts w:ascii="Times New Roman" w:hAnsi="Times New Roman" w:cs="Times New Roman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15pt;margin-top:3.15pt;width:11.8pt;height:18.5pt;z-index:251660288;mso-width-relative:margin;mso-height-relative:margin">
            <v:textbox style="mso-next-textbox:#_x0000_s1027">
              <w:txbxContent>
                <w:p w:rsidR="002F5D8E" w:rsidRDefault="002F5D8E" w:rsidP="002F5D8E">
                  <w:pPr>
                    <w:jc w:val="center"/>
                  </w:pPr>
                  <w:r>
                    <w:t>x</w:t>
                  </w:r>
                </w:p>
              </w:txbxContent>
            </v:textbox>
          </v:shape>
        </w:pict>
      </w:r>
      <w:r w:rsidR="00C92E96" w:rsidRPr="002F5D8E">
        <w:rPr>
          <w:rFonts w:ascii="Times New Roman" w:hAnsi="Times New Roman" w:cs="Times New Roman"/>
          <w:b/>
          <w:u w:val="single"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2F5D8E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F5D8E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  <w:r w:rsidR="002F5D8E">
        <w:rPr>
          <w:rFonts w:ascii="Times New Roman" w:hAnsi="Times New Roman" w:cs="Times New Roman"/>
          <w:sz w:val="16"/>
          <w:szCs w:val="16"/>
        </w:rPr>
        <w:br/>
      </w:r>
      <w:r w:rsidR="002F5D8E">
        <w:rPr>
          <w:rFonts w:ascii="Times New Roman" w:hAnsi="Times New Roman" w:cs="Times New Roman"/>
          <w:sz w:val="16"/>
          <w:szCs w:val="16"/>
        </w:rPr>
        <w:br/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F5D8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2F5D8E" w:rsidRDefault="002F5D8E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2F5D8E">
        <w:rPr>
          <w:rFonts w:ascii="Times New Roman" w:hAnsi="Times New Roman" w:cs="Times New Roman"/>
          <w:b/>
          <w:noProof/>
          <w:u w:val="single"/>
          <w:lang w:eastAsia="pl-PL"/>
        </w:rPr>
        <w:pict>
          <v:shape id="_x0000_s1028" type="#_x0000_t202" style="position:absolute;left:0;text-align:left;margin-left:-1pt;margin-top:3.35pt;width:11.8pt;height:18.5pt;z-index:251661312;mso-width-relative:margin;mso-height-relative:margin">
            <v:textbox style="mso-next-textbox:#_x0000_s1028">
              <w:txbxContent>
                <w:p w:rsidR="002F5D8E" w:rsidRDefault="002F5D8E" w:rsidP="002F5D8E">
                  <w:pPr>
                    <w:jc w:val="center"/>
                  </w:pPr>
                  <w:r>
                    <w:t>x</w:t>
                  </w:r>
                </w:p>
              </w:txbxContent>
            </v:textbox>
          </v:shape>
        </w:pict>
      </w:r>
      <w:r w:rsidR="00BC096B" w:rsidRPr="002F5D8E">
        <w:rPr>
          <w:rFonts w:ascii="Times New Roman" w:hAnsi="Times New Roman" w:cs="Times New Roman"/>
          <w:b/>
          <w:u w:val="single"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2F5D8E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F5D8E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607FD3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2"/>
        <w:gridCol w:w="1248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607F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7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FD3">
              <w:t>Lampy parkowe</w:t>
            </w:r>
          </w:p>
        </w:tc>
        <w:tc>
          <w:tcPr>
            <w:tcW w:w="1307" w:type="dxa"/>
          </w:tcPr>
          <w:p w:rsidR="00873F08" w:rsidRPr="0004147D" w:rsidRDefault="00607FD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07FD3">
              <w:t xml:space="preserve"> Maszty z reflektorami do oświetlenia boisk</w:t>
            </w:r>
          </w:p>
        </w:tc>
        <w:tc>
          <w:tcPr>
            <w:tcW w:w="1307" w:type="dxa"/>
          </w:tcPr>
          <w:p w:rsidR="00873F08" w:rsidRPr="0004147D" w:rsidRDefault="00607FD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07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FD3">
              <w:t>Toaleta samoobsługowa</w:t>
            </w:r>
          </w:p>
        </w:tc>
        <w:tc>
          <w:tcPr>
            <w:tcW w:w="1307" w:type="dxa"/>
          </w:tcPr>
          <w:p w:rsidR="00873F08" w:rsidRPr="0004147D" w:rsidRDefault="00607FD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07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FD3">
              <w:t>Zakrycie rowu na działce 3/7</w:t>
            </w:r>
          </w:p>
        </w:tc>
        <w:tc>
          <w:tcPr>
            <w:tcW w:w="1307" w:type="dxa"/>
          </w:tcPr>
          <w:p w:rsidR="00873F08" w:rsidRPr="0004147D" w:rsidRDefault="00607FD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m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F7B1E">
        <w:rPr>
          <w:rFonts w:ascii="Times New Roman" w:hAnsi="Times New Roman" w:cs="Times New Roman"/>
          <w:b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1F7B1E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  <w:r w:rsidR="00607FD3">
        <w:rPr>
          <w:rFonts w:ascii="Times New Roman" w:hAnsi="Times New Roman" w:cs="Times New Roman"/>
        </w:rPr>
        <w:br/>
      </w:r>
      <w:r w:rsidR="0050673A">
        <w:rPr>
          <w:rFonts w:ascii="Arial" w:hAnsi="Arial" w:cs="Arial"/>
        </w:rPr>
        <w:br/>
      </w:r>
      <w:r w:rsidR="002C166D" w:rsidRPr="006806D4">
        <w:rPr>
          <w:rFonts w:ascii="Arial" w:hAnsi="Arial" w:cs="Arial"/>
          <w:sz w:val="20"/>
          <w:szCs w:val="20"/>
        </w:rPr>
        <w:t>IV etap zagospodarowania na cele rekreacyjne terenu miejskiego na Lipie Piotrowskiej zakłada oświetleni</w:t>
      </w:r>
      <w:r w:rsidR="00725452" w:rsidRPr="006806D4">
        <w:rPr>
          <w:rFonts w:ascii="Arial" w:hAnsi="Arial" w:cs="Arial"/>
          <w:sz w:val="20"/>
          <w:szCs w:val="20"/>
        </w:rPr>
        <w:t>e</w:t>
      </w:r>
      <w:r w:rsidR="002C166D" w:rsidRPr="006806D4">
        <w:rPr>
          <w:rFonts w:ascii="Arial" w:hAnsi="Arial" w:cs="Arial"/>
          <w:sz w:val="20"/>
          <w:szCs w:val="20"/>
        </w:rPr>
        <w:t xml:space="preserve"> alej</w:t>
      </w:r>
      <w:r w:rsidR="001F7B1E" w:rsidRPr="006806D4">
        <w:rPr>
          <w:rFonts w:ascii="Arial" w:hAnsi="Arial" w:cs="Arial"/>
          <w:sz w:val="20"/>
          <w:szCs w:val="20"/>
        </w:rPr>
        <w:t xml:space="preserve">ki </w:t>
      </w:r>
      <w:r w:rsidR="00725452" w:rsidRPr="006806D4">
        <w:rPr>
          <w:rFonts w:ascii="Arial" w:hAnsi="Arial" w:cs="Arial"/>
          <w:sz w:val="20"/>
          <w:szCs w:val="20"/>
        </w:rPr>
        <w:t>prostopadłej do ul. Cynamonowej</w:t>
      </w:r>
      <w:r w:rsidR="002C166D" w:rsidRPr="006806D4">
        <w:rPr>
          <w:rFonts w:ascii="Arial" w:hAnsi="Arial" w:cs="Arial"/>
          <w:sz w:val="20"/>
          <w:szCs w:val="20"/>
        </w:rPr>
        <w:t xml:space="preserve">, miejsca do ćwiczeń kalisteniki i boisk; toaletę samoczyszczącą; zakrycie </w:t>
      </w:r>
      <w:r w:rsidR="001F7B1E" w:rsidRPr="006806D4">
        <w:rPr>
          <w:rFonts w:ascii="Arial" w:hAnsi="Arial" w:cs="Arial"/>
          <w:sz w:val="20"/>
          <w:szCs w:val="20"/>
        </w:rPr>
        <w:t xml:space="preserve">50 m </w:t>
      </w:r>
      <w:r w:rsidR="002C166D" w:rsidRPr="006806D4">
        <w:rPr>
          <w:rFonts w:ascii="Arial" w:hAnsi="Arial" w:cs="Arial"/>
          <w:sz w:val="20"/>
          <w:szCs w:val="20"/>
        </w:rPr>
        <w:t>rowu, który ogranicza przestrzeń rekreacyjną.</w:t>
      </w:r>
      <w:r w:rsidR="008360DE" w:rsidRPr="006806D4">
        <w:rPr>
          <w:rFonts w:ascii="Arial" w:hAnsi="Arial" w:cs="Arial"/>
          <w:sz w:val="20"/>
          <w:szCs w:val="20"/>
        </w:rPr>
        <w:br/>
      </w:r>
      <w:r w:rsidR="002C166D" w:rsidRPr="006806D4">
        <w:rPr>
          <w:rFonts w:ascii="Arial" w:hAnsi="Arial" w:cs="Arial"/>
          <w:sz w:val="20"/>
          <w:szCs w:val="20"/>
        </w:rPr>
        <w:br/>
      </w:r>
      <w:r w:rsidR="0050673A" w:rsidRPr="006806D4">
        <w:rPr>
          <w:rFonts w:ascii="Arial" w:hAnsi="Arial" w:cs="Arial"/>
          <w:sz w:val="20"/>
          <w:szCs w:val="20"/>
        </w:rPr>
        <w:t>W przypadku wygrania projekt</w:t>
      </w:r>
      <w:r w:rsidR="002C166D" w:rsidRPr="006806D4">
        <w:rPr>
          <w:rFonts w:ascii="Arial" w:hAnsi="Arial" w:cs="Arial"/>
          <w:sz w:val="20"/>
          <w:szCs w:val="20"/>
        </w:rPr>
        <w:t>ów</w:t>
      </w:r>
      <w:r w:rsidR="0050673A" w:rsidRPr="006806D4">
        <w:rPr>
          <w:rFonts w:ascii="Arial" w:hAnsi="Arial" w:cs="Arial"/>
          <w:sz w:val="20"/>
          <w:szCs w:val="20"/>
        </w:rPr>
        <w:t xml:space="preserve"> </w:t>
      </w:r>
      <w:r w:rsidR="00725452" w:rsidRPr="006806D4">
        <w:rPr>
          <w:rFonts w:ascii="Arial" w:hAnsi="Arial" w:cs="Arial"/>
          <w:sz w:val="20"/>
          <w:szCs w:val="20"/>
        </w:rPr>
        <w:t>#</w:t>
      </w:r>
      <w:r w:rsidR="0050673A" w:rsidRPr="006806D4">
        <w:rPr>
          <w:rFonts w:ascii="Arial" w:hAnsi="Arial" w:cs="Arial"/>
          <w:sz w:val="20"/>
          <w:szCs w:val="20"/>
        </w:rPr>
        <w:t>8 i 11, których zakres pokrywa się częściowo, niewykorzystan</w:t>
      </w:r>
      <w:r w:rsidR="00725452" w:rsidRPr="006806D4">
        <w:rPr>
          <w:rFonts w:ascii="Arial" w:hAnsi="Arial" w:cs="Arial"/>
          <w:sz w:val="20"/>
          <w:szCs w:val="20"/>
        </w:rPr>
        <w:t>e</w:t>
      </w:r>
      <w:r w:rsidR="0050673A" w:rsidRPr="006806D4">
        <w:rPr>
          <w:rFonts w:ascii="Arial" w:hAnsi="Arial" w:cs="Arial"/>
          <w:sz w:val="20"/>
          <w:szCs w:val="20"/>
        </w:rPr>
        <w:t xml:space="preserve"> środk</w:t>
      </w:r>
      <w:r w:rsidR="00725452" w:rsidRPr="006806D4">
        <w:rPr>
          <w:rFonts w:ascii="Arial" w:hAnsi="Arial" w:cs="Arial"/>
          <w:sz w:val="20"/>
          <w:szCs w:val="20"/>
        </w:rPr>
        <w:t>i proponuję przeznaczyć</w:t>
      </w:r>
      <w:r w:rsidR="0050673A" w:rsidRPr="006806D4">
        <w:rPr>
          <w:rFonts w:ascii="Arial" w:hAnsi="Arial" w:cs="Arial"/>
          <w:sz w:val="20"/>
          <w:szCs w:val="20"/>
        </w:rPr>
        <w:t xml:space="preserve"> na dokończenie projektu nr 31 WBO 2018</w:t>
      </w:r>
      <w:r w:rsidR="002C166D" w:rsidRPr="006806D4">
        <w:rPr>
          <w:rFonts w:ascii="Arial" w:hAnsi="Arial" w:cs="Arial"/>
          <w:sz w:val="20"/>
          <w:szCs w:val="20"/>
        </w:rPr>
        <w:t xml:space="preserve"> </w:t>
      </w:r>
      <w:r w:rsidR="0050673A" w:rsidRPr="006806D4">
        <w:rPr>
          <w:rFonts w:ascii="Arial" w:hAnsi="Arial" w:cs="Arial"/>
          <w:sz w:val="20"/>
          <w:szCs w:val="20"/>
        </w:rPr>
        <w:t xml:space="preserve">i/lub wykonanie bezpiecznego oddzielenia placu zabaw przy ul. Tymiankowej 3 </w:t>
      </w:r>
      <w:r w:rsidR="001F7B1E" w:rsidRPr="006806D4">
        <w:rPr>
          <w:rFonts w:ascii="Arial" w:hAnsi="Arial" w:cs="Arial"/>
          <w:sz w:val="20"/>
          <w:szCs w:val="20"/>
        </w:rPr>
        <w:t>(#</w:t>
      </w:r>
      <w:r w:rsidR="0050673A" w:rsidRPr="006806D4">
        <w:rPr>
          <w:rFonts w:ascii="Arial" w:hAnsi="Arial" w:cs="Arial"/>
          <w:sz w:val="20"/>
          <w:szCs w:val="20"/>
        </w:rPr>
        <w:t>27 WBO 2014)</w:t>
      </w:r>
      <w:r w:rsidR="002C166D" w:rsidRPr="006806D4">
        <w:rPr>
          <w:rFonts w:ascii="Arial" w:hAnsi="Arial" w:cs="Arial"/>
          <w:sz w:val="20"/>
          <w:szCs w:val="20"/>
        </w:rPr>
        <w:t xml:space="preserve"> </w:t>
      </w:r>
      <w:r w:rsidR="00725452" w:rsidRPr="006806D4">
        <w:rPr>
          <w:rFonts w:ascii="Arial" w:hAnsi="Arial" w:cs="Arial"/>
          <w:sz w:val="20"/>
          <w:szCs w:val="20"/>
        </w:rPr>
        <w:t xml:space="preserve">od ścieżki, </w:t>
      </w:r>
      <w:r w:rsidR="0050673A" w:rsidRPr="006806D4">
        <w:rPr>
          <w:rFonts w:ascii="Arial" w:hAnsi="Arial" w:cs="Arial"/>
          <w:sz w:val="20"/>
          <w:szCs w:val="20"/>
        </w:rPr>
        <w:t>aby piasek z placu zabaw nie wysypywał się na ścieżkę i na boisko do koszykówki</w:t>
      </w:r>
      <w:r w:rsidR="001F7B1E" w:rsidRPr="006806D4">
        <w:rPr>
          <w:rFonts w:ascii="Arial" w:hAnsi="Arial" w:cs="Arial"/>
          <w:sz w:val="20"/>
          <w:szCs w:val="20"/>
        </w:rPr>
        <w:t>,</w:t>
      </w:r>
      <w:r w:rsidR="0050673A" w:rsidRPr="006806D4">
        <w:rPr>
          <w:rFonts w:ascii="Arial" w:hAnsi="Arial" w:cs="Arial"/>
          <w:sz w:val="20"/>
          <w:szCs w:val="20"/>
        </w:rPr>
        <w:t xml:space="preserve"> np. palisad</w:t>
      </w:r>
      <w:r w:rsidR="001F7B1E" w:rsidRPr="006806D4">
        <w:rPr>
          <w:rFonts w:ascii="Arial" w:hAnsi="Arial" w:cs="Arial"/>
          <w:sz w:val="20"/>
          <w:szCs w:val="20"/>
        </w:rPr>
        <w:t>ą</w:t>
      </w:r>
      <w:r w:rsidR="0050673A" w:rsidRPr="006806D4">
        <w:rPr>
          <w:rFonts w:ascii="Arial" w:hAnsi="Arial" w:cs="Arial"/>
          <w:sz w:val="20"/>
          <w:szCs w:val="20"/>
        </w:rPr>
        <w:t xml:space="preserve"> z granulatu gumowego</w:t>
      </w:r>
      <w:r w:rsidR="001F7B1E" w:rsidRPr="006806D4">
        <w:rPr>
          <w:rFonts w:ascii="Arial" w:hAnsi="Arial" w:cs="Arial"/>
          <w:sz w:val="20"/>
          <w:szCs w:val="20"/>
        </w:rPr>
        <w:t xml:space="preserve"> flexi-step</w:t>
      </w:r>
      <w:r w:rsidR="003D017A" w:rsidRPr="006806D4">
        <w:rPr>
          <w:rFonts w:ascii="Arial" w:hAnsi="Arial" w:cs="Arial"/>
          <w:sz w:val="20"/>
          <w:szCs w:val="20"/>
        </w:rPr>
        <w:t xml:space="preserve"> - m</w:t>
      </w:r>
      <w:r w:rsidR="00725452" w:rsidRPr="006806D4">
        <w:rPr>
          <w:rFonts w:ascii="Arial" w:hAnsi="Arial" w:cs="Arial"/>
          <w:sz w:val="20"/>
          <w:szCs w:val="20"/>
        </w:rPr>
        <w:t>ogą to być elementy alternatywne dla toalety, jeżeli nie wystarczy na nią funduszy.</w:t>
      </w:r>
      <w:r w:rsidR="0050673A" w:rsidRPr="006806D4">
        <w:rPr>
          <w:rFonts w:ascii="Arial" w:hAnsi="Arial" w:cs="Arial"/>
          <w:sz w:val="20"/>
          <w:szCs w:val="20"/>
        </w:rPr>
        <w:br/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129D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129D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66787E" w:rsidRPr="00864DB4" w:rsidRDefault="000D2385" w:rsidP="00B855C5">
      <w:pPr>
        <w:spacing w:after="0" w:line="240" w:lineRule="auto"/>
        <w:rPr>
          <w:rFonts w:ascii="Arial" w:hAnsi="Arial" w:cs="Arial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  <w:r w:rsidR="00607FD3">
        <w:rPr>
          <w:rFonts w:ascii="Times New Roman" w:hAnsi="Times New Roman" w:cs="Times New Roman"/>
          <w:b/>
          <w:sz w:val="28"/>
          <w:szCs w:val="28"/>
        </w:rPr>
        <w:br/>
      </w:r>
      <w:r w:rsidR="00607FD3">
        <w:rPr>
          <w:rFonts w:ascii="Arial" w:hAnsi="Arial" w:cs="Arial"/>
        </w:rPr>
        <w:br/>
      </w:r>
    </w:p>
    <w:p w:rsidR="00847519" w:rsidRPr="006806D4" w:rsidRDefault="00703393" w:rsidP="00864D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393">
        <w:rPr>
          <w:b/>
        </w:rPr>
        <w:t>UWAGA:</w:t>
      </w:r>
      <w:r>
        <w:br/>
      </w:r>
      <w:r w:rsidRPr="006806D4">
        <w:rPr>
          <w:rFonts w:ascii="Arial" w:hAnsi="Arial" w:cs="Arial"/>
          <w:sz w:val="20"/>
          <w:szCs w:val="20"/>
        </w:rPr>
        <w:t xml:space="preserve">Zgodnie z ustaleniami na spotkaniu konsultacyjnym w CK Agora projekt może pozostać w puli rejonowych z budżetem do 750 tys. zł i jego zakres może być okrojony na etapie opracowania dokumentacji projektowej. </w:t>
      </w:r>
      <w:r w:rsidR="006806D4">
        <w:rPr>
          <w:rFonts w:ascii="Arial" w:hAnsi="Arial" w:cs="Arial"/>
          <w:sz w:val="20"/>
          <w:szCs w:val="20"/>
        </w:rPr>
        <w:t xml:space="preserve">Pozostawiłam teraz 4 elementy z 5, ale zakres może być </w:t>
      </w:r>
      <w:r w:rsidR="00A00976">
        <w:rPr>
          <w:rFonts w:ascii="Arial" w:hAnsi="Arial" w:cs="Arial"/>
          <w:sz w:val="20"/>
          <w:szCs w:val="20"/>
        </w:rPr>
        <w:t xml:space="preserve">inaczej </w:t>
      </w:r>
      <w:r w:rsidR="006806D4">
        <w:rPr>
          <w:rFonts w:ascii="Arial" w:hAnsi="Arial" w:cs="Arial"/>
          <w:sz w:val="20"/>
          <w:szCs w:val="20"/>
        </w:rPr>
        <w:t>okrojony w zależności od kosztów.</w:t>
      </w:r>
      <w:r w:rsidRPr="006806D4">
        <w:rPr>
          <w:rFonts w:ascii="Arial" w:hAnsi="Arial" w:cs="Arial"/>
          <w:sz w:val="20"/>
          <w:szCs w:val="20"/>
        </w:rPr>
        <w:br/>
      </w:r>
      <w:r w:rsidRPr="006806D4">
        <w:rPr>
          <w:rFonts w:ascii="Arial" w:hAnsi="Arial" w:cs="Arial"/>
          <w:sz w:val="20"/>
          <w:szCs w:val="20"/>
        </w:rPr>
        <w:br/>
      </w:r>
      <w:r w:rsidR="00864DB4" w:rsidRPr="006806D4">
        <w:rPr>
          <w:rFonts w:ascii="Arial" w:hAnsi="Arial" w:cs="Arial"/>
          <w:b/>
          <w:sz w:val="20"/>
          <w:szCs w:val="20"/>
        </w:rPr>
        <w:t>Uwaga do punktu 4) w tabeli elementów projektu</w:t>
      </w:r>
      <w:r w:rsidR="00864DB4" w:rsidRPr="006806D4">
        <w:rPr>
          <w:rFonts w:ascii="Arial" w:hAnsi="Arial" w:cs="Arial"/>
          <w:sz w:val="20"/>
          <w:szCs w:val="20"/>
        </w:rPr>
        <w:t>:</w:t>
      </w:r>
      <w:r w:rsidR="00864DB4" w:rsidRPr="006806D4">
        <w:rPr>
          <w:rFonts w:ascii="Arial" w:hAnsi="Arial" w:cs="Arial"/>
          <w:sz w:val="20"/>
          <w:szCs w:val="20"/>
        </w:rPr>
        <w:br/>
        <w:t xml:space="preserve">Na spotkaniu konsultacyjnym pani inspektor z ZZM potwierdziła pozytywną rekomendację dla zarurowania tego krótkiego fragmentu rowu. P. Andrzej Ulewski z MCS, które ma przejąć w zarządzanie teren, również opiniuje to pozytywnie. Rów nie spełnia swojej roli, nie ma w nim wody, a </w:t>
      </w:r>
      <w:r w:rsidR="00864DB4" w:rsidRPr="006806D4">
        <w:rPr>
          <w:rFonts w:ascii="Arial" w:hAnsi="Arial" w:cs="Arial"/>
          <w:sz w:val="20"/>
          <w:szCs w:val="20"/>
        </w:rPr>
        <w:lastRenderedPageBreak/>
        <w:t xml:space="preserve">ogranicza teren użytkowany rekreacyjnie i jest to miejsce, w którym gromadzą się śmieci i suche liście rozwiewane na nawierzchnię boisk. Jego utrzymanie w stanie suchego zagłębienia </w:t>
      </w:r>
      <w:r w:rsidR="008360DE" w:rsidRPr="006806D4">
        <w:rPr>
          <w:rFonts w:ascii="Arial" w:hAnsi="Arial" w:cs="Arial"/>
          <w:sz w:val="20"/>
          <w:szCs w:val="20"/>
        </w:rPr>
        <w:t>zar</w:t>
      </w:r>
      <w:r w:rsidR="00864DB4" w:rsidRPr="006806D4">
        <w:rPr>
          <w:rFonts w:ascii="Arial" w:hAnsi="Arial" w:cs="Arial"/>
          <w:sz w:val="20"/>
          <w:szCs w:val="20"/>
        </w:rPr>
        <w:t>astająceg</w:t>
      </w:r>
      <w:r w:rsidRPr="006806D4">
        <w:rPr>
          <w:rFonts w:ascii="Arial" w:hAnsi="Arial" w:cs="Arial"/>
          <w:sz w:val="20"/>
          <w:szCs w:val="20"/>
        </w:rPr>
        <w:t xml:space="preserve">o </w:t>
      </w:r>
      <w:r w:rsidR="00864DB4" w:rsidRPr="006806D4">
        <w:rPr>
          <w:rFonts w:ascii="Arial" w:hAnsi="Arial" w:cs="Arial"/>
          <w:sz w:val="20"/>
          <w:szCs w:val="20"/>
        </w:rPr>
        <w:t xml:space="preserve">chwastami – oczyszczanie i zabezpieczanie skarp przed osunięciem, </w:t>
      </w:r>
      <w:r w:rsidRPr="006806D4">
        <w:rPr>
          <w:rFonts w:ascii="Arial" w:hAnsi="Arial" w:cs="Arial"/>
          <w:sz w:val="20"/>
          <w:szCs w:val="20"/>
        </w:rPr>
        <w:t xml:space="preserve">będzie </w:t>
      </w:r>
      <w:r w:rsidR="00864DB4" w:rsidRPr="006806D4">
        <w:rPr>
          <w:rFonts w:ascii="Arial" w:hAnsi="Arial" w:cs="Arial"/>
          <w:sz w:val="20"/>
          <w:szCs w:val="20"/>
        </w:rPr>
        <w:t>gener</w:t>
      </w:r>
      <w:r w:rsidRPr="006806D4">
        <w:rPr>
          <w:rFonts w:ascii="Arial" w:hAnsi="Arial" w:cs="Arial"/>
          <w:sz w:val="20"/>
          <w:szCs w:val="20"/>
        </w:rPr>
        <w:t>ować</w:t>
      </w:r>
      <w:r w:rsidR="00864DB4" w:rsidRPr="006806D4">
        <w:rPr>
          <w:rFonts w:ascii="Arial" w:hAnsi="Arial" w:cs="Arial"/>
          <w:sz w:val="20"/>
          <w:szCs w:val="20"/>
        </w:rPr>
        <w:t xml:space="preserve"> problemy i koszty. Pozostały odcinek rowu na działce 3/7 został od razu zaprojektowany jako zarurowany</w:t>
      </w:r>
      <w:r w:rsidRPr="006806D4">
        <w:rPr>
          <w:rFonts w:ascii="Arial" w:hAnsi="Arial" w:cs="Arial"/>
          <w:sz w:val="20"/>
          <w:szCs w:val="20"/>
        </w:rPr>
        <w:t>.</w:t>
      </w:r>
      <w:r w:rsidRPr="006806D4">
        <w:rPr>
          <w:rFonts w:ascii="Arial" w:hAnsi="Arial" w:cs="Arial"/>
          <w:sz w:val="20"/>
          <w:szCs w:val="20"/>
        </w:rPr>
        <w:br/>
      </w:r>
      <w:r w:rsidRPr="006806D4">
        <w:rPr>
          <w:rFonts w:ascii="Arial" w:hAnsi="Arial" w:cs="Arial"/>
          <w:sz w:val="20"/>
          <w:szCs w:val="20"/>
        </w:rPr>
        <w:br/>
      </w:r>
    </w:p>
    <w:sectPr w:rsidR="00847519" w:rsidRPr="006806D4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67" w:rsidRDefault="00056267" w:rsidP="00BE0C27">
      <w:pPr>
        <w:spacing w:after="0" w:line="240" w:lineRule="auto"/>
      </w:pPr>
      <w:r>
        <w:separator/>
      </w:r>
    </w:p>
  </w:endnote>
  <w:endnote w:type="continuationSeparator" w:id="0">
    <w:p w:rsidR="00056267" w:rsidRDefault="0005626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67" w:rsidRDefault="00056267" w:rsidP="00BE0C27">
      <w:pPr>
        <w:spacing w:after="0" w:line="240" w:lineRule="auto"/>
      </w:pPr>
      <w:r>
        <w:separator/>
      </w:r>
    </w:p>
  </w:footnote>
  <w:footnote w:type="continuationSeparator" w:id="0">
    <w:p w:rsidR="00056267" w:rsidRDefault="00056267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2771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42647"/>
    <w:rsid w:val="00056267"/>
    <w:rsid w:val="000607C7"/>
    <w:rsid w:val="000A4445"/>
    <w:rsid w:val="000D1E50"/>
    <w:rsid w:val="000D2385"/>
    <w:rsid w:val="000D6DA8"/>
    <w:rsid w:val="000F6955"/>
    <w:rsid w:val="00160BE8"/>
    <w:rsid w:val="001C1BAA"/>
    <w:rsid w:val="001C2218"/>
    <w:rsid w:val="001D7B04"/>
    <w:rsid w:val="001F7B1E"/>
    <w:rsid w:val="002252DC"/>
    <w:rsid w:val="002820EE"/>
    <w:rsid w:val="002C166D"/>
    <w:rsid w:val="002C682D"/>
    <w:rsid w:val="002F5D8E"/>
    <w:rsid w:val="00310707"/>
    <w:rsid w:val="0033756A"/>
    <w:rsid w:val="00344DB3"/>
    <w:rsid w:val="0039066A"/>
    <w:rsid w:val="003D017A"/>
    <w:rsid w:val="003E34FE"/>
    <w:rsid w:val="00410A55"/>
    <w:rsid w:val="00475448"/>
    <w:rsid w:val="00497FE9"/>
    <w:rsid w:val="004A3795"/>
    <w:rsid w:val="004D5050"/>
    <w:rsid w:val="0050673A"/>
    <w:rsid w:val="00550B49"/>
    <w:rsid w:val="0059085A"/>
    <w:rsid w:val="005D3B2E"/>
    <w:rsid w:val="00605AC8"/>
    <w:rsid w:val="00607FD3"/>
    <w:rsid w:val="0066787E"/>
    <w:rsid w:val="006715E4"/>
    <w:rsid w:val="006806D4"/>
    <w:rsid w:val="006B0244"/>
    <w:rsid w:val="006D35AB"/>
    <w:rsid w:val="006E2901"/>
    <w:rsid w:val="006E7F95"/>
    <w:rsid w:val="00703393"/>
    <w:rsid w:val="00725452"/>
    <w:rsid w:val="00737250"/>
    <w:rsid w:val="0075591B"/>
    <w:rsid w:val="0078610F"/>
    <w:rsid w:val="007A532E"/>
    <w:rsid w:val="007D3996"/>
    <w:rsid w:val="008129DB"/>
    <w:rsid w:val="008360DE"/>
    <w:rsid w:val="00847519"/>
    <w:rsid w:val="00864DB4"/>
    <w:rsid w:val="00873F08"/>
    <w:rsid w:val="00881D2C"/>
    <w:rsid w:val="0092616E"/>
    <w:rsid w:val="009B0FF0"/>
    <w:rsid w:val="009F6F01"/>
    <w:rsid w:val="00A00976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85EC1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  <w:rsid w:val="00F9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2C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2C68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684B7-2045-44B9-B2D8-6F09A42E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546</Words>
  <Characters>3232</Characters>
  <Application>Microsoft Office Word</Application>
  <DocSecurity>0</DocSecurity>
  <Lines>115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Ela</cp:lastModifiedBy>
  <cp:revision>8</cp:revision>
  <dcterms:created xsi:type="dcterms:W3CDTF">2019-06-29T12:03:00Z</dcterms:created>
  <dcterms:modified xsi:type="dcterms:W3CDTF">2019-06-29T13:01:00Z</dcterms:modified>
</cp:coreProperties>
</file>