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0B" w:rsidRDefault="00D43F0B">
      <w:pPr>
        <w:jc w:val="right"/>
      </w:pPr>
      <w:r>
        <w:t>l</w:t>
      </w: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3pt" o:ole="">
            <v:imagedata r:id="rId7" o:title=""/>
          </v:shape>
          <o:OLEObject Type="Embed" ProgID="Paint.Picture" ShapeID="_x0000_i1025" DrawAspect="Content" ObjectID="_1592555497" r:id="rId8"/>
        </w:object>
      </w:r>
    </w:p>
    <w:p w:rsidR="00D43F0B" w:rsidRPr="001D6960" w:rsidRDefault="00D43F0B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D43F0B" w:rsidRPr="001D6960" w:rsidRDefault="00D43F0B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D43F0B" w:rsidRPr="001D6960" w:rsidRDefault="00D43F0B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D43F0B" w:rsidRPr="001D6960" w:rsidRDefault="00D43F0B">
      <w:pPr>
        <w:pStyle w:val="CommentSubject"/>
        <w:spacing w:after="4" w:line="320" w:lineRule="exact"/>
        <w:rPr>
          <w:rFonts w:ascii="Arial" w:hAnsi="Arial" w:cs="Arial"/>
        </w:rPr>
      </w:pPr>
    </w:p>
    <w:p w:rsidR="00D43F0B" w:rsidRPr="001D6960" w:rsidRDefault="00D43F0B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>1. Informacje o projekcie</w:t>
      </w:r>
    </w:p>
    <w:p w:rsidR="00D43F0B" w:rsidRDefault="00D43F0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D43F0B" w:rsidRPr="00C13A89" w:rsidRDefault="00D43F0B" w:rsidP="009C57A6">
      <w:pPr>
        <w:spacing w:after="4" w:line="320" w:lineRule="exact"/>
        <w:ind w:left="720"/>
        <w:rPr>
          <w:rFonts w:ascii="Arial" w:hAnsi="Arial" w:cs="Arial"/>
          <w:b/>
          <w:bCs/>
          <w:sz w:val="20"/>
          <w:szCs w:val="20"/>
        </w:rPr>
      </w:pPr>
      <w:r w:rsidRPr="00C13A89">
        <w:rPr>
          <w:rFonts w:ascii="Arial" w:hAnsi="Arial" w:cs="Arial"/>
          <w:b/>
          <w:bCs/>
          <w:sz w:val="20"/>
          <w:szCs w:val="20"/>
        </w:rPr>
        <w:t>540</w:t>
      </w:r>
    </w:p>
    <w:p w:rsidR="00D43F0B" w:rsidRDefault="00D43F0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D43F0B" w:rsidRDefault="00D43F0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Pr="009E5BCB">
        <w:rPr>
          <w:rFonts w:ascii="Arial" w:hAnsi="Arial" w:cs="Arial"/>
          <w:sz w:val="16"/>
          <w:szCs w:val="16"/>
        </w:rPr>
        <w:t>(wypełnić tylko w wypadku zmiany</w:t>
      </w:r>
      <w:r>
        <w:rPr>
          <w:rFonts w:ascii="Arial" w:hAnsi="Arial" w:cs="Arial"/>
          <w:sz w:val="16"/>
          <w:szCs w:val="16"/>
        </w:rPr>
        <w:t>/doprecyzowania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nazwy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</w:p>
    <w:p w:rsidR="00D43F0B" w:rsidRDefault="00D43F0B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D43F0B" w:rsidRPr="00C13A89" w:rsidRDefault="00D43F0B">
      <w:pPr>
        <w:spacing w:after="4" w:line="320" w:lineRule="exact"/>
        <w:ind w:left="360"/>
        <w:rPr>
          <w:rFonts w:ascii="Arial" w:hAnsi="Arial" w:cs="Arial"/>
        </w:rPr>
      </w:pPr>
      <w:r w:rsidRPr="00C13A89">
        <w:rPr>
          <w:rFonts w:ascii="Arial" w:hAnsi="Arial" w:cs="Arial"/>
        </w:rPr>
        <w:t xml:space="preserve">Bezpieczna Elbląska </w:t>
      </w:r>
    </w:p>
    <w:p w:rsidR="00D43F0B" w:rsidRPr="001D6960" w:rsidRDefault="00D43F0B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D43F0B" w:rsidRPr="001D6960" w:rsidRDefault="00D43F0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>
        <w:rPr>
          <w:rFonts w:ascii="Arial" w:hAnsi="Arial" w:cs="Arial"/>
          <w:sz w:val="20"/>
          <w:szCs w:val="20"/>
        </w:rPr>
        <w:t xml:space="preserve"> </w:t>
      </w:r>
      <w:r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D43F0B" w:rsidRDefault="00D43F0B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1D6960">
        <w:rPr>
          <w:rFonts w:ascii="Arial" w:hAnsi="Arial" w:cs="Arial"/>
          <w:sz w:val="16"/>
          <w:szCs w:val="16"/>
        </w:rPr>
        <w:t xml:space="preserve">adres: </w:t>
      </w:r>
      <w:r>
        <w:rPr>
          <w:rFonts w:ascii="Arial" w:hAnsi="Arial" w:cs="Arial"/>
          <w:sz w:val="16"/>
          <w:szCs w:val="16"/>
        </w:rPr>
        <w:t xml:space="preserve">ul. Elbląska </w:t>
      </w:r>
    </w:p>
    <w:p w:rsidR="00D43F0B" w:rsidRPr="001D6960" w:rsidRDefault="00D43F0B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43F0B" w:rsidRDefault="00D43F0B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1D6960">
        <w:rPr>
          <w:rFonts w:ascii="Arial" w:hAnsi="Arial" w:cs="Arial"/>
          <w:sz w:val="16"/>
          <w:szCs w:val="16"/>
        </w:rPr>
        <w:t xml:space="preserve">numer geodezyjny działki (na podstawie </w:t>
      </w:r>
      <w:hyperlink r:id="rId9" w:history="1">
        <w:r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Pr="001D6960">
        <w:rPr>
          <w:rFonts w:ascii="Arial" w:hAnsi="Arial" w:cs="Arial"/>
          <w:sz w:val="16"/>
          <w:szCs w:val="16"/>
        </w:rPr>
        <w:t xml:space="preserve">): </w:t>
      </w:r>
    </w:p>
    <w:p w:rsidR="00D43F0B" w:rsidRPr="001D6960" w:rsidRDefault="00D43F0B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D43F0B" w:rsidRDefault="00D43F0B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43F0B" w:rsidRPr="001D6960" w:rsidRDefault="00D43F0B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Lider może potwierdzić to, co otrzymał w wynikach weryfikacji lub zaproponować zmiany. Do dnia 24 sierpnia 2018 r. zostaną one zweryfikowane przez jednostki merytoryczne Urzędu Miejskiego. O wyniku weryfikacji lider zostanie powiadomiony w formie informacji o konsultacjach/głosowaniu nad projektami do WBO2018 opublikowanej w Biuletynie Informacji Publicznej.</w:t>
      </w:r>
      <w:r w:rsidRPr="001D6960">
        <w:rPr>
          <w:rFonts w:ascii="Arial" w:hAnsi="Arial" w:cs="Arial"/>
          <w:sz w:val="16"/>
          <w:szCs w:val="16"/>
        </w:rPr>
        <w:t>)</w:t>
      </w:r>
    </w:p>
    <w:p w:rsidR="00D43F0B" w:rsidRPr="001D6960" w:rsidRDefault="00D43F0B">
      <w:pPr>
        <w:rPr>
          <w:rFonts w:ascii="Arial" w:hAnsi="Arial" w:cs="Arial"/>
        </w:rPr>
      </w:pPr>
    </w:p>
    <w:p w:rsidR="00D43F0B" w:rsidRPr="001D6960" w:rsidRDefault="00D43F0B">
      <w:pPr>
        <w:rPr>
          <w:rFonts w:ascii="Arial" w:hAnsi="Arial" w:cs="Arial"/>
        </w:rPr>
      </w:pPr>
    </w:p>
    <w:p w:rsidR="00D43F0B" w:rsidRPr="00C13A89" w:rsidRDefault="00D43F0B" w:rsidP="00C13A89">
      <w:pPr>
        <w:shd w:val="clear" w:color="auto" w:fill="FFFFFF"/>
        <w:spacing w:after="497"/>
        <w:outlineLvl w:val="1"/>
        <w:rPr>
          <w:rFonts w:ascii="Arial" w:hAnsi="Arial" w:cs="Arial"/>
          <w:caps/>
          <w:sz w:val="20"/>
          <w:szCs w:val="20"/>
        </w:rPr>
      </w:pPr>
      <w:r w:rsidRPr="00C13A89">
        <w:rPr>
          <w:rFonts w:ascii="Arial" w:hAnsi="Arial" w:cs="Arial"/>
          <w:caps/>
          <w:sz w:val="20"/>
          <w:szCs w:val="20"/>
        </w:rPr>
        <w:t>UZASADNIENIE</w:t>
      </w:r>
    </w:p>
    <w:p w:rsidR="00D43F0B" w:rsidRPr="00C13A89" w:rsidRDefault="00D43F0B" w:rsidP="00C13A89">
      <w:pPr>
        <w:shd w:val="clear" w:color="auto" w:fill="FFFFFF"/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C13A89">
        <w:rPr>
          <w:rFonts w:ascii="Arial" w:hAnsi="Arial" w:cs="Arial"/>
          <w:sz w:val="20"/>
          <w:szCs w:val="20"/>
        </w:rPr>
        <w:t>Celem projektu jest poprawa bezpieczeństwa na ulicy Elbląskiej poprzez wprowadzenie zmian w infrastrukturze drogowej polegająca na zainstalowaniu luster drogowych oraz progów zwalniających (propozycje lokalizacji na załączonej mapce).</w:t>
      </w:r>
    </w:p>
    <w:p w:rsidR="00D43F0B" w:rsidRPr="00C13A89" w:rsidRDefault="00D43F0B" w:rsidP="00C13A89">
      <w:pPr>
        <w:shd w:val="clear" w:color="auto" w:fill="FFFFFF"/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C13A89">
        <w:rPr>
          <w:rFonts w:ascii="Arial" w:hAnsi="Arial" w:cs="Arial"/>
          <w:sz w:val="20"/>
          <w:szCs w:val="20"/>
        </w:rPr>
        <w:t>Ulica Elbląska  jest ulicą  wąską z ograniczoną widocznością na całej jej długości.  Ulica zaczyna się od skrzyżowania z wyjazdem  z domków przy ulicy Hermanowskiej (po lewej stronie), następnie jest bardzo ostry łuk, dodatkowy jest wyjście ze ścieżki, łuki i pętla wokół wieży ciśnień i placu zabaw.</w:t>
      </w:r>
    </w:p>
    <w:p w:rsidR="00D43F0B" w:rsidRPr="00C13A89" w:rsidRDefault="00D43F0B" w:rsidP="00C13A89">
      <w:pPr>
        <w:shd w:val="clear" w:color="auto" w:fill="FFFFFF"/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Pierwszym</w:t>
      </w:r>
      <w:r w:rsidRPr="00C13A89">
        <w:rPr>
          <w:rFonts w:ascii="Arial" w:hAnsi="Arial" w:cs="Arial"/>
          <w:sz w:val="20"/>
          <w:szCs w:val="20"/>
        </w:rPr>
        <w:t xml:space="preserve"> niebezpiecznym miejscem jest ostry łuk (zakręt) na początku ulicy. Jest tam mocno ograniczona widoczność przez co manewr mijania się dwóch aut jest narażony co najmniej na kolizję. W przeszłości zdarzały się w tym miejscu czołowe  zderzenia aut, otarcia boczne aut, uszkodzenie lusterek itp.  Obok tego łuku jest pas zieleni (ze stołem do tenisa),  gdzie bawią się dzieci i młodzież.</w:t>
      </w:r>
    </w:p>
    <w:p w:rsidR="00D43F0B" w:rsidRPr="00C13A89" w:rsidRDefault="00D43F0B" w:rsidP="00C13A89">
      <w:pPr>
        <w:shd w:val="clear" w:color="auto" w:fill="FFFFFF"/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C13A89">
        <w:rPr>
          <w:rFonts w:ascii="Arial" w:hAnsi="Arial" w:cs="Arial"/>
          <w:sz w:val="20"/>
          <w:szCs w:val="20"/>
        </w:rPr>
        <w:t xml:space="preserve">Proponujemy zainstalowanie luster drogowych w okolicy pierwszego ostrego zakrętu oraz na wysokości posesji nr 37 (początek pętli/zakrętów wokół wieży ciśnień oraz obok placu zabaw).  </w:t>
      </w:r>
    </w:p>
    <w:p w:rsidR="00D43F0B" w:rsidRPr="00C13A89" w:rsidRDefault="00D43F0B" w:rsidP="00C13A89">
      <w:pPr>
        <w:shd w:val="clear" w:color="auto" w:fill="FFFFFF"/>
        <w:spacing w:line="320" w:lineRule="exact"/>
        <w:rPr>
          <w:rFonts w:ascii="Arial" w:hAnsi="Arial" w:cs="Arial"/>
          <w:sz w:val="20"/>
          <w:szCs w:val="20"/>
        </w:rPr>
      </w:pPr>
      <w:r w:rsidRPr="00C13A89">
        <w:rPr>
          <w:rFonts w:ascii="Arial" w:hAnsi="Arial" w:cs="Arial"/>
          <w:sz w:val="20"/>
          <w:szCs w:val="20"/>
        </w:rPr>
        <w:t>Wprowadzenie luster drogowych z pewnością poprawi znacznie widoczność a tym samym nasze bezpieczeństwo.</w:t>
      </w:r>
    </w:p>
    <w:p w:rsidR="00D43F0B" w:rsidRPr="00C13A89" w:rsidRDefault="00D43F0B" w:rsidP="00C13A89">
      <w:pPr>
        <w:shd w:val="clear" w:color="auto" w:fill="FFFFFF"/>
        <w:spacing w:line="320" w:lineRule="exact"/>
        <w:rPr>
          <w:rFonts w:ascii="Arial" w:hAnsi="Arial" w:cs="Arial"/>
          <w:sz w:val="20"/>
          <w:szCs w:val="20"/>
        </w:rPr>
      </w:pPr>
      <w:r w:rsidRPr="00C13A89">
        <w:rPr>
          <w:rFonts w:ascii="Arial" w:hAnsi="Arial" w:cs="Arial"/>
          <w:sz w:val="20"/>
          <w:szCs w:val="20"/>
        </w:rPr>
        <w:t>Dodatkowym elementem poprawiającym bezpieczeństwo jest wymuszenie ograniczenia prędkości poprzez zainstalowanie asfaltowych progów zwalniających. Nasze propozycje usytuowania zaznaczyliśmy na mapce.</w:t>
      </w:r>
    </w:p>
    <w:p w:rsidR="00D43F0B" w:rsidRPr="00C13A89" w:rsidRDefault="00D43F0B" w:rsidP="00C13A89">
      <w:pPr>
        <w:shd w:val="clear" w:color="auto" w:fill="FFFFFF"/>
        <w:spacing w:line="320" w:lineRule="exact"/>
        <w:rPr>
          <w:rFonts w:ascii="Arial" w:hAnsi="Arial" w:cs="Arial"/>
          <w:sz w:val="20"/>
          <w:szCs w:val="20"/>
        </w:rPr>
      </w:pPr>
      <w:r w:rsidRPr="00C13A89">
        <w:rPr>
          <w:rFonts w:ascii="Arial" w:hAnsi="Arial" w:cs="Arial"/>
          <w:sz w:val="20"/>
          <w:szCs w:val="20"/>
        </w:rPr>
        <w:t>Dokładne miejsce usytuowania luster i progów ustalą specjaliści.</w:t>
      </w:r>
    </w:p>
    <w:p w:rsidR="00D43F0B" w:rsidRPr="00C13A89" w:rsidRDefault="00D43F0B" w:rsidP="00C13A89">
      <w:pPr>
        <w:shd w:val="clear" w:color="auto" w:fill="FFFFFF"/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C13A89">
        <w:rPr>
          <w:rFonts w:ascii="Arial" w:hAnsi="Arial" w:cs="Arial"/>
          <w:sz w:val="20"/>
          <w:szCs w:val="20"/>
        </w:rPr>
        <w:t xml:space="preserve">Poprawa bezpieczeństwa na ulicy Elbląskiej powinna być zrealizowana priorytetowo, bowiem jest to droga przy której znajduje się plac zabaw, miejsce rekreacji ze stołem </w:t>
      </w:r>
      <w:r>
        <w:rPr>
          <w:rFonts w:ascii="Arial" w:hAnsi="Arial" w:cs="Arial"/>
          <w:sz w:val="20"/>
          <w:szCs w:val="20"/>
        </w:rPr>
        <w:t xml:space="preserve">do tenisa,  </w:t>
      </w:r>
      <w:r w:rsidRPr="00C13A89">
        <w:rPr>
          <w:rFonts w:ascii="Arial" w:hAnsi="Arial" w:cs="Arial"/>
          <w:sz w:val="20"/>
          <w:szCs w:val="20"/>
        </w:rPr>
        <w:t>a także jest drogą do przedszkola, szkoły, kościoła, na przystanki autobusowe i do sklepów znajdujących się w centrum osiedla Kuź</w:t>
      </w:r>
      <w:r>
        <w:rPr>
          <w:rFonts w:ascii="Arial" w:hAnsi="Arial" w:cs="Arial"/>
          <w:sz w:val="20"/>
          <w:szCs w:val="20"/>
        </w:rPr>
        <w:t>niki</w:t>
      </w:r>
      <w:r w:rsidRPr="00C13A89">
        <w:rPr>
          <w:rFonts w:ascii="Arial" w:hAnsi="Arial" w:cs="Arial"/>
          <w:sz w:val="20"/>
          <w:szCs w:val="20"/>
        </w:rPr>
        <w:t>.</w:t>
      </w:r>
    </w:p>
    <w:p w:rsidR="00D43F0B" w:rsidRDefault="00D43F0B">
      <w:pPr>
        <w:rPr>
          <w:rFonts w:ascii="Arial" w:hAnsi="Arial" w:cs="Arial"/>
        </w:rPr>
      </w:pPr>
    </w:p>
    <w:p w:rsidR="00D43F0B" w:rsidRPr="001D6960" w:rsidRDefault="00D43F0B">
      <w:pPr>
        <w:rPr>
          <w:rFonts w:ascii="Arial" w:hAnsi="Arial" w:cs="Arial"/>
        </w:rPr>
      </w:pPr>
    </w:p>
    <w:p w:rsidR="00D43F0B" w:rsidRPr="001D6960" w:rsidRDefault="00D43F0B">
      <w:pPr>
        <w:rPr>
          <w:rFonts w:ascii="Arial" w:hAnsi="Arial" w:cs="Arial"/>
        </w:rPr>
      </w:pPr>
    </w:p>
    <w:p w:rsidR="00D43F0B" w:rsidRPr="001D6960" w:rsidRDefault="00D43F0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Uwagi</w:t>
      </w:r>
    </w:p>
    <w:p w:rsidR="00D43F0B" w:rsidRPr="001D6960" w:rsidRDefault="00D43F0B">
      <w:pPr>
        <w:rPr>
          <w:rFonts w:ascii="Arial" w:hAnsi="Arial" w:cs="Arial"/>
          <w:sz w:val="20"/>
          <w:szCs w:val="20"/>
        </w:rPr>
      </w:pPr>
    </w:p>
    <w:p w:rsidR="00D43F0B" w:rsidRPr="001D6960" w:rsidRDefault="00D43F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został całkowicie zmieniony w zakresie lokalizacji i infrastruktury.</w:t>
      </w:r>
    </w:p>
    <w:p w:rsidR="00D43F0B" w:rsidRPr="001D6960" w:rsidRDefault="00D43F0B">
      <w:pPr>
        <w:rPr>
          <w:rFonts w:ascii="Arial" w:hAnsi="Arial" w:cs="Arial"/>
          <w:sz w:val="20"/>
          <w:szCs w:val="20"/>
        </w:rPr>
      </w:pPr>
    </w:p>
    <w:p w:rsidR="00D43F0B" w:rsidRPr="001D6960" w:rsidRDefault="00D43F0B">
      <w:pPr>
        <w:rPr>
          <w:rFonts w:ascii="Arial" w:hAnsi="Arial" w:cs="Arial"/>
          <w:sz w:val="20"/>
          <w:szCs w:val="20"/>
        </w:rPr>
      </w:pPr>
    </w:p>
    <w:p w:rsidR="00D43F0B" w:rsidRPr="001D6960" w:rsidRDefault="00D43F0B">
      <w:pPr>
        <w:rPr>
          <w:rFonts w:ascii="Arial" w:hAnsi="Arial" w:cs="Arial"/>
          <w:sz w:val="20"/>
          <w:szCs w:val="20"/>
        </w:rPr>
      </w:pPr>
    </w:p>
    <w:p w:rsidR="00D43F0B" w:rsidRPr="001D6960" w:rsidRDefault="00D43F0B">
      <w:pPr>
        <w:rPr>
          <w:rFonts w:ascii="Arial" w:hAnsi="Arial" w:cs="Arial"/>
          <w:sz w:val="20"/>
          <w:szCs w:val="20"/>
        </w:rPr>
      </w:pPr>
    </w:p>
    <w:p w:rsidR="00D43F0B" w:rsidRPr="001D6960" w:rsidRDefault="00D43F0B">
      <w:pPr>
        <w:rPr>
          <w:rFonts w:ascii="Arial" w:hAnsi="Arial" w:cs="Arial"/>
          <w:sz w:val="20"/>
          <w:szCs w:val="20"/>
        </w:rPr>
      </w:pPr>
    </w:p>
    <w:p w:rsidR="00D43F0B" w:rsidRPr="001D6960" w:rsidRDefault="00D43F0B" w:rsidP="009E5BCB">
      <w:pPr>
        <w:rPr>
          <w:rFonts w:ascii="Arial" w:hAnsi="Arial" w:cs="Arial"/>
          <w:sz w:val="20"/>
          <w:szCs w:val="20"/>
        </w:rPr>
      </w:pPr>
    </w:p>
    <w:sectPr w:rsidR="00D43F0B" w:rsidRPr="001D696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F0B" w:rsidRDefault="00D43F0B">
      <w:r>
        <w:separator/>
      </w:r>
    </w:p>
  </w:endnote>
  <w:endnote w:type="continuationSeparator" w:id="0">
    <w:p w:rsidR="00D43F0B" w:rsidRDefault="00D43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0B" w:rsidRDefault="00D43F0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43F0B" w:rsidRDefault="00D43F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F0B" w:rsidRDefault="00D43F0B">
      <w:r>
        <w:separator/>
      </w:r>
    </w:p>
  </w:footnote>
  <w:footnote w:type="continuationSeparator" w:id="0">
    <w:p w:rsidR="00D43F0B" w:rsidRDefault="00D43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9B8"/>
    <w:rsid w:val="0002189C"/>
    <w:rsid w:val="000434EB"/>
    <w:rsid w:val="00083271"/>
    <w:rsid w:val="00151631"/>
    <w:rsid w:val="0018395E"/>
    <w:rsid w:val="001D6960"/>
    <w:rsid w:val="001F1E04"/>
    <w:rsid w:val="00220586"/>
    <w:rsid w:val="00233B1D"/>
    <w:rsid w:val="00240F73"/>
    <w:rsid w:val="00276DD1"/>
    <w:rsid w:val="00294AB9"/>
    <w:rsid w:val="002B3405"/>
    <w:rsid w:val="00313775"/>
    <w:rsid w:val="00382B0B"/>
    <w:rsid w:val="003D5224"/>
    <w:rsid w:val="00403FFE"/>
    <w:rsid w:val="004172EE"/>
    <w:rsid w:val="00443FAF"/>
    <w:rsid w:val="004A0865"/>
    <w:rsid w:val="004A1D1A"/>
    <w:rsid w:val="004B5BD5"/>
    <w:rsid w:val="004F1388"/>
    <w:rsid w:val="00503303"/>
    <w:rsid w:val="0053731E"/>
    <w:rsid w:val="005B34DD"/>
    <w:rsid w:val="005D5D5F"/>
    <w:rsid w:val="00657E4C"/>
    <w:rsid w:val="00687CCD"/>
    <w:rsid w:val="00695FCC"/>
    <w:rsid w:val="006A53CD"/>
    <w:rsid w:val="006B7196"/>
    <w:rsid w:val="006D2442"/>
    <w:rsid w:val="00756A9D"/>
    <w:rsid w:val="00782371"/>
    <w:rsid w:val="00796AFF"/>
    <w:rsid w:val="007F3337"/>
    <w:rsid w:val="00802556"/>
    <w:rsid w:val="008B59E5"/>
    <w:rsid w:val="0095616C"/>
    <w:rsid w:val="009620A4"/>
    <w:rsid w:val="00972C89"/>
    <w:rsid w:val="00981F7D"/>
    <w:rsid w:val="00983417"/>
    <w:rsid w:val="009869E2"/>
    <w:rsid w:val="009C57A6"/>
    <w:rsid w:val="009E5BCB"/>
    <w:rsid w:val="00A2623A"/>
    <w:rsid w:val="00A735CE"/>
    <w:rsid w:val="00A769B8"/>
    <w:rsid w:val="00AA0A7B"/>
    <w:rsid w:val="00C13A89"/>
    <w:rsid w:val="00C605D2"/>
    <w:rsid w:val="00D02279"/>
    <w:rsid w:val="00D43F0B"/>
    <w:rsid w:val="00E1079A"/>
    <w:rsid w:val="00ED3720"/>
    <w:rsid w:val="00F2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1D1A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A1D1A"/>
  </w:style>
  <w:style w:type="character" w:styleId="FootnoteReference">
    <w:name w:val="footnote reference"/>
    <w:basedOn w:val="DefaultParagraphFont"/>
    <w:uiPriority w:val="99"/>
    <w:semiHidden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A1D1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94AB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399</Words>
  <Characters>2397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subject/>
  <dc:creator>umbasw02</dc:creator>
  <cp:keywords/>
  <dc:description/>
  <cp:lastModifiedBy>Kamilka</cp:lastModifiedBy>
  <cp:revision>5</cp:revision>
  <cp:lastPrinted>2015-01-21T08:25:00Z</cp:lastPrinted>
  <dcterms:created xsi:type="dcterms:W3CDTF">2018-07-03T08:16:00Z</dcterms:created>
  <dcterms:modified xsi:type="dcterms:W3CDTF">2018-07-08T09:45:00Z</dcterms:modified>
</cp:coreProperties>
</file>