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92738838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E5BCB" w:rsidRPr="003F4361" w:rsidRDefault="003F4361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  <w:u w:val="single"/>
        </w:rPr>
      </w:pPr>
      <w:r w:rsidRPr="003F4361">
        <w:rPr>
          <w:rFonts w:ascii="Verdana" w:hAnsi="Verdana"/>
          <w:u w:val="single"/>
        </w:rPr>
        <w:t>501</w:t>
      </w: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/doprecyzowanianazwyprojektu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3F4361" w:rsidRPr="005A256F" w:rsidRDefault="00E84101" w:rsidP="003F4361">
      <w:pPr>
        <w:pStyle w:val="Akapitzlist"/>
        <w:rPr>
          <w:b/>
          <w:u w:val="single"/>
        </w:rPr>
      </w:pPr>
      <w:r w:rsidRPr="005A256F">
        <w:rPr>
          <w:b/>
        </w:rPr>
        <w:fldChar w:fldCharType="begin"/>
      </w:r>
      <w:r w:rsidR="003F4361" w:rsidRPr="005A256F">
        <w:rPr>
          <w:b/>
        </w:rPr>
        <w:instrText xml:space="preserve"> HYPERLINK "https://www.wroclaw.pl/budzet-obywatelski-wroclaw/wbo2016/projekty-2018/projekt,id,501" </w:instrText>
      </w:r>
      <w:r w:rsidRPr="005A256F">
        <w:rPr>
          <w:b/>
        </w:rPr>
        <w:fldChar w:fldCharType="separate"/>
      </w:r>
      <w:r w:rsidR="003F4361" w:rsidRPr="005A256F">
        <w:rPr>
          <w:b/>
          <w:u w:val="single"/>
        </w:rPr>
        <w:t xml:space="preserve">W zdrowym ciele zdrowy duch. Rewitalizacja ogólnodostępnego zespołu sportowego przy ul. </w:t>
      </w:r>
      <w:proofErr w:type="spellStart"/>
      <w:r w:rsidR="003F4361" w:rsidRPr="005A256F">
        <w:rPr>
          <w:b/>
          <w:u w:val="single"/>
        </w:rPr>
        <w:t>Stabłowickiej</w:t>
      </w:r>
      <w:proofErr w:type="spellEnd"/>
      <w:r w:rsidR="003F4361" w:rsidRPr="005A256F">
        <w:rPr>
          <w:b/>
          <w:u w:val="single"/>
        </w:rPr>
        <w:t xml:space="preserve"> 141-143, tj. wielofunkcyjnego boiska do koszykówki i siatkówki oraz ścieżki zdrowia.</w:t>
      </w:r>
    </w:p>
    <w:p w:rsidR="004B5BD5" w:rsidRPr="003F4361" w:rsidRDefault="00E84101" w:rsidP="003F4361">
      <w:pPr>
        <w:pStyle w:val="Akapitzlist"/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5A256F">
        <w:rPr>
          <w:b/>
        </w:rPr>
        <w:fldChar w:fldCharType="end"/>
      </w:r>
      <w:r w:rsidR="007F3337" w:rsidRPr="003F4361">
        <w:rPr>
          <w:rFonts w:ascii="Arial" w:hAnsi="Arial" w:cs="Arial"/>
          <w:sz w:val="20"/>
          <w:szCs w:val="20"/>
        </w:rPr>
        <w:t>Lokalizacja projektu:</w:t>
      </w:r>
      <w:r w:rsidR="009E5BCB" w:rsidRPr="003F4361">
        <w:rPr>
          <w:rFonts w:ascii="Arial" w:hAnsi="Arial" w:cs="Arial"/>
          <w:sz w:val="16"/>
          <w:szCs w:val="16"/>
        </w:rPr>
        <w:t>(wypełnić tylko w wypadku zmiany lokalizacji projektu)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</w:p>
    <w:p w:rsidR="004A1D1A" w:rsidRPr="001D6960" w:rsidRDefault="007F3337" w:rsidP="005A256F">
      <w:pPr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18395E">
        <w:rPr>
          <w:rFonts w:ascii="Arial" w:hAnsi="Arial" w:cs="Arial"/>
          <w:sz w:val="16"/>
          <w:szCs w:val="16"/>
        </w:rPr>
        <w:t>8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0434EB">
        <w:rPr>
          <w:rFonts w:ascii="Arial" w:hAnsi="Arial" w:cs="Arial"/>
          <w:sz w:val="16"/>
          <w:szCs w:val="16"/>
        </w:rPr>
        <w:t>8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9E5BCB" w:rsidRDefault="00883FCE" w:rsidP="003F4361">
      <w:r w:rsidRPr="002E1AC1">
        <w:t>Nie zgadzam się z weryfikacją wniosku</w:t>
      </w:r>
      <w:r w:rsidR="00C0522D">
        <w:t xml:space="preserve"> dla </w:t>
      </w:r>
      <w:r w:rsidRPr="002E1AC1">
        <w:t>Projekt</w:t>
      </w:r>
      <w:r w:rsidR="00C0522D">
        <w:t>u</w:t>
      </w:r>
      <w:r w:rsidRPr="002E1AC1">
        <w:t xml:space="preserve"> nr </w:t>
      </w:r>
      <w:r w:rsidR="003F4361">
        <w:t>501</w:t>
      </w:r>
      <w:r w:rsidR="00C0522D">
        <w:t>.</w:t>
      </w:r>
    </w:p>
    <w:p w:rsidR="00C0522D" w:rsidRDefault="00C0522D" w:rsidP="003F4361">
      <w:r w:rsidRPr="00C0522D">
        <w:t xml:space="preserve">Lider został poinformowany </w:t>
      </w:r>
      <w:r>
        <w:t>przez</w:t>
      </w:r>
      <w:r w:rsidRPr="00C0522D">
        <w:t xml:space="preserve"> Dyrek</w:t>
      </w:r>
      <w:r>
        <w:t xml:space="preserve">tora </w:t>
      </w:r>
      <w:r w:rsidRPr="00C0522D">
        <w:t>Zespołu Szkolno-Przedszkolnego nr 20</w:t>
      </w:r>
      <w:r>
        <w:t>,  że nie trafił do niego wniosek WBO o zaopiniowanie tego projektu, oraz że nie widzi On przeszkód w realizacji. Jednocześnie Lider uzyskał informację z Departamentu Edukacji, że projekt nr 501 do WBO 2018 zyskał pozytywną opinię Departamentu.</w:t>
      </w:r>
    </w:p>
    <w:p w:rsidR="00C0522D" w:rsidRDefault="00C0522D" w:rsidP="003F4361">
      <w:r>
        <w:t>Ponadto, z</w:t>
      </w:r>
      <w:r w:rsidRPr="00C0522D">
        <w:t xml:space="preserve"> charakteru umowy najmu budynku szkoły przy ul. </w:t>
      </w:r>
      <w:proofErr w:type="spellStart"/>
      <w:r w:rsidRPr="00C0522D">
        <w:t>Stabłowickiej</w:t>
      </w:r>
      <w:proofErr w:type="spellEnd"/>
      <w:r w:rsidRPr="00C0522D">
        <w:t xml:space="preserve"> 143 wynika również</w:t>
      </w:r>
      <w:r>
        <w:t>, że to</w:t>
      </w:r>
      <w:r w:rsidRPr="00C0522D">
        <w:t xml:space="preserve"> Fundacj</w:t>
      </w:r>
      <w:r>
        <w:t>a</w:t>
      </w:r>
      <w:r w:rsidRPr="00C0522D">
        <w:t xml:space="preserve"> Wspierania Aktywności Lokalnej </w:t>
      </w:r>
      <w:r>
        <w:t>„</w:t>
      </w:r>
      <w:r w:rsidRPr="00C0522D">
        <w:t>FALA</w:t>
      </w:r>
      <w:r>
        <w:t>”</w:t>
      </w:r>
      <w:r w:rsidRPr="00C0522D">
        <w:t>,</w:t>
      </w:r>
      <w:r>
        <w:t xml:space="preserve"> którą Lider reprezentuje, </w:t>
      </w:r>
      <w:r w:rsidRPr="00C0522D">
        <w:t>sprawuje pieczę nad terenem sportowym przynależnym do szkoły</w:t>
      </w:r>
      <w:r>
        <w:t xml:space="preserve">. </w:t>
      </w:r>
    </w:p>
    <w:p w:rsidR="005A256F" w:rsidRDefault="00C0522D" w:rsidP="003F4361">
      <w:r>
        <w:t>W</w:t>
      </w:r>
      <w:r w:rsidRPr="00C0522D">
        <w:t xml:space="preserve">obec powyższego na etapie aplikacji </w:t>
      </w:r>
      <w:r w:rsidR="005A256F">
        <w:t xml:space="preserve">prawdopodobnie </w:t>
      </w:r>
      <w:r w:rsidRPr="00C0522D">
        <w:t xml:space="preserve">nie zachodzi konieczność przedłożenia </w:t>
      </w:r>
      <w:r w:rsidR="005A256F">
        <w:t>oświadczenia wyrażającego zgodę Dyrektora Zespołu Szkolno – Przedszkolnego nr 20 dla przedmiotowego projektu.</w:t>
      </w:r>
    </w:p>
    <w:p w:rsidR="005A256F" w:rsidRDefault="005A256F" w:rsidP="003F4361"/>
    <w:p w:rsidR="005A256F" w:rsidRPr="005A256F" w:rsidRDefault="005A256F" w:rsidP="003F4361">
      <w:pPr>
        <w:rPr>
          <w:u w:val="single"/>
        </w:rPr>
      </w:pPr>
      <w:r w:rsidRPr="005A256F">
        <w:rPr>
          <w:u w:val="single"/>
        </w:rPr>
        <w:t>Zmiana we wniosku</w:t>
      </w:r>
      <w:r w:rsidR="00023342">
        <w:rPr>
          <w:u w:val="single"/>
        </w:rPr>
        <w:t xml:space="preserve"> (wynikają z rezygnacji z renowacji boiska do piłki nożnej)</w:t>
      </w:r>
    </w:p>
    <w:p w:rsidR="005A256F" w:rsidRDefault="005A256F" w:rsidP="005A256F">
      <w:pPr>
        <w:pStyle w:val="Nagwek2"/>
      </w:pPr>
      <w:r>
        <w:t>Elementy projektu</w:t>
      </w:r>
      <w:r w:rsidR="000372C1">
        <w:t xml:space="preserve"> (opis właściwy)</w:t>
      </w:r>
    </w:p>
    <w:p w:rsidR="005A256F" w:rsidRDefault="000372C1" w:rsidP="005A256F">
      <w:pPr>
        <w:pStyle w:val="NormalnyWeb"/>
      </w:pPr>
      <w:r>
        <w:t>Renowacja / r</w:t>
      </w:r>
      <w:r w:rsidR="005A256F">
        <w:t xml:space="preserve">ekultywacja </w:t>
      </w:r>
      <w:r>
        <w:t xml:space="preserve">wielofunkcyjnego </w:t>
      </w:r>
      <w:r w:rsidR="005A256F">
        <w:t>boisk</w:t>
      </w:r>
      <w:r>
        <w:t>a</w:t>
      </w:r>
      <w:r w:rsidR="005A256F">
        <w:t xml:space="preserve"> do siatkówki, koszykówki o sztucznej</w:t>
      </w:r>
      <w:r>
        <w:t>,</w:t>
      </w:r>
      <w:r w:rsidR="005A256F">
        <w:t xml:space="preserve"> bezpiecznej nawierzchni. Wymiana z</w:t>
      </w:r>
      <w:bookmarkStart w:id="0" w:name="_GoBack"/>
      <w:bookmarkEnd w:id="0"/>
      <w:r w:rsidR="005A256F">
        <w:t>niszczonych stojaków do koszykówki i słupków do siatkówki.  Modernizacja ścieżki zdrowia, wymiana zdegradowanych urządzeń lub ich renowacja, m.in. równoważnia, słupki do slalomu, zestaw drabinek, zestaw do podciągania, pomost ruchomy.  Wykonanie zabiegów pielęgnacyjnych i przycięć gałęzi drzew znajdujących się wokół zespołu boisk sportowych.  Naprawa zniszczonej nawierzchni chodnika w ciągu komunikacyjnym z zespołu sportowego do sanitariatów i szatni dostępnych w budynku szkolnym.</w:t>
      </w:r>
    </w:p>
    <w:p w:rsidR="002C4169" w:rsidRPr="001D6960" w:rsidRDefault="002C4169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883FCE" w:rsidRPr="002C4169" w:rsidRDefault="007A357C">
      <w:r>
        <w:t>Lider po  dokonaniu analizy i uzgodnień z dyrekcją SP AMS we Wrocławiu, która użytkuje budynek szkoły wraz terenem przyległym</w:t>
      </w:r>
      <w:r w:rsidR="00C0522D">
        <w:t>,</w:t>
      </w:r>
      <w:r>
        <w:t xml:space="preserve"> gdzie znajdują się boiska </w:t>
      </w:r>
      <w:r w:rsidR="00C0522D">
        <w:t xml:space="preserve">sportowe oraz stara zdewastowana ścieżka zdrowia postanowił wyłączyć z projektu rewitalizację boiska do piłki nożnej, dlatego dokonano również zmiany tytułu projektu. </w:t>
      </w:r>
    </w:p>
    <w:p w:rsidR="00883FCE" w:rsidRDefault="00883FCE">
      <w:pPr>
        <w:rPr>
          <w:rFonts w:ascii="Arial" w:hAnsi="Arial" w:cs="Arial"/>
          <w:sz w:val="20"/>
          <w:szCs w:val="20"/>
        </w:rPr>
      </w:pPr>
    </w:p>
    <w:p w:rsidR="003E0DD3" w:rsidRDefault="003E0DD3" w:rsidP="009E5BCB">
      <w:pPr>
        <w:rPr>
          <w:rFonts w:ascii="Arial" w:hAnsi="Arial" w:cs="Arial"/>
          <w:sz w:val="20"/>
          <w:szCs w:val="20"/>
        </w:rPr>
      </w:pPr>
    </w:p>
    <w:p w:rsidR="00C6594A" w:rsidRDefault="00C6594A" w:rsidP="009E5BCB">
      <w:pPr>
        <w:rPr>
          <w:rFonts w:ascii="Arial" w:hAnsi="Arial" w:cs="Arial"/>
          <w:sz w:val="20"/>
          <w:szCs w:val="20"/>
        </w:rPr>
      </w:pPr>
    </w:p>
    <w:p w:rsidR="00C6594A" w:rsidRPr="001D6960" w:rsidRDefault="00C6594A" w:rsidP="00C6594A">
      <w:pPr>
        <w:jc w:val="right"/>
        <w:rPr>
          <w:rFonts w:ascii="Arial" w:hAnsi="Arial" w:cs="Arial"/>
          <w:sz w:val="20"/>
          <w:szCs w:val="20"/>
        </w:rPr>
      </w:pPr>
    </w:p>
    <w:sectPr w:rsidR="00C6594A" w:rsidRPr="001D6960" w:rsidSect="002B3405">
      <w:footerReference w:type="default" r:id="rId10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001" w:rsidRDefault="00076001">
      <w:r>
        <w:separator/>
      </w:r>
    </w:p>
  </w:endnote>
  <w:endnote w:type="continuationSeparator" w:id="1">
    <w:p w:rsidR="00076001" w:rsidRDefault="00076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E84101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A256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001" w:rsidRDefault="00076001">
      <w:r>
        <w:separator/>
      </w:r>
    </w:p>
  </w:footnote>
  <w:footnote w:type="continuationSeparator" w:id="1">
    <w:p w:rsidR="00076001" w:rsidRDefault="000760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69B8"/>
    <w:rsid w:val="00005A11"/>
    <w:rsid w:val="0002189C"/>
    <w:rsid w:val="00023342"/>
    <w:rsid w:val="000372C1"/>
    <w:rsid w:val="000434EB"/>
    <w:rsid w:val="00076001"/>
    <w:rsid w:val="00151631"/>
    <w:rsid w:val="0018395E"/>
    <w:rsid w:val="001D6960"/>
    <w:rsid w:val="001F1E04"/>
    <w:rsid w:val="00220586"/>
    <w:rsid w:val="00240F73"/>
    <w:rsid w:val="00294AB9"/>
    <w:rsid w:val="002B3405"/>
    <w:rsid w:val="002C4169"/>
    <w:rsid w:val="002E1AC1"/>
    <w:rsid w:val="00382B0B"/>
    <w:rsid w:val="003E0DD3"/>
    <w:rsid w:val="003F4361"/>
    <w:rsid w:val="004172EE"/>
    <w:rsid w:val="00443FAF"/>
    <w:rsid w:val="004A1D1A"/>
    <w:rsid w:val="004B5BD5"/>
    <w:rsid w:val="004F1388"/>
    <w:rsid w:val="00503303"/>
    <w:rsid w:val="0053731E"/>
    <w:rsid w:val="00546853"/>
    <w:rsid w:val="005A256F"/>
    <w:rsid w:val="005B34DD"/>
    <w:rsid w:val="005E4EED"/>
    <w:rsid w:val="00634444"/>
    <w:rsid w:val="00695FCC"/>
    <w:rsid w:val="006A53CD"/>
    <w:rsid w:val="006B7196"/>
    <w:rsid w:val="006D2442"/>
    <w:rsid w:val="00756A9D"/>
    <w:rsid w:val="00796AFF"/>
    <w:rsid w:val="007A357C"/>
    <w:rsid w:val="007F3337"/>
    <w:rsid w:val="00802556"/>
    <w:rsid w:val="00883FCE"/>
    <w:rsid w:val="008B59E5"/>
    <w:rsid w:val="009620A4"/>
    <w:rsid w:val="00972C89"/>
    <w:rsid w:val="00981F7D"/>
    <w:rsid w:val="00983417"/>
    <w:rsid w:val="009869E2"/>
    <w:rsid w:val="009C57A6"/>
    <w:rsid w:val="009E5BCB"/>
    <w:rsid w:val="00A769B8"/>
    <w:rsid w:val="00B616EA"/>
    <w:rsid w:val="00C0522D"/>
    <w:rsid w:val="00C31960"/>
    <w:rsid w:val="00C605D2"/>
    <w:rsid w:val="00C6594A"/>
    <w:rsid w:val="00C728EC"/>
    <w:rsid w:val="00CC0267"/>
    <w:rsid w:val="00CC13F9"/>
    <w:rsid w:val="00D02279"/>
    <w:rsid w:val="00E84101"/>
    <w:rsid w:val="00F0405B"/>
    <w:rsid w:val="00F20BB8"/>
    <w:rsid w:val="00F43D96"/>
    <w:rsid w:val="00F83544"/>
    <w:rsid w:val="00F93D02"/>
    <w:rsid w:val="00FD2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43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634444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43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5A256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43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634444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43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5A256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F8A80-AF9D-4D52-871E-8128842CF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19</TotalTime>
  <Pages>1</Pages>
  <Words>353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2877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umprle01</cp:lastModifiedBy>
  <cp:revision>6</cp:revision>
  <cp:lastPrinted>2018-07-02T18:46:00Z</cp:lastPrinted>
  <dcterms:created xsi:type="dcterms:W3CDTF">2018-07-08T21:17:00Z</dcterms:created>
  <dcterms:modified xsi:type="dcterms:W3CDTF">2018-07-10T12:41:00Z</dcterms:modified>
</cp:coreProperties>
</file>