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437" w:dyaOrig="729">
          <v:rect xmlns:o="urn:schemas-microsoft-com:office:office" xmlns:v="urn:schemas-microsoft-com:vml" id="rectole0000000000" style="width:71.85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Paint.Picture" DrawAspect="Content" ObjectID="0000000000" ShapeID="rectole0000000000" r:id="docRId0"/>
        </w:objec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Formularz poprawkowy projektów </w:t>
      </w:r>
    </w:p>
    <w:p>
      <w:pPr>
        <w:keepNext w:val="true"/>
        <w:spacing w:before="0" w:after="4" w:line="32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Wroc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ławskiego Budżetu Obywatelskiego 2018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1. Informacje o projekcie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Numer projektu: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483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Nazwa projektu: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(wype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łnić tylko w wypadku zmiany/doprecyzowania nazwy projektu)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Zielone centrum Wrocławia! Rewitalizacja podwórka u zbiegu ulic Jęczmienna/Pszenna</w:t>
      </w: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1"/>
        </w:numPr>
        <w:tabs>
          <w:tab w:val="left" w:pos="720" w:leader="none"/>
        </w:tabs>
        <w:spacing w:before="0" w:after="4" w:line="32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Lokalizacja projektu: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(wype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łnić tylko w wypadku zmiany lokalizacji projektu)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adres: ulic  Jęczmienna/Pszenna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- numer geodezyjny dzia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łki (na podstawie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www.geoportal.wroclaw.pl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): 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(Obręb Stare Miasto, AR 31, nr działki 8/23)</w:t>
      </w:r>
    </w:p>
    <w:p>
      <w:pPr>
        <w:spacing w:before="0" w:after="4" w:line="32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4" w:line="32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2. Ustosunkowanie si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ę do wyników weryfikacji lub opis zmian </w:t>
      </w:r>
    </w:p>
    <w:p>
      <w:pPr>
        <w:spacing w:before="0" w:after="4" w:line="32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(Lider mo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że potwierdzić to, co otrzymał w wynikach weryfikacji lub zaproponować zmiany. Do dnia 24 sierpnia 2018 r. zostaną one zweryfikowane przez jednostki merytoryczne Urzędu Miejskiego. O wyniku weryfikacji lider zostanie powiadomiony w formie informacji o konsultacjach/głosowaniu nad projektami do WBO2018 opublikowanej w Biuletynie Informacji Publicznej.)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 pierwotnej formie projekt dotyczył rewitalizacji podwórek u zbiegu ulic Psie Budy/Ruska oraz Jęczmienna/Pszenna. Na skutek weryfikacji, dopuszczono tylko jedno podwórko do WBO - podwórko u zbiegu ulic Jęczmienna/Pszenna. Wobec tego projekt 483 będzie dotyczył rewitalizacji tego terenu.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Obecnie miejsce to nie nadaje się użytkowania przez mieszkańców. Podwórko przy zbiegu  ulic Pszennej i Jęczmiennej jest w bardzo złym stanie, urządzenia na placu zabaw nie zapewniają bezpieczeństwa dzieci. Zieleń jest w złym stanie. Mieszkańcy nie mają możliwości spędzania tam czasu.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W ramach projektu przeprowadzone zostaną: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uporządkowanie terenu,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analiza dendrologiczna,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nowe nasadzenia,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doświetlenie terenu,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mała architektura: ławki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- rewitalizacja placu zabaw (wymiana nawierzchni, wymiana urządzeń).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 Uwagi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7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://www.geoportal.wroclaw.pl/" Id="docRId2" Type="http://schemas.openxmlformats.org/officeDocument/2006/relationships/hyperlink"/><Relationship Target="styles.xml" Id="docRId4" Type="http://schemas.openxmlformats.org/officeDocument/2006/relationships/styles"/></Relationships>
</file>