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199845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262CC">
        <w:rPr>
          <w:rFonts w:ascii="Arial" w:hAnsi="Arial" w:cs="Arial"/>
          <w:sz w:val="20"/>
          <w:szCs w:val="20"/>
        </w:rPr>
        <w:t xml:space="preserve"> 468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426AE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color w:val="000000"/>
          <w:sz w:val="27"/>
          <w:szCs w:val="27"/>
        </w:rPr>
        <w:t xml:space="preserve">działka nr 5/329, Obręb Gądów Mały, Arkusz 3 </w:t>
      </w:r>
      <w:r w:rsidR="00AA114F">
        <w:rPr>
          <w:color w:val="000000"/>
          <w:sz w:val="27"/>
          <w:szCs w:val="27"/>
        </w:rPr>
        <w:t>- działka przy ulicy</w:t>
      </w:r>
      <w:r>
        <w:rPr>
          <w:color w:val="000000"/>
          <w:sz w:val="27"/>
          <w:szCs w:val="27"/>
        </w:rPr>
        <w:t xml:space="preserve"> Idzikowskiego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93" w:rsidRDefault="00B23893">
      <w:r>
        <w:separator/>
      </w:r>
    </w:p>
  </w:endnote>
  <w:endnote w:type="continuationSeparator" w:id="1">
    <w:p w:rsidR="00B23893" w:rsidRDefault="00B2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6484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1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93" w:rsidRDefault="00B23893">
      <w:r>
        <w:separator/>
      </w:r>
    </w:p>
  </w:footnote>
  <w:footnote w:type="continuationSeparator" w:id="1">
    <w:p w:rsidR="00B23893" w:rsidRDefault="00B2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278AF"/>
    <w:rsid w:val="000434EB"/>
    <w:rsid w:val="00064841"/>
    <w:rsid w:val="001262CC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F3751"/>
    <w:rsid w:val="004172EE"/>
    <w:rsid w:val="00426A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AA114F"/>
    <w:rsid w:val="00B23893"/>
    <w:rsid w:val="00C605D2"/>
    <w:rsid w:val="00D02279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42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973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Ewcia</cp:lastModifiedBy>
  <cp:revision>5</cp:revision>
  <cp:lastPrinted>2015-01-21T08:25:00Z</cp:lastPrinted>
  <dcterms:created xsi:type="dcterms:W3CDTF">2018-07-01T22:46:00Z</dcterms:created>
  <dcterms:modified xsi:type="dcterms:W3CDTF">2018-07-01T23:01:00Z</dcterms:modified>
</cp:coreProperties>
</file>