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45pt;height:36pt" o:ole="">
            <v:imagedata r:id="rId8" o:title=""/>
          </v:shape>
          <o:OLEObject Type="Embed" ProgID="PBrush" ShapeID="_x0000_i1025" DrawAspect="Content" ObjectID="_159239060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F418AE" w:rsidRDefault="00F418AE" w:rsidP="009C57A6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</w:rPr>
      </w:pPr>
      <w:r w:rsidRPr="00F418AE">
        <w:rPr>
          <w:rFonts w:ascii="Arial" w:hAnsi="Arial" w:cs="Arial"/>
          <w:b/>
          <w:sz w:val="20"/>
          <w:szCs w:val="20"/>
        </w:rPr>
        <w:t>370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F418AE" w:rsidRPr="00F418AE" w:rsidRDefault="00F418AE" w:rsidP="00F418AE">
      <w:pPr>
        <w:spacing w:after="4" w:line="320" w:lineRule="exact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F418AE">
        <w:rPr>
          <w:rFonts w:ascii="Arial" w:hAnsi="Arial" w:cs="Arial"/>
          <w:b/>
          <w:sz w:val="20"/>
          <w:szCs w:val="20"/>
        </w:rPr>
        <w:t xml:space="preserve">Renowacja zabytkowej Trybuny Głównej na terenie Wrocławskiego Toru Wyścigów Konnych - </w:t>
      </w:r>
      <w:proofErr w:type="spellStart"/>
      <w:r w:rsidRPr="00F418AE">
        <w:rPr>
          <w:rFonts w:ascii="Arial" w:hAnsi="Arial" w:cs="Arial"/>
          <w:b/>
          <w:sz w:val="20"/>
          <w:szCs w:val="20"/>
        </w:rPr>
        <w:t>Partynice</w:t>
      </w:r>
      <w:proofErr w:type="spellEnd"/>
      <w:r w:rsidRPr="00F418AE">
        <w:rPr>
          <w:rFonts w:ascii="Arial" w:hAnsi="Arial" w:cs="Arial"/>
          <w:b/>
          <w:sz w:val="20"/>
          <w:szCs w:val="20"/>
        </w:rPr>
        <w:t>.   Etap I. 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F418AE" w:rsidRDefault="00D02279" w:rsidP="004B5BD5">
      <w:pPr>
        <w:spacing w:after="4" w:line="320" w:lineRule="exact"/>
        <w:ind w:left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F418AE" w:rsidRPr="00F418AE">
        <w:rPr>
          <w:rFonts w:ascii="Arial" w:hAnsi="Arial" w:cs="Arial"/>
          <w:b/>
          <w:sz w:val="20"/>
          <w:szCs w:val="20"/>
        </w:rPr>
        <w:t xml:space="preserve">Wrocławski Tor Wyścigów Konnych – </w:t>
      </w:r>
      <w:proofErr w:type="spellStart"/>
      <w:r w:rsidR="00F418AE" w:rsidRPr="00F418AE">
        <w:rPr>
          <w:rFonts w:ascii="Arial" w:hAnsi="Arial" w:cs="Arial"/>
          <w:b/>
          <w:sz w:val="20"/>
          <w:szCs w:val="20"/>
        </w:rPr>
        <w:t>Partynice</w:t>
      </w:r>
      <w:proofErr w:type="spellEnd"/>
      <w:r w:rsidR="00F418AE" w:rsidRPr="00F418AE">
        <w:rPr>
          <w:rFonts w:ascii="Arial" w:hAnsi="Arial" w:cs="Arial"/>
          <w:b/>
          <w:sz w:val="20"/>
          <w:szCs w:val="20"/>
        </w:rPr>
        <w:t xml:space="preserve"> ul. Zwycięska 2, 53 – 033 Wrocław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F418AE" w:rsidRDefault="00D0227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F418AE" w:rsidRPr="00F418AE">
        <w:rPr>
          <w:rFonts w:ascii="Arial" w:hAnsi="Arial" w:cs="Arial"/>
          <w:b/>
          <w:sz w:val="20"/>
          <w:szCs w:val="20"/>
        </w:rPr>
        <w:t>AM-9</w:t>
      </w:r>
      <w:r w:rsidR="00F418AE">
        <w:rPr>
          <w:rFonts w:ascii="Arial" w:hAnsi="Arial" w:cs="Arial"/>
          <w:b/>
          <w:sz w:val="20"/>
          <w:szCs w:val="20"/>
        </w:rPr>
        <w:t>, n</w:t>
      </w:r>
      <w:r w:rsidR="00F418AE" w:rsidRPr="00F418AE">
        <w:rPr>
          <w:rFonts w:ascii="Arial" w:hAnsi="Arial" w:cs="Arial"/>
          <w:b/>
          <w:sz w:val="20"/>
          <w:szCs w:val="20"/>
        </w:rPr>
        <w:t>r działki 2/19</w:t>
      </w:r>
      <w:r w:rsidR="00F418AE">
        <w:rPr>
          <w:rFonts w:ascii="Arial" w:hAnsi="Arial" w:cs="Arial"/>
          <w:b/>
          <w:sz w:val="20"/>
          <w:szCs w:val="20"/>
        </w:rPr>
        <w:t xml:space="preserve">, obręb </w:t>
      </w:r>
      <w:proofErr w:type="spellStart"/>
      <w:r w:rsidR="00F418AE">
        <w:rPr>
          <w:rFonts w:ascii="Arial" w:hAnsi="Arial" w:cs="Arial"/>
          <w:b/>
          <w:sz w:val="20"/>
          <w:szCs w:val="20"/>
        </w:rPr>
        <w:t>Partynice</w:t>
      </w:r>
      <w:proofErr w:type="spellEnd"/>
      <w:r w:rsidR="00F418AE">
        <w:rPr>
          <w:rFonts w:ascii="Arial" w:hAnsi="Arial" w:cs="Arial"/>
          <w:sz w:val="16"/>
          <w:szCs w:val="16"/>
        </w:rPr>
        <w:t xml:space="preserve">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B2181F" w:rsidRDefault="00F418AE" w:rsidP="00B00939">
      <w:pPr>
        <w:ind w:firstLine="708"/>
        <w:rPr>
          <w:rFonts w:ascii="Arial" w:hAnsi="Arial" w:cs="Arial"/>
          <w:b/>
          <w:sz w:val="20"/>
          <w:szCs w:val="20"/>
        </w:rPr>
      </w:pPr>
      <w:r w:rsidRPr="00B2181F">
        <w:rPr>
          <w:rFonts w:ascii="Arial" w:hAnsi="Arial" w:cs="Arial"/>
          <w:b/>
          <w:sz w:val="20"/>
          <w:szCs w:val="20"/>
        </w:rPr>
        <w:t xml:space="preserve">Przedmiotowy projekt został zgłoszony po konsultacjach z przedstawicielami Wrocławskiego Toru Wyścigów Konnych – </w:t>
      </w:r>
      <w:proofErr w:type="spellStart"/>
      <w:r w:rsidRPr="00B2181F">
        <w:rPr>
          <w:rFonts w:ascii="Arial" w:hAnsi="Arial" w:cs="Arial"/>
          <w:b/>
          <w:sz w:val="20"/>
          <w:szCs w:val="20"/>
        </w:rPr>
        <w:t>Partynice</w:t>
      </w:r>
      <w:proofErr w:type="spellEnd"/>
      <w:r w:rsidRPr="00B2181F">
        <w:rPr>
          <w:rFonts w:ascii="Arial" w:hAnsi="Arial" w:cs="Arial"/>
          <w:b/>
          <w:sz w:val="20"/>
          <w:szCs w:val="20"/>
        </w:rPr>
        <w:t xml:space="preserve"> na terenie którego obiekt Trybuny Głównej jest zlokalizowany.</w:t>
      </w:r>
    </w:p>
    <w:p w:rsidR="00F418AE" w:rsidRPr="00B2181F" w:rsidRDefault="00F418AE" w:rsidP="00B00939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2181F">
        <w:rPr>
          <w:rFonts w:ascii="Arial" w:hAnsi="Arial" w:cs="Arial"/>
          <w:b/>
          <w:sz w:val="20"/>
          <w:szCs w:val="20"/>
        </w:rPr>
        <w:t xml:space="preserve">WTWK – </w:t>
      </w:r>
      <w:proofErr w:type="spellStart"/>
      <w:r w:rsidRPr="00B2181F">
        <w:rPr>
          <w:rFonts w:ascii="Arial" w:hAnsi="Arial" w:cs="Arial"/>
          <w:b/>
          <w:sz w:val="20"/>
          <w:szCs w:val="20"/>
        </w:rPr>
        <w:t>Partynice</w:t>
      </w:r>
      <w:proofErr w:type="spellEnd"/>
      <w:r w:rsidRPr="00B2181F">
        <w:rPr>
          <w:rFonts w:ascii="Arial" w:hAnsi="Arial" w:cs="Arial"/>
          <w:b/>
          <w:sz w:val="20"/>
          <w:szCs w:val="20"/>
        </w:rPr>
        <w:t xml:space="preserve"> planując w niedalekiej przeszłości działania polegające na renowacji elementów drewnianych ww. obiektu poprzez ich pomalowanie impregnatem przeprowadził rozpoznanie rynku w tym przedmiocie i dysponuje ofertami firm zainteresowanymi wykonaniem tych czynności.</w:t>
      </w:r>
    </w:p>
    <w:p w:rsidR="00B00939" w:rsidRPr="00B2181F" w:rsidRDefault="00B00939" w:rsidP="00B00939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2181F">
        <w:rPr>
          <w:rFonts w:ascii="Arial" w:hAnsi="Arial" w:cs="Arial"/>
          <w:b/>
          <w:sz w:val="20"/>
          <w:szCs w:val="20"/>
        </w:rPr>
        <w:t xml:space="preserve">Przedmiotowe oferty mieszczą się we wskazanym w projekcie budżecie 70 000 zł, zatem biorąc nawet pod uwagę fakt znaczącego wzrostu kosztów pracy w ostatnim czasie wydaje się, że przekroczenie kwoty 100 000 </w:t>
      </w:r>
      <w:r w:rsidR="0063224E">
        <w:rPr>
          <w:rFonts w:ascii="Arial" w:hAnsi="Arial" w:cs="Arial"/>
          <w:b/>
          <w:sz w:val="20"/>
          <w:szCs w:val="20"/>
        </w:rPr>
        <w:t>zł nie jest zagrożone</w:t>
      </w:r>
      <w:r w:rsidRPr="00B2181F">
        <w:rPr>
          <w:rFonts w:ascii="Arial" w:hAnsi="Arial" w:cs="Arial"/>
          <w:b/>
          <w:sz w:val="20"/>
          <w:szCs w:val="20"/>
        </w:rPr>
        <w:t>.</w:t>
      </w:r>
    </w:p>
    <w:p w:rsidR="00B00939" w:rsidRPr="00B2181F" w:rsidRDefault="00B00939" w:rsidP="00B00939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2181F">
        <w:rPr>
          <w:rFonts w:ascii="Arial" w:hAnsi="Arial" w:cs="Arial"/>
          <w:b/>
          <w:sz w:val="20"/>
          <w:szCs w:val="20"/>
        </w:rPr>
        <w:t xml:space="preserve">Aby przybliżyć skalę prac zaznaczę, że zgodnie z dokumentacją pomiarową którą dysponuje WTWK </w:t>
      </w:r>
      <w:proofErr w:type="spellStart"/>
      <w:r w:rsidRPr="00B2181F">
        <w:rPr>
          <w:rFonts w:ascii="Arial" w:hAnsi="Arial" w:cs="Arial"/>
          <w:b/>
          <w:sz w:val="20"/>
          <w:szCs w:val="20"/>
        </w:rPr>
        <w:t>Partynice</w:t>
      </w:r>
      <w:proofErr w:type="spellEnd"/>
      <w:r w:rsidR="0063224E">
        <w:rPr>
          <w:rFonts w:ascii="Arial" w:hAnsi="Arial" w:cs="Arial"/>
          <w:b/>
          <w:sz w:val="20"/>
          <w:szCs w:val="20"/>
        </w:rPr>
        <w:t>,</w:t>
      </w:r>
      <w:r w:rsidRPr="00B2181F">
        <w:rPr>
          <w:rFonts w:ascii="Arial" w:hAnsi="Arial" w:cs="Arial"/>
          <w:b/>
          <w:sz w:val="20"/>
          <w:szCs w:val="20"/>
        </w:rPr>
        <w:t xml:space="preserve"> powierzchnia elementów drewnianych Trybuny Głównej wynosi ok. 1400 m</w:t>
      </w:r>
      <w:r w:rsidRPr="00B2181F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B2181F">
        <w:rPr>
          <w:rFonts w:ascii="Arial" w:hAnsi="Arial" w:cs="Arial"/>
          <w:b/>
          <w:sz w:val="20"/>
          <w:szCs w:val="20"/>
        </w:rPr>
        <w:t>.</w:t>
      </w:r>
    </w:p>
    <w:p w:rsidR="00B2181F" w:rsidRPr="00B2181F" w:rsidRDefault="00B2181F" w:rsidP="00B00939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2181F">
        <w:rPr>
          <w:rFonts w:ascii="Arial" w:hAnsi="Arial" w:cs="Arial"/>
          <w:b/>
          <w:sz w:val="20"/>
          <w:szCs w:val="20"/>
        </w:rPr>
        <w:t xml:space="preserve">Jednocześnie uprzejmie informuję, że możliwa jest weryfikacja projektu poprzez zmniejszenie zakresu prac </w:t>
      </w:r>
      <w:bookmarkStart w:id="0" w:name="_GoBack"/>
      <w:bookmarkEnd w:id="0"/>
      <w:r w:rsidRPr="00B2181F">
        <w:rPr>
          <w:rFonts w:ascii="Arial" w:hAnsi="Arial" w:cs="Arial"/>
          <w:b/>
          <w:sz w:val="20"/>
          <w:szCs w:val="20"/>
        </w:rPr>
        <w:t>i ograniczenie się do impregnacji elementów drewnianych zewnętrznej części obiektu, której powierzchnia obejmuje ok. 1100 m</w:t>
      </w:r>
      <w:r w:rsidRPr="00B2181F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B2181F">
        <w:rPr>
          <w:rFonts w:ascii="Arial" w:hAnsi="Arial" w:cs="Arial"/>
          <w:b/>
          <w:sz w:val="20"/>
          <w:szCs w:val="20"/>
        </w:rPr>
        <w:t>.</w:t>
      </w:r>
    </w:p>
    <w:p w:rsidR="00B00939" w:rsidRPr="00B2181F" w:rsidRDefault="00B00939" w:rsidP="00B00939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2181F">
        <w:rPr>
          <w:rFonts w:ascii="Arial" w:hAnsi="Arial" w:cs="Arial"/>
          <w:b/>
          <w:sz w:val="20"/>
          <w:szCs w:val="20"/>
        </w:rPr>
        <w:t>Zwracam się z prośbą o pozytywną weryfikację przedmiotowego projektu.</w:t>
      </w:r>
    </w:p>
    <w:p w:rsidR="00B00939" w:rsidRPr="00B00939" w:rsidRDefault="00B00939" w:rsidP="00F418AE">
      <w:pPr>
        <w:jc w:val="both"/>
        <w:rPr>
          <w:rFonts w:ascii="Arial" w:hAnsi="Arial" w:cs="Arial"/>
          <w:sz w:val="20"/>
          <w:szCs w:val="20"/>
        </w:rPr>
      </w:pPr>
    </w:p>
    <w:p w:rsidR="00F418AE" w:rsidRPr="00F418AE" w:rsidRDefault="00F418AE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23" w:rsidRDefault="003B2123">
      <w:r>
        <w:separator/>
      </w:r>
    </w:p>
  </w:endnote>
  <w:endnote w:type="continuationSeparator" w:id="0">
    <w:p w:rsidR="003B2123" w:rsidRDefault="003B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224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23" w:rsidRDefault="003B2123">
      <w:r>
        <w:separator/>
      </w:r>
    </w:p>
  </w:footnote>
  <w:footnote w:type="continuationSeparator" w:id="0">
    <w:p w:rsidR="003B2123" w:rsidRDefault="003B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3B2123"/>
    <w:rsid w:val="004172EE"/>
    <w:rsid w:val="00443FAF"/>
    <w:rsid w:val="004A1D1A"/>
    <w:rsid w:val="004B5BD5"/>
    <w:rsid w:val="004F1388"/>
    <w:rsid w:val="00503303"/>
    <w:rsid w:val="0053731E"/>
    <w:rsid w:val="005B34DD"/>
    <w:rsid w:val="0063224E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B00939"/>
    <w:rsid w:val="00B2181F"/>
    <w:rsid w:val="00C605D2"/>
    <w:rsid w:val="00D02279"/>
    <w:rsid w:val="00F20BB8"/>
    <w:rsid w:val="00F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6D9231-C66F-4E0E-8EDA-377FF72F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61EC9-53C2-414F-A399-405A6BC8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37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2291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Rafał Maksymowicz</cp:lastModifiedBy>
  <cp:revision>4</cp:revision>
  <cp:lastPrinted>2015-01-21T08:25:00Z</cp:lastPrinted>
  <dcterms:created xsi:type="dcterms:W3CDTF">2018-07-06T11:20:00Z</dcterms:created>
  <dcterms:modified xsi:type="dcterms:W3CDTF">2018-07-06T11:57:00Z</dcterms:modified>
</cp:coreProperties>
</file>