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12307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095D10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240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095D10" w:rsidRPr="00095D10" w:rsidRDefault="00095D10" w:rsidP="00095D10">
      <w:pPr>
        <w:pStyle w:val="Nagwek1"/>
        <w:shd w:val="clear" w:color="auto" w:fill="FFFFFF"/>
        <w:spacing w:after="120" w:line="386" w:lineRule="atLeast"/>
        <w:ind w:left="705"/>
        <w:rPr>
          <w:rFonts w:ascii="Helvetica" w:hAnsi="Helvetica" w:cs="Helvetica"/>
          <w:b w:val="0"/>
          <w:bCs w:val="0"/>
          <w:color w:val="3B3B3B"/>
          <w:sz w:val="48"/>
          <w:szCs w:val="48"/>
          <w:u w:val="none"/>
        </w:rPr>
      </w:pPr>
      <w:r w:rsidRPr="00095D10">
        <w:rPr>
          <w:rFonts w:ascii="Helvetica" w:hAnsi="Helvetica" w:cs="Helvetica"/>
          <w:b w:val="0"/>
          <w:bCs w:val="0"/>
          <w:color w:val="3B3B3B"/>
          <w:u w:val="none"/>
        </w:rPr>
        <w:t xml:space="preserve">Zamontowanie tablic wyświetlających odjazdy i przyjazdy autobusów i tramwajów z przystanku most Osobowicki </w:t>
      </w:r>
      <w:r w:rsidR="00167C3E" w:rsidRPr="00095D10">
        <w:rPr>
          <w:rFonts w:ascii="Helvetica" w:hAnsi="Helvetica" w:cs="Helvetica"/>
          <w:b w:val="0"/>
          <w:bCs w:val="0"/>
          <w:color w:val="3B3B3B"/>
          <w:u w:val="none"/>
        </w:rPr>
        <w:t xml:space="preserve">i </w:t>
      </w:r>
      <w:r w:rsidR="00167C3E">
        <w:rPr>
          <w:rFonts w:ascii="Helvetica" w:hAnsi="Helvetica" w:cs="Helvetica"/>
          <w:b w:val="0"/>
          <w:bCs w:val="0"/>
          <w:color w:val="3B3B3B"/>
          <w:u w:val="none"/>
        </w:rPr>
        <w:t>przystanek</w:t>
      </w:r>
      <w:r w:rsidRPr="00095D10">
        <w:rPr>
          <w:rFonts w:ascii="Helvetica" w:hAnsi="Helvetica" w:cs="Helvetica"/>
          <w:b w:val="0"/>
          <w:bCs w:val="0"/>
          <w:color w:val="3B3B3B"/>
          <w:u w:val="none"/>
        </w:rPr>
        <w:t xml:space="preserve"> Łużycka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095D10" w:rsidRDefault="00095D10" w:rsidP="00095D10">
      <w:pPr>
        <w:shd w:val="clear" w:color="auto" w:fill="FFFFFF"/>
        <w:spacing w:before="100" w:beforeAutospacing="1" w:after="60"/>
        <w:ind w:left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</w:t>
      </w:r>
      <w:r>
        <w:rPr>
          <w:rFonts w:ascii="Helvetica" w:hAnsi="Helvetica" w:cs="Helvetica"/>
          <w:color w:val="333333"/>
          <w:sz w:val="21"/>
          <w:szCs w:val="21"/>
        </w:rPr>
        <w:t>Projekt rejonowy (Karłowice-Różanka, Kleczków)</w:t>
      </w:r>
    </w:p>
    <w:p w:rsidR="00095D10" w:rsidRDefault="00095D10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167C3E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95D10">
        <w:rPr>
          <w:rFonts w:ascii="Arial" w:hAnsi="Arial" w:cs="Arial"/>
          <w:sz w:val="16"/>
          <w:szCs w:val="16"/>
        </w:rPr>
        <w:t>83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67C3E" w:rsidRDefault="00167C3E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</w:p>
    <w:p w:rsidR="004A1D1A" w:rsidRPr="003653D1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3653D1">
        <w:rPr>
          <w:rFonts w:ascii="Arial" w:hAnsi="Arial" w:cs="Arial"/>
          <w:sz w:val="20"/>
          <w:szCs w:val="20"/>
        </w:rPr>
        <w:t>(</w:t>
      </w:r>
      <w:r w:rsidR="00972C89" w:rsidRPr="003653D1">
        <w:rPr>
          <w:rFonts w:ascii="Arial" w:hAnsi="Arial" w:cs="Arial"/>
          <w:sz w:val="20"/>
          <w:szCs w:val="20"/>
        </w:rPr>
        <w:t>Lider może potwierdzić to</w:t>
      </w:r>
      <w:r w:rsidR="009C57A6" w:rsidRPr="003653D1">
        <w:rPr>
          <w:rFonts w:ascii="Arial" w:hAnsi="Arial" w:cs="Arial"/>
          <w:sz w:val="20"/>
          <w:szCs w:val="20"/>
        </w:rPr>
        <w:t>,</w:t>
      </w:r>
      <w:r w:rsidR="00972C89" w:rsidRPr="003653D1">
        <w:rPr>
          <w:rFonts w:ascii="Arial" w:hAnsi="Arial" w:cs="Arial"/>
          <w:sz w:val="20"/>
          <w:szCs w:val="20"/>
        </w:rPr>
        <w:t xml:space="preserve"> co otrzymał </w:t>
      </w:r>
      <w:r w:rsidR="009E5BCB" w:rsidRPr="003653D1">
        <w:rPr>
          <w:rFonts w:ascii="Arial" w:hAnsi="Arial" w:cs="Arial"/>
          <w:sz w:val="20"/>
          <w:szCs w:val="20"/>
        </w:rPr>
        <w:t xml:space="preserve">w wynikach weryfikacji lub zaproponować zmiany. </w:t>
      </w:r>
      <w:r w:rsidR="009C57A6" w:rsidRPr="003653D1">
        <w:rPr>
          <w:rFonts w:ascii="Arial" w:hAnsi="Arial" w:cs="Arial"/>
          <w:sz w:val="20"/>
          <w:szCs w:val="20"/>
        </w:rPr>
        <w:t>Do dnia 24</w:t>
      </w:r>
      <w:r w:rsidR="00695FCC" w:rsidRPr="003653D1">
        <w:rPr>
          <w:rFonts w:ascii="Arial" w:hAnsi="Arial" w:cs="Arial"/>
          <w:sz w:val="20"/>
          <w:szCs w:val="20"/>
        </w:rPr>
        <w:t xml:space="preserve"> sierpnia 201</w:t>
      </w:r>
      <w:r w:rsidR="0018395E" w:rsidRPr="003653D1">
        <w:rPr>
          <w:rFonts w:ascii="Arial" w:hAnsi="Arial" w:cs="Arial"/>
          <w:sz w:val="20"/>
          <w:szCs w:val="20"/>
        </w:rPr>
        <w:t>8</w:t>
      </w:r>
      <w:r w:rsidR="00695FCC" w:rsidRPr="003653D1">
        <w:rPr>
          <w:rFonts w:ascii="Arial" w:hAnsi="Arial" w:cs="Arial"/>
          <w:sz w:val="20"/>
          <w:szCs w:val="20"/>
        </w:rPr>
        <w:t xml:space="preserve"> r. </w:t>
      </w:r>
      <w:r w:rsidR="009E5BCB" w:rsidRPr="003653D1">
        <w:rPr>
          <w:rFonts w:ascii="Arial" w:hAnsi="Arial" w:cs="Arial"/>
          <w:sz w:val="20"/>
          <w:szCs w:val="20"/>
        </w:rPr>
        <w:t>zostaną one zweryfikowane przez jednostki merytorycz</w:t>
      </w:r>
      <w:r w:rsidR="00972C89" w:rsidRPr="003653D1">
        <w:rPr>
          <w:rFonts w:ascii="Arial" w:hAnsi="Arial" w:cs="Arial"/>
          <w:sz w:val="20"/>
          <w:szCs w:val="20"/>
        </w:rPr>
        <w:t>ne</w:t>
      </w:r>
      <w:r w:rsidR="00695FCC" w:rsidRPr="003653D1">
        <w:rPr>
          <w:rFonts w:ascii="Arial" w:hAnsi="Arial" w:cs="Arial"/>
          <w:sz w:val="20"/>
          <w:szCs w:val="20"/>
        </w:rPr>
        <w:t xml:space="preserve"> Urzędu Miejskiego</w:t>
      </w:r>
      <w:r w:rsidR="00972C89" w:rsidRPr="003653D1">
        <w:rPr>
          <w:rFonts w:ascii="Arial" w:hAnsi="Arial" w:cs="Arial"/>
          <w:sz w:val="20"/>
          <w:szCs w:val="20"/>
        </w:rPr>
        <w:t>.</w:t>
      </w:r>
      <w:r w:rsidR="009E5BCB" w:rsidRPr="003653D1">
        <w:rPr>
          <w:rFonts w:ascii="Arial" w:hAnsi="Arial" w:cs="Arial"/>
          <w:sz w:val="20"/>
          <w:szCs w:val="20"/>
        </w:rPr>
        <w:t xml:space="preserve"> </w:t>
      </w:r>
      <w:r w:rsidR="00972C89" w:rsidRPr="003653D1">
        <w:rPr>
          <w:rFonts w:ascii="Arial" w:hAnsi="Arial" w:cs="Arial"/>
          <w:sz w:val="20"/>
          <w:szCs w:val="20"/>
        </w:rPr>
        <w:t>O</w:t>
      </w:r>
      <w:r w:rsidR="009E5BCB" w:rsidRPr="003653D1">
        <w:rPr>
          <w:rFonts w:ascii="Arial" w:hAnsi="Arial" w:cs="Arial"/>
          <w:sz w:val="20"/>
          <w:szCs w:val="20"/>
        </w:rPr>
        <w:t xml:space="preserve"> wynik</w:t>
      </w:r>
      <w:r w:rsidR="00972C89" w:rsidRPr="003653D1">
        <w:rPr>
          <w:rFonts w:ascii="Arial" w:hAnsi="Arial" w:cs="Arial"/>
          <w:sz w:val="20"/>
          <w:szCs w:val="20"/>
        </w:rPr>
        <w:t>u</w:t>
      </w:r>
      <w:r w:rsidR="009E5BCB" w:rsidRPr="003653D1">
        <w:rPr>
          <w:rFonts w:ascii="Arial" w:hAnsi="Arial" w:cs="Arial"/>
          <w:sz w:val="20"/>
          <w:szCs w:val="20"/>
        </w:rPr>
        <w:t xml:space="preserve"> weryfikacji </w:t>
      </w:r>
      <w:r w:rsidR="00972C89" w:rsidRPr="003653D1">
        <w:rPr>
          <w:rFonts w:ascii="Arial" w:hAnsi="Arial" w:cs="Arial"/>
          <w:sz w:val="20"/>
          <w:szCs w:val="20"/>
        </w:rPr>
        <w:t xml:space="preserve">lider </w:t>
      </w:r>
      <w:r w:rsidR="009E5BCB" w:rsidRPr="003653D1">
        <w:rPr>
          <w:rFonts w:ascii="Arial" w:hAnsi="Arial" w:cs="Arial"/>
          <w:sz w:val="20"/>
          <w:szCs w:val="20"/>
        </w:rPr>
        <w:t xml:space="preserve">zostanie </w:t>
      </w:r>
      <w:r w:rsidR="00695FCC" w:rsidRPr="003653D1">
        <w:rPr>
          <w:rFonts w:ascii="Arial" w:hAnsi="Arial" w:cs="Arial"/>
          <w:sz w:val="20"/>
          <w:szCs w:val="20"/>
        </w:rPr>
        <w:t>powiadomiony</w:t>
      </w:r>
      <w:r w:rsidR="00972C89" w:rsidRPr="003653D1">
        <w:rPr>
          <w:rFonts w:ascii="Arial" w:hAnsi="Arial" w:cs="Arial"/>
          <w:sz w:val="20"/>
          <w:szCs w:val="20"/>
        </w:rPr>
        <w:t xml:space="preserve"> w formie informacji o </w:t>
      </w:r>
      <w:r w:rsidR="009E5BCB" w:rsidRPr="003653D1">
        <w:rPr>
          <w:rFonts w:ascii="Arial" w:hAnsi="Arial" w:cs="Arial"/>
          <w:sz w:val="20"/>
          <w:szCs w:val="20"/>
        </w:rPr>
        <w:t>konsultacj</w:t>
      </w:r>
      <w:r w:rsidR="00972C89" w:rsidRPr="003653D1">
        <w:rPr>
          <w:rFonts w:ascii="Arial" w:hAnsi="Arial" w:cs="Arial"/>
          <w:sz w:val="20"/>
          <w:szCs w:val="20"/>
        </w:rPr>
        <w:t>ach</w:t>
      </w:r>
      <w:r w:rsidR="009E5BCB" w:rsidRPr="003653D1">
        <w:rPr>
          <w:rFonts w:ascii="Arial" w:hAnsi="Arial" w:cs="Arial"/>
          <w:sz w:val="20"/>
          <w:szCs w:val="20"/>
        </w:rPr>
        <w:t>/głosowani</w:t>
      </w:r>
      <w:r w:rsidR="00972C89" w:rsidRPr="003653D1">
        <w:rPr>
          <w:rFonts w:ascii="Arial" w:hAnsi="Arial" w:cs="Arial"/>
          <w:sz w:val="20"/>
          <w:szCs w:val="20"/>
        </w:rPr>
        <w:t>u</w:t>
      </w:r>
      <w:r w:rsidR="009E5BCB" w:rsidRPr="003653D1">
        <w:rPr>
          <w:rFonts w:ascii="Arial" w:hAnsi="Arial" w:cs="Arial"/>
          <w:sz w:val="20"/>
          <w:szCs w:val="20"/>
        </w:rPr>
        <w:t xml:space="preserve"> nad projektami do WBO201</w:t>
      </w:r>
      <w:r w:rsidR="000434EB" w:rsidRPr="003653D1">
        <w:rPr>
          <w:rFonts w:ascii="Arial" w:hAnsi="Arial" w:cs="Arial"/>
          <w:sz w:val="20"/>
          <w:szCs w:val="20"/>
        </w:rPr>
        <w:t>8</w:t>
      </w:r>
      <w:r w:rsidR="00220586" w:rsidRPr="003653D1">
        <w:rPr>
          <w:rFonts w:ascii="Arial" w:hAnsi="Arial" w:cs="Arial"/>
          <w:sz w:val="20"/>
          <w:szCs w:val="20"/>
        </w:rPr>
        <w:t xml:space="preserve"> opublikowanej w Biuletynie Informacji Publicznej</w:t>
      </w:r>
      <w:r w:rsidR="00972C89" w:rsidRPr="003653D1">
        <w:rPr>
          <w:rFonts w:ascii="Arial" w:hAnsi="Arial" w:cs="Arial"/>
          <w:sz w:val="20"/>
          <w:szCs w:val="20"/>
        </w:rPr>
        <w:t>.</w:t>
      </w:r>
      <w:r w:rsidRPr="003653D1">
        <w:rPr>
          <w:rFonts w:ascii="Arial" w:hAnsi="Arial" w:cs="Arial"/>
          <w:sz w:val="20"/>
          <w:szCs w:val="20"/>
        </w:rPr>
        <w:t>)</w:t>
      </w:r>
    </w:p>
    <w:p w:rsidR="004A1D1A" w:rsidRPr="003653D1" w:rsidRDefault="004A1D1A">
      <w:pPr>
        <w:rPr>
          <w:rFonts w:ascii="Arial" w:hAnsi="Arial" w:cs="Arial"/>
          <w:sz w:val="20"/>
          <w:szCs w:val="20"/>
        </w:rPr>
      </w:pPr>
    </w:p>
    <w:p w:rsidR="00095D10" w:rsidRDefault="00095D10">
      <w:pPr>
        <w:rPr>
          <w:rFonts w:ascii="Arial" w:hAnsi="Arial" w:cs="Arial"/>
        </w:rPr>
      </w:pPr>
      <w:r>
        <w:rPr>
          <w:rFonts w:ascii="Arial" w:hAnsi="Arial" w:cs="Arial"/>
        </w:rPr>
        <w:t>Otrzymałem informację od WBO 2018:</w:t>
      </w:r>
    </w:p>
    <w:p w:rsidR="00095D10" w:rsidRDefault="00095D10">
      <w:pPr>
        <w:rPr>
          <w:rFonts w:ascii="Arial" w:hAnsi="Arial" w:cs="Arial"/>
        </w:rPr>
      </w:pPr>
    </w:p>
    <w:p w:rsidR="00095D10" w:rsidRDefault="00095D10" w:rsidP="00095D10">
      <w:pPr>
        <w:pStyle w:val="Nagwek2"/>
        <w:shd w:val="clear" w:color="auto" w:fill="FFFFFF"/>
        <w:spacing w:before="0" w:after="300"/>
        <w:rPr>
          <w:rFonts w:ascii="Helvetica" w:hAnsi="Helvetica" w:cs="Helvetica"/>
          <w:caps/>
          <w:color w:val="333333"/>
          <w:sz w:val="36"/>
          <w:szCs w:val="36"/>
        </w:rPr>
      </w:pPr>
      <w:r>
        <w:rPr>
          <w:rFonts w:ascii="Helvetica" w:hAnsi="Helvetica" w:cs="Helvetica"/>
          <w:b/>
          <w:bCs/>
          <w:caps/>
          <w:color w:val="333333"/>
        </w:rPr>
        <w:t>K</w:t>
      </w:r>
      <w:r>
        <w:rPr>
          <w:rFonts w:ascii="Helvetica" w:hAnsi="Helvetica" w:cs="Helvetica"/>
          <w:b/>
          <w:bCs/>
          <w:caps/>
          <w:color w:val="333333"/>
        </w:rPr>
        <w:t>OMENTARZ UM</w:t>
      </w:r>
      <w:r w:rsidR="00167C3E">
        <w:rPr>
          <w:rFonts w:ascii="Helvetica" w:hAnsi="Helvetica" w:cs="Helvetica"/>
          <w:b/>
          <w:bCs/>
          <w:caps/>
          <w:color w:val="333333"/>
        </w:rPr>
        <w:t>O</w:t>
      </w:r>
      <w:r>
        <w:rPr>
          <w:rFonts w:ascii="Helvetica" w:hAnsi="Helvetica" w:cs="Helvetica"/>
          <w:b/>
          <w:bCs/>
          <w:caps/>
          <w:color w:val="333333"/>
        </w:rPr>
        <w:t>W</w:t>
      </w:r>
      <w:r w:rsidR="00167C3E">
        <w:rPr>
          <w:rFonts w:ascii="Helvetica" w:hAnsi="Helvetica" w:cs="Helvetica"/>
          <w:b/>
          <w:bCs/>
          <w:caps/>
          <w:color w:val="333333"/>
        </w:rPr>
        <w:t>Y</w:t>
      </w:r>
      <w:r>
        <w:rPr>
          <w:rFonts w:ascii="Helvetica" w:hAnsi="Helvetica" w:cs="Helvetica"/>
          <w:b/>
          <w:bCs/>
          <w:caps/>
          <w:color w:val="333333"/>
        </w:rPr>
        <w:t xml:space="preserve"> PO I ETAPIE WERYFIKACJI:</w:t>
      </w:r>
    </w:p>
    <w:p w:rsidR="00095D10" w:rsidRPr="00167C3E" w:rsidRDefault="00095D10" w:rsidP="00095D10">
      <w:pPr>
        <w:pStyle w:val="NormalnyWeb"/>
        <w:shd w:val="clear" w:color="auto" w:fill="FFFFFF"/>
        <w:spacing w:before="0" w:beforeAutospacing="0" w:after="0" w:afterAutospacing="0" w:line="384" w:lineRule="atLeast"/>
        <w:rPr>
          <w:rFonts w:ascii="Verdana" w:hAnsi="Verdana" w:cs="Arial"/>
          <w:color w:val="333333"/>
          <w:sz w:val="20"/>
          <w:szCs w:val="20"/>
        </w:rPr>
      </w:pPr>
      <w:r w:rsidRPr="00167C3E">
        <w:rPr>
          <w:rFonts w:ascii="Arial" w:hAnsi="Arial" w:cs="Arial"/>
          <w:color w:val="333333"/>
          <w:sz w:val="20"/>
          <w:szCs w:val="20"/>
        </w:rPr>
        <w:t xml:space="preserve">Projekt został zweryfikowany negatywnie, ponieważ realizacja zadania wiązałaby się z położeniem światłowodów, a </w:t>
      </w:r>
      <w:r w:rsidRPr="00167C3E">
        <w:rPr>
          <w:rFonts w:ascii="Verdana" w:hAnsi="Verdana" w:cs="Arial"/>
          <w:color w:val="333333"/>
          <w:sz w:val="20"/>
          <w:szCs w:val="20"/>
        </w:rPr>
        <w:t>koszt takiej inwestycji przekracza maksymalną wartość zadania WBO.</w:t>
      </w:r>
    </w:p>
    <w:p w:rsidR="00095D10" w:rsidRPr="00167C3E" w:rsidRDefault="00095D10">
      <w:pPr>
        <w:rPr>
          <w:rFonts w:ascii="Verdana" w:hAnsi="Verdana" w:cs="Arial"/>
          <w:sz w:val="20"/>
          <w:szCs w:val="20"/>
        </w:rPr>
      </w:pPr>
    </w:p>
    <w:p w:rsidR="00167C3E" w:rsidRDefault="00167C3E">
      <w:pPr>
        <w:rPr>
          <w:rFonts w:ascii="Verdana" w:hAnsi="Verdana" w:cs="Arial"/>
          <w:sz w:val="20"/>
          <w:szCs w:val="20"/>
        </w:rPr>
      </w:pPr>
    </w:p>
    <w:p w:rsidR="004A1D1A" w:rsidRPr="00167C3E" w:rsidRDefault="003653D1">
      <w:pPr>
        <w:rPr>
          <w:rFonts w:ascii="Verdana" w:hAnsi="Verdana" w:cs="Arial"/>
          <w:sz w:val="20"/>
          <w:szCs w:val="20"/>
        </w:rPr>
      </w:pPr>
      <w:r w:rsidRPr="00167C3E">
        <w:rPr>
          <w:rFonts w:ascii="Verdana" w:hAnsi="Verdana" w:cs="Arial"/>
          <w:sz w:val="20"/>
          <w:szCs w:val="20"/>
        </w:rPr>
        <w:t xml:space="preserve">Po konsultacjach okazało </w:t>
      </w:r>
      <w:r w:rsidR="00167C3E" w:rsidRPr="00167C3E">
        <w:rPr>
          <w:rFonts w:ascii="Verdana" w:hAnsi="Verdana" w:cs="Arial"/>
          <w:sz w:val="20"/>
          <w:szCs w:val="20"/>
        </w:rPr>
        <w:t>się, że</w:t>
      </w:r>
      <w:r w:rsidRPr="00167C3E">
        <w:rPr>
          <w:rFonts w:ascii="Verdana" w:hAnsi="Verdana" w:cs="Arial"/>
          <w:sz w:val="20"/>
          <w:szCs w:val="20"/>
        </w:rPr>
        <w:t xml:space="preserve"> tablica na moście Osobowickim, będzie wykonana podczas rozbudowy systemu informacji, dlatego </w:t>
      </w:r>
      <w:r w:rsidR="00167C3E" w:rsidRPr="00167C3E">
        <w:rPr>
          <w:rFonts w:ascii="Verdana" w:hAnsi="Verdana" w:cs="Arial"/>
          <w:sz w:val="20"/>
          <w:szCs w:val="20"/>
        </w:rPr>
        <w:t xml:space="preserve">chciałbym zweryfikować projekt w ten </w:t>
      </w:r>
      <w:proofErr w:type="gramStart"/>
      <w:r w:rsidR="00167C3E" w:rsidRPr="00167C3E">
        <w:rPr>
          <w:rFonts w:ascii="Verdana" w:hAnsi="Verdana" w:cs="Arial"/>
          <w:sz w:val="20"/>
          <w:szCs w:val="20"/>
        </w:rPr>
        <w:t>sposób aby</w:t>
      </w:r>
      <w:proofErr w:type="gramEnd"/>
      <w:r w:rsidR="00167C3E" w:rsidRPr="00167C3E">
        <w:rPr>
          <w:rFonts w:ascii="Verdana" w:hAnsi="Verdana" w:cs="Arial"/>
          <w:sz w:val="20"/>
          <w:szCs w:val="20"/>
        </w:rPr>
        <w:t xml:space="preserve"> została do montażu tylko tablice na przystanku Łużycka, ponieważ </w:t>
      </w:r>
    </w:p>
    <w:p w:rsidR="003653D1" w:rsidRDefault="003653D1">
      <w:pPr>
        <w:rPr>
          <w:rFonts w:ascii="Verdana" w:hAnsi="Verdana" w:cs="Arial"/>
          <w:sz w:val="20"/>
          <w:szCs w:val="20"/>
        </w:rPr>
      </w:pPr>
    </w:p>
    <w:p w:rsidR="00167C3E" w:rsidRPr="00167C3E" w:rsidRDefault="00167C3E">
      <w:pPr>
        <w:rPr>
          <w:rFonts w:ascii="Verdana" w:hAnsi="Verdana" w:cs="Arial"/>
          <w:sz w:val="20"/>
          <w:szCs w:val="20"/>
        </w:rPr>
      </w:pPr>
    </w:p>
    <w:p w:rsidR="003653D1" w:rsidRPr="00167C3E" w:rsidRDefault="003653D1">
      <w:pPr>
        <w:rPr>
          <w:rFonts w:ascii="Verdana" w:hAnsi="Verdana" w:cs="Arial"/>
          <w:sz w:val="20"/>
          <w:szCs w:val="20"/>
        </w:rPr>
      </w:pPr>
    </w:p>
    <w:p w:rsidR="00095D10" w:rsidRPr="00167C3E" w:rsidRDefault="003653D1">
      <w:pPr>
        <w:rPr>
          <w:rFonts w:ascii="Verdana" w:hAnsi="Verdana" w:cs="Arial"/>
          <w:sz w:val="20"/>
          <w:szCs w:val="20"/>
        </w:rPr>
      </w:pPr>
      <w:r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W związku z nowo powstającymi osiedlami w rejonie Różanka, zamontowanie tablic</w:t>
      </w:r>
      <w:r w:rsidR="00167C3E"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y</w:t>
      </w:r>
      <w:r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informujących o odjazdach i przyjazdach autobusów i tramwajów z </w:t>
      </w:r>
      <w:r w:rsidR="00167C3E"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przystanku Łużycka Tablica elektroniczna ułatwi</w:t>
      </w:r>
      <w:r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odczyt informacji. </w:t>
      </w:r>
      <w:r w:rsidRPr="00167C3E">
        <w:rPr>
          <w:rFonts w:ascii="Verdana" w:hAnsi="Verdana" w:cs="Helvetica"/>
          <w:color w:val="333333"/>
          <w:sz w:val="20"/>
          <w:szCs w:val="20"/>
        </w:rPr>
        <w:br/>
      </w:r>
      <w:r w:rsidR="00167C3E"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N</w:t>
      </w:r>
      <w:r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a tym przystanku bardzo często znajdują się ludzie starsi, którzy przyjeżdżają</w:t>
      </w:r>
      <w:r w:rsidR="00167C3E"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w</w:t>
      </w:r>
      <w:r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rejon cmentarza. Tablica na pewno ułatwiłaby komunikację w tym rejonie.</w:t>
      </w:r>
      <w:r w:rsidRPr="00167C3E">
        <w:rPr>
          <w:rFonts w:ascii="Verdana" w:hAnsi="Verdana" w:cs="Helvetica"/>
          <w:color w:val="333333"/>
          <w:sz w:val="20"/>
          <w:szCs w:val="20"/>
        </w:rPr>
        <w:br/>
      </w:r>
      <w:r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Wymogiem zastosowania łączności światłowodowej. </w:t>
      </w:r>
      <w:proofErr w:type="gramStart"/>
      <w:r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który</w:t>
      </w:r>
      <w:proofErr w:type="gramEnd"/>
      <w:r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dodatkowo umożliwi dla mieszkańców osiedli i domków rodzinnych doprowadzenie telewizji kablowej oraz konkurencyjnego </w:t>
      </w:r>
      <w:r w:rsidR="00167C3E"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Internetu</w:t>
      </w:r>
      <w:r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.</w:t>
      </w:r>
      <w:r w:rsidRPr="00167C3E">
        <w:rPr>
          <w:rFonts w:ascii="Verdana" w:hAnsi="Verdana" w:cs="Helvetica"/>
          <w:color w:val="333333"/>
          <w:sz w:val="20"/>
          <w:szCs w:val="20"/>
        </w:rPr>
        <w:br/>
      </w:r>
      <w:r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Dlatego montaż tablic</w:t>
      </w:r>
      <w:r w:rsidR="00167C3E"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y</w:t>
      </w:r>
      <w:r w:rsidRP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przynosi dużo korzyści dla mieszkańców osiedla</w:t>
      </w:r>
      <w:r w:rsid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„ </w:t>
      </w:r>
      <w:proofErr w:type="spellStart"/>
      <w:r w:rsid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Różnana</w:t>
      </w:r>
      <w:proofErr w:type="spellEnd"/>
      <w:r w:rsidR="00167C3E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 Dolina „ oraz Villa Rosarium.</w:t>
      </w:r>
      <w:bookmarkStart w:id="0" w:name="_GoBack"/>
      <w:bookmarkEnd w:id="0"/>
    </w:p>
    <w:p w:rsidR="004A1D1A" w:rsidRPr="00167C3E" w:rsidRDefault="004A1D1A">
      <w:pPr>
        <w:rPr>
          <w:rFonts w:ascii="Verdana" w:hAnsi="Verdana" w:cs="Arial"/>
          <w:sz w:val="20"/>
          <w:szCs w:val="20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5F" w:rsidRDefault="00692F5F">
      <w:r>
        <w:separator/>
      </w:r>
    </w:p>
  </w:endnote>
  <w:endnote w:type="continuationSeparator" w:id="0">
    <w:p w:rsidR="00692F5F" w:rsidRDefault="0069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7C3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5F" w:rsidRDefault="00692F5F">
      <w:r>
        <w:separator/>
      </w:r>
    </w:p>
  </w:footnote>
  <w:footnote w:type="continuationSeparator" w:id="0">
    <w:p w:rsidR="00692F5F" w:rsidRDefault="0069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8D06DB"/>
    <w:multiLevelType w:val="multilevel"/>
    <w:tmpl w:val="852A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434EB"/>
    <w:rsid w:val="00095D10"/>
    <w:rsid w:val="00151631"/>
    <w:rsid w:val="00167C3E"/>
    <w:rsid w:val="0018395E"/>
    <w:rsid w:val="001D6960"/>
    <w:rsid w:val="001F1E04"/>
    <w:rsid w:val="00220586"/>
    <w:rsid w:val="00240F73"/>
    <w:rsid w:val="00294AB9"/>
    <w:rsid w:val="002B3405"/>
    <w:rsid w:val="003653D1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2F5F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D0227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A39910-5907-4292-98A2-0265612B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D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D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95D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6A888-E110-492A-8EE2-2F3E2DEE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2217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Marcin Sulikowski</cp:lastModifiedBy>
  <cp:revision>3</cp:revision>
  <cp:lastPrinted>2015-01-21T08:25:00Z</cp:lastPrinted>
  <dcterms:created xsi:type="dcterms:W3CDTF">2018-07-03T09:38:00Z</dcterms:created>
  <dcterms:modified xsi:type="dcterms:W3CDTF">2018-07-03T09:38:00Z</dcterms:modified>
</cp:coreProperties>
</file>