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object>
          <v:shape id="ole_rId2" style="width:70.75pt;height:36.3pt" o:ole="">
            <v:imagedata r:id="rId3" o:title=""/>
          </v:shape>
          <o:OLEObject Type="Embed" ProgID="" ShapeID="ole_rId2" DrawAspect="Content" ObjectID="_1191286648" r:id="rId2"/>
        </w:object>
      </w:r>
    </w:p>
    <w:p>
      <w:pPr>
        <w:pStyle w:val="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Formularz poprawkowy projektów </w:t>
      </w:r>
    </w:p>
    <w:p>
      <w:pPr>
        <w:pStyle w:val="1"/>
        <w:jc w:val="center"/>
        <w:rPr/>
      </w:pPr>
      <w:r>
        <w:rPr>
          <w:sz w:val="24"/>
          <w:szCs w:val="24"/>
          <w:u w:val="none"/>
        </w:rPr>
        <w:t>Wrocławskiego Budżetu Obywatelskiego 2018</w:t>
      </w:r>
      <w:r>
        <w:rPr>
          <w:u w:val="none"/>
        </w:rPr>
        <w:t xml:space="preserve"> </w:t>
      </w:r>
    </w:p>
    <w:p>
      <w:pPr>
        <w:pStyle w:val="Title"/>
        <w:jc w:val="both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</w:r>
    </w:p>
    <w:p>
      <w:pPr>
        <w:pStyle w:val="Annotationsubject"/>
        <w:spacing w:lineRule="exact" w:line="320" w:before="0" w:after="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nnotationsubject"/>
        <w:spacing w:lineRule="exact" w:line="320" w:before="0" w:after="4"/>
        <w:rPr>
          <w:rFonts w:ascii="Arial" w:hAnsi="Arial" w:cs="Arial"/>
        </w:rPr>
      </w:pPr>
      <w:r>
        <w:rPr>
          <w:rFonts w:cs="Arial" w:ascii="Arial" w:hAnsi="Arial"/>
        </w:rPr>
        <w:t>1. Informacje o projekcie</w:t>
      </w:r>
    </w:p>
    <w:p>
      <w:pPr>
        <w:pStyle w:val="Normal"/>
        <w:numPr>
          <w:ilvl w:val="0"/>
          <w:numId w:val="1"/>
        </w:numPr>
        <w:spacing w:lineRule="exact" w:line="320" w:before="0" w:after="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Numer projektu:</w:t>
      </w:r>
    </w:p>
    <w:p>
      <w:pPr>
        <w:pStyle w:val="Normal"/>
        <w:spacing w:lineRule="exact" w:line="320" w:before="0" w:after="4"/>
        <w:ind w:left="72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</w:t>
      </w:r>
    </w:p>
    <w:p>
      <w:pPr>
        <w:pStyle w:val="Normal"/>
        <w:spacing w:lineRule="exact" w:line="320" w:before="0" w:after="4"/>
        <w:ind w:left="72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exact" w:line="320" w:before="0" w:after="4"/>
        <w:rPr/>
      </w:pPr>
      <w:r>
        <w:rPr>
          <w:rFonts w:cs="Arial" w:ascii="Arial" w:hAnsi="Arial"/>
          <w:sz w:val="20"/>
          <w:szCs w:val="20"/>
        </w:rPr>
        <w:t xml:space="preserve">Nazwa projektu: </w:t>
      </w:r>
      <w:r>
        <w:rPr>
          <w:rFonts w:cs="Arial" w:ascii="Arial" w:hAnsi="Arial"/>
          <w:sz w:val="16"/>
          <w:szCs w:val="16"/>
        </w:rPr>
        <w:t>(wypełnić tylko w wypadku zmiany/doprecyzowania nazwy projektu)</w:t>
      </w:r>
    </w:p>
    <w:p>
      <w:pPr>
        <w:pStyle w:val="Normal"/>
        <w:spacing w:lineRule="exact" w:line="320" w:before="0" w:after="4"/>
        <w:ind w:left="360" w:right="0" w:hanging="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</w:r>
    </w:p>
    <w:p>
      <w:pPr>
        <w:pStyle w:val="Normal"/>
        <w:spacing w:lineRule="exact" w:line="320" w:before="0" w:after="4"/>
        <w:ind w:left="36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exact" w:line="320" w:before="0" w:after="4"/>
        <w:rPr/>
      </w:pPr>
      <w:r>
        <w:rPr>
          <w:rFonts w:cs="Arial" w:ascii="Arial" w:hAnsi="Arial"/>
          <w:sz w:val="20"/>
          <w:szCs w:val="20"/>
        </w:rPr>
        <w:t xml:space="preserve">Lokalizacja projektu: </w:t>
      </w:r>
      <w:r>
        <w:rPr>
          <w:rFonts w:cs="Arial" w:ascii="Arial" w:hAnsi="Arial"/>
          <w:sz w:val="16"/>
          <w:szCs w:val="16"/>
        </w:rPr>
        <w:t>(wypełnić tylko w wypadku zmiany lokalizacji projektu)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exact" w:line="320" w:before="0" w:after="4"/>
        <w:ind w:left="72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- adres: </w:t>
      </w:r>
    </w:p>
    <w:p>
      <w:pPr>
        <w:pStyle w:val="Normal"/>
        <w:spacing w:lineRule="exact" w:line="320" w:before="0" w:after="4"/>
        <w:ind w:left="72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right="0" w:hanging="0"/>
        <w:rPr/>
      </w:pPr>
      <w:r>
        <w:rPr>
          <w:rFonts w:cs="Arial" w:ascii="Arial" w:hAnsi="Arial"/>
          <w:sz w:val="16"/>
          <w:szCs w:val="16"/>
        </w:rPr>
        <w:t xml:space="preserve">- numer geodezyjny działki (na podstawie </w:t>
      </w:r>
      <w:hyperlink r:id="rId4">
        <w:r>
          <w:rPr>
            <w:rStyle w:val="Style13"/>
            <w:rFonts w:cs="Arial" w:ascii="Arial" w:hAnsi="Arial"/>
            <w:sz w:val="16"/>
            <w:szCs w:val="16"/>
          </w:rPr>
          <w:t>www.geoportal.wroclaw.pl</w:t>
        </w:r>
      </w:hyperlink>
      <w:r>
        <w:rPr>
          <w:rFonts w:cs="Arial" w:ascii="Arial" w:hAnsi="Arial"/>
          <w:sz w:val="16"/>
          <w:szCs w:val="16"/>
        </w:rPr>
        <w:t xml:space="preserve">): </w:t>
      </w:r>
    </w:p>
    <w:p>
      <w:pPr>
        <w:pStyle w:val="Normal"/>
        <w:spacing w:lineRule="exact" w:line="320" w:before="0" w:after="4"/>
        <w:ind w:left="72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72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ind w:left="36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320" w:before="0" w:after="4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2. Ustosunkowanie się do wyników weryfikacji lub opis zmian </w:t>
      </w:r>
    </w:p>
    <w:p>
      <w:pPr>
        <w:pStyle w:val="Normal"/>
        <w:spacing w:lineRule="exact" w:line="320" w:before="0" w:after="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(Lider może potwierdzić to, co otrzymał w wynikach weryfikacji lub zaproponować zmiany. Do dnia 24 sierpnia 2018 r. zostaną one zweryfikowane przez jednostki merytoryczne Urzędu Miejskiego. O wyniku weryfikacji lider zostanie powiadomiony w formie informacji o konsultacjach/głosowaniu nad projektami do WBO2018 opublikowanej w Biuletynie Informacji Publicznej.)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Uważam, że szacowana kwota na remont autobusu Fredruś jest przesadzona. Dysponuję kosztorysem, który zakłada, że dotychczasowa kwota 430 tysięcy jest wystarczająca.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Uwagi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737" w:right="737" w:header="0" w:top="510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7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20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1">
    <w:name w:val="Heading 1"/>
    <w:basedOn w:val="Normal"/>
    <w:qFormat/>
    <w:pPr>
      <w:keepNext/>
      <w:numPr>
        <w:ilvl w:val="0"/>
        <w:numId w:val="0"/>
      </w:numPr>
      <w:spacing w:lineRule="exact" w:line="320" w:before="0" w:after="4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NagwekZnak">
    <w:name w:val="Nagłówek Znak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StopkaZnak">
    <w:name w:val="Stopka Znak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Style13">
    <w:name w:val="Интернет веза"/>
    <w:basedOn w:val="DefaultParagraphFont"/>
    <w:rPr>
      <w:color w:val="0000FF"/>
      <w:u w:val="single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Tekstpodstawowy2Znak">
    <w:name w:val="Tekst podstawowy 2 Znak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TekstprzypisudolnegoZnak">
    <w:name w:val="Tekst przypisu dolnego Znak"/>
    <w:basedOn w:val="DefaultParagraph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/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TytuZnak">
    <w:name w:val="Tytuł Znak"/>
    <w:basedOn w:val="DefaultParagraphFont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16"/>
      <w:szCs w:val="16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Arial" w:hAnsi="Arial"/>
      <w:sz w:val="16"/>
      <w:szCs w:val="20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sz w:val="20"/>
      <w:szCs w:val="20"/>
    </w:rPr>
  </w:style>
  <w:style w:type="paragraph" w:styleId="Style14">
    <w:name w:val="Насловљавање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/>
    <w:rPr>
      <w:rFonts w:ascii="Tahoma" w:hAnsi="Tahoma" w:cs="Tahoma"/>
      <w:b/>
      <w:bCs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Индекс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spacing w:lineRule="exact" w:line="320" w:before="0" w:after="4"/>
      <w:ind w:left="360" w:right="0" w:hanging="0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Style19">
    <w:name w:val="Садржај оквира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http://www.geoportal.wroclaw.pl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1288</TotalTime>
  <Application>LibreOffice/5.1.6.2$Linux_X86_64 LibreOffice_project/10m0$Build-2</Application>
  <Pages>2</Pages>
  <Words>123</Words>
  <Characters>837</Characters>
  <CharactersWithSpaces>950</CharactersWithSpaces>
  <Paragraphs>16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2016-05-30T12:38:00Z</dcterms:created>
  <dc:creator>umbasw02</dc:creator>
  <dc:description/>
  <dc:language>sr-RS</dc:language>
  <cp:lastModifiedBy/>
  <cp:lastPrinted>2015-01-21T08:25:00Z</cp:lastPrinted>
  <dcterms:modified xsi:type="dcterms:W3CDTF">2018-06-06T13:00:00Z</dcterms:modified>
  <cp:revision>11</cp:revision>
  <dc:subject/>
  <dc:title>OPIS PROJEKTU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