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9850A" w14:textId="77777777" w:rsidR="004A1D1A" w:rsidRDefault="00796AFF">
      <w:pPr>
        <w:jc w:val="right"/>
      </w:pPr>
      <w:r>
        <w:object w:dxaOrig="12823" w:dyaOrig="6601" w14:anchorId="41BB20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pt" o:ole="">
            <v:imagedata r:id="rId8" o:title=""/>
          </v:shape>
          <o:OLEObject Type="Embed" ProgID="PBrush" ShapeID="_x0000_i1025" DrawAspect="Content" ObjectID="_1559381500" r:id="rId9"/>
        </w:object>
      </w:r>
    </w:p>
    <w:p w14:paraId="24E196B1" w14:textId="77777777"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14:paraId="7D5ED7C4" w14:textId="77777777"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4172EE">
        <w:rPr>
          <w:sz w:val="24"/>
          <w:szCs w:val="24"/>
          <w:u w:val="none"/>
        </w:rPr>
        <w:t>7</w:t>
      </w:r>
      <w:r w:rsidRPr="001D6960">
        <w:rPr>
          <w:u w:val="none"/>
        </w:rPr>
        <w:t xml:space="preserve"> </w:t>
      </w:r>
    </w:p>
    <w:p w14:paraId="3A8887BE" w14:textId="77777777"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14:paraId="22CC6283" w14:textId="77777777"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14:paraId="15EBF0F1" w14:textId="77777777"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14:paraId="17870D9E" w14:textId="77777777"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14:paraId="3322257D" w14:textId="77777777" w:rsidR="009C57A6" w:rsidRDefault="009C57A6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14:paraId="40050400" w14:textId="77777777" w:rsidR="00F55006" w:rsidRDefault="00F55006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 w:rsidRPr="00BF141D">
        <w:rPr>
          <w:rFonts w:asciiTheme="minorHAnsi" w:hAnsiTheme="minorHAnsi" w:cstheme="minorBidi"/>
          <w:b/>
          <w:sz w:val="28"/>
          <w:szCs w:val="22"/>
        </w:rPr>
        <w:t>374</w:t>
      </w:r>
    </w:p>
    <w:p w14:paraId="1B775ACE" w14:textId="77777777"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14:paraId="4CE34C67" w14:textId="77777777"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14:paraId="46F6F4C4" w14:textId="77777777"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14:paraId="0B18EBE2" w14:textId="77777777"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14:paraId="561DE70F" w14:textId="77777777"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14:paraId="54361FDC" w14:textId="77777777" w:rsidR="00D02279" w:rsidRPr="001D6960" w:rsidRDefault="00D02279" w:rsidP="00F55006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14:paraId="3B712CF7" w14:textId="77777777"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14:paraId="7FD6C4BC" w14:textId="77777777" w:rsidR="00D02279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14:paraId="6D466BA9" w14:textId="77777777" w:rsidR="004A1D1A" w:rsidRPr="001D6960" w:rsidRDefault="004A1D1A" w:rsidP="00F55006">
      <w:pPr>
        <w:spacing w:after="4" w:line="320" w:lineRule="exact"/>
        <w:rPr>
          <w:rFonts w:ascii="Arial" w:hAnsi="Arial" w:cs="Arial"/>
          <w:sz w:val="16"/>
          <w:szCs w:val="16"/>
        </w:rPr>
      </w:pPr>
    </w:p>
    <w:p w14:paraId="419D2CE7" w14:textId="77777777"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5D07328" w14:textId="77777777"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4172EE">
        <w:rPr>
          <w:rFonts w:ascii="Arial" w:hAnsi="Arial" w:cs="Arial"/>
          <w:sz w:val="16"/>
          <w:szCs w:val="16"/>
        </w:rPr>
        <w:t>7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C57A6">
        <w:rPr>
          <w:rFonts w:ascii="Arial" w:hAnsi="Arial" w:cs="Arial"/>
          <w:sz w:val="16"/>
          <w:szCs w:val="16"/>
        </w:rPr>
        <w:t>7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14:paraId="68DEAC2E" w14:textId="77777777" w:rsidR="004A1D1A" w:rsidRPr="001D6960" w:rsidRDefault="004A1D1A">
      <w:pPr>
        <w:rPr>
          <w:rFonts w:ascii="Arial" w:hAnsi="Arial" w:cs="Arial"/>
        </w:rPr>
      </w:pPr>
    </w:p>
    <w:p w14:paraId="41805B12" w14:textId="77777777" w:rsidR="004A1D1A" w:rsidRPr="001D6960" w:rsidRDefault="004A1D1A">
      <w:pPr>
        <w:rPr>
          <w:rFonts w:ascii="Arial" w:hAnsi="Arial" w:cs="Arial"/>
        </w:rPr>
      </w:pPr>
    </w:p>
    <w:p w14:paraId="74328CC4" w14:textId="3607DB1F" w:rsidR="004A1D1A" w:rsidRPr="00F55006" w:rsidRDefault="00F55006">
      <w:pPr>
        <w:rPr>
          <w:rFonts w:ascii="Arial" w:hAnsi="Arial" w:cs="Arial"/>
          <w:sz w:val="16"/>
          <w:szCs w:val="16"/>
        </w:rPr>
      </w:pPr>
      <w:r w:rsidRPr="00F55006">
        <w:rPr>
          <w:rFonts w:ascii="Arial" w:hAnsi="Arial" w:cs="Arial"/>
          <w:sz w:val="16"/>
          <w:szCs w:val="16"/>
        </w:rPr>
        <w:t xml:space="preserve">Zgodnie ze spotkaniem, które odbyło się 12.06.2017 (uczestnicy spotkania: WBO, MCS, ZiM i lider projektu) </w:t>
      </w:r>
      <w:r w:rsidR="00417435">
        <w:rPr>
          <w:rFonts w:ascii="Arial" w:hAnsi="Arial" w:cs="Arial"/>
          <w:sz w:val="16"/>
          <w:szCs w:val="16"/>
        </w:rPr>
        <w:t>zgłaszamy</w:t>
      </w:r>
      <w:bookmarkStart w:id="0" w:name="_GoBack"/>
      <w:bookmarkEnd w:id="0"/>
      <w:r w:rsidR="00DD76F5">
        <w:rPr>
          <w:rFonts w:ascii="Arial" w:hAnsi="Arial" w:cs="Arial"/>
          <w:sz w:val="16"/>
          <w:szCs w:val="16"/>
        </w:rPr>
        <w:t xml:space="preserve"> poprawki i uszczegółowienie tego projektu.  P</w:t>
      </w:r>
      <w:r w:rsidRPr="00F55006">
        <w:rPr>
          <w:rFonts w:ascii="Arial" w:hAnsi="Arial" w:cs="Arial"/>
          <w:sz w:val="16"/>
          <w:szCs w:val="16"/>
        </w:rPr>
        <w:t xml:space="preserve">rojekt ten </w:t>
      </w:r>
      <w:r w:rsidR="00DD76F5">
        <w:rPr>
          <w:rFonts w:ascii="Arial" w:hAnsi="Arial" w:cs="Arial"/>
          <w:sz w:val="16"/>
          <w:szCs w:val="16"/>
        </w:rPr>
        <w:t>jest</w:t>
      </w:r>
      <w:r w:rsidRPr="00F55006">
        <w:rPr>
          <w:rFonts w:ascii="Arial" w:hAnsi="Arial" w:cs="Arial"/>
          <w:sz w:val="16"/>
          <w:szCs w:val="16"/>
        </w:rPr>
        <w:t xml:space="preserve"> dokończenie</w:t>
      </w:r>
      <w:r w:rsidR="00DD76F5">
        <w:rPr>
          <w:rFonts w:ascii="Arial" w:hAnsi="Arial" w:cs="Arial"/>
          <w:sz w:val="16"/>
          <w:szCs w:val="16"/>
        </w:rPr>
        <w:t>m</w:t>
      </w:r>
      <w:r w:rsidRPr="00F55006">
        <w:rPr>
          <w:rFonts w:ascii="Arial" w:hAnsi="Arial" w:cs="Arial"/>
          <w:sz w:val="16"/>
          <w:szCs w:val="16"/>
        </w:rPr>
        <w:t xml:space="preserve"> małego boiska.</w:t>
      </w:r>
      <w:r w:rsidR="00DD76F5">
        <w:rPr>
          <w:rFonts w:ascii="Arial" w:hAnsi="Arial" w:cs="Arial"/>
          <w:sz w:val="16"/>
          <w:szCs w:val="16"/>
        </w:rPr>
        <w:t xml:space="preserve"> Zostanie na nim wykonane zapole z trawy naturalnej i częściowo mączki, ogrodzenie i boksy.</w:t>
      </w:r>
      <w:r w:rsidRPr="00F55006">
        <w:rPr>
          <w:rFonts w:ascii="Arial" w:hAnsi="Arial" w:cs="Arial"/>
          <w:sz w:val="16"/>
          <w:szCs w:val="16"/>
        </w:rPr>
        <w:t xml:space="preserve"> Projekt stanowi drugi etap projektu WBO 2016 nr 516  – istnieje już gotowy projekt na część inwestycji zgłaszanej w tym projekcie. Zmianie w opisie ulega tylko szacowana powierzchnia terenu zapola z ok 1000 m2 na 2000 m2. Projekt zostanie wykonany w budżecie 250 tyś zł.</w:t>
      </w:r>
      <w:r w:rsidR="00DD76F5">
        <w:rPr>
          <w:rFonts w:ascii="Arial" w:hAnsi="Arial" w:cs="Arial"/>
          <w:sz w:val="16"/>
          <w:szCs w:val="16"/>
        </w:rPr>
        <w:t xml:space="preserve"> Szczegółowy zakres realizacji tego projektu zostanie dostosowany na etapie </w:t>
      </w:r>
      <w:r w:rsidR="009F4FCC">
        <w:rPr>
          <w:rFonts w:ascii="Arial" w:hAnsi="Arial" w:cs="Arial"/>
          <w:sz w:val="16"/>
          <w:szCs w:val="16"/>
        </w:rPr>
        <w:t xml:space="preserve">ewentualnego </w:t>
      </w:r>
      <w:r w:rsidR="00DD76F5">
        <w:rPr>
          <w:rFonts w:ascii="Arial" w:hAnsi="Arial" w:cs="Arial"/>
          <w:sz w:val="16"/>
          <w:szCs w:val="16"/>
        </w:rPr>
        <w:t xml:space="preserve">doprojektowania i kosztorysu przetargowego tak aby zmieścił się w budżecie 250 tyś zł. </w:t>
      </w:r>
    </w:p>
    <w:p w14:paraId="524F2321" w14:textId="77777777" w:rsidR="004A1D1A" w:rsidRPr="001D6960" w:rsidRDefault="004A1D1A">
      <w:pPr>
        <w:rPr>
          <w:rFonts w:ascii="Arial" w:hAnsi="Arial" w:cs="Arial"/>
        </w:rPr>
      </w:pPr>
    </w:p>
    <w:p w14:paraId="4103806E" w14:textId="77777777" w:rsidR="004A1D1A" w:rsidRDefault="004A1D1A">
      <w:pPr>
        <w:rPr>
          <w:rFonts w:ascii="Arial" w:hAnsi="Arial" w:cs="Arial"/>
        </w:rPr>
      </w:pPr>
    </w:p>
    <w:p w14:paraId="3E62D4D4" w14:textId="77777777" w:rsidR="009E5BCB" w:rsidRPr="001D6960" w:rsidRDefault="009E5BCB">
      <w:pPr>
        <w:rPr>
          <w:rFonts w:ascii="Arial" w:hAnsi="Arial" w:cs="Arial"/>
        </w:rPr>
      </w:pPr>
    </w:p>
    <w:p w14:paraId="708B8CD3" w14:textId="77777777" w:rsidR="004F1388" w:rsidRPr="001D6960" w:rsidRDefault="004F1388">
      <w:pPr>
        <w:rPr>
          <w:rFonts w:ascii="Arial" w:hAnsi="Arial" w:cs="Arial"/>
        </w:rPr>
      </w:pPr>
    </w:p>
    <w:p w14:paraId="34A66341" w14:textId="77777777"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14:paraId="6E3A7DF7" w14:textId="77777777" w:rsidR="004A1D1A" w:rsidRPr="001D6960" w:rsidRDefault="004A1D1A">
      <w:pPr>
        <w:rPr>
          <w:rFonts w:ascii="Arial" w:hAnsi="Arial" w:cs="Arial"/>
          <w:sz w:val="20"/>
          <w:szCs w:val="20"/>
        </w:rPr>
      </w:pPr>
    </w:p>
    <w:p w14:paraId="54FF6643" w14:textId="77777777" w:rsidR="004A1D1A" w:rsidRPr="001D6960" w:rsidRDefault="004A1D1A">
      <w:pPr>
        <w:rPr>
          <w:rFonts w:ascii="Arial" w:hAnsi="Arial" w:cs="Arial"/>
          <w:sz w:val="20"/>
          <w:szCs w:val="20"/>
        </w:rPr>
      </w:pPr>
    </w:p>
    <w:p w14:paraId="65030A27" w14:textId="77777777" w:rsidR="004A1D1A" w:rsidRPr="009E060C" w:rsidRDefault="004A1D1A">
      <w:pPr>
        <w:rPr>
          <w:rFonts w:ascii="Arial" w:hAnsi="Arial" w:cs="Arial"/>
          <w:sz w:val="16"/>
          <w:szCs w:val="16"/>
        </w:rPr>
      </w:pPr>
    </w:p>
    <w:p w14:paraId="40A97700" w14:textId="136CEE62" w:rsidR="007F3337" w:rsidRPr="009E060C" w:rsidRDefault="009E060C">
      <w:pPr>
        <w:rPr>
          <w:rFonts w:ascii="Arial" w:hAnsi="Arial" w:cs="Arial"/>
          <w:sz w:val="16"/>
          <w:szCs w:val="16"/>
        </w:rPr>
      </w:pPr>
      <w:r w:rsidRPr="009E060C">
        <w:rPr>
          <w:rFonts w:ascii="Arial" w:hAnsi="Arial" w:cs="Arial"/>
          <w:sz w:val="16"/>
          <w:szCs w:val="16"/>
        </w:rPr>
        <w:t>W załączniku z</w:t>
      </w:r>
      <w:r>
        <w:rPr>
          <w:rFonts w:ascii="Arial" w:hAnsi="Arial" w:cs="Arial"/>
          <w:sz w:val="16"/>
          <w:szCs w:val="16"/>
        </w:rPr>
        <w:t>-</w:t>
      </w:r>
      <w:r w:rsidRPr="009E060C">
        <w:rPr>
          <w:rFonts w:ascii="Arial" w:hAnsi="Arial" w:cs="Arial"/>
          <w:sz w:val="16"/>
          <w:szCs w:val="16"/>
        </w:rPr>
        <w:t xml:space="preserve">updatowany opis projektu. </w:t>
      </w:r>
    </w:p>
    <w:p w14:paraId="40470601" w14:textId="77777777" w:rsidR="001D6960" w:rsidRPr="001D6960" w:rsidRDefault="001D6960">
      <w:pPr>
        <w:rPr>
          <w:rFonts w:ascii="Arial" w:hAnsi="Arial" w:cs="Arial"/>
          <w:sz w:val="20"/>
          <w:szCs w:val="20"/>
        </w:rPr>
      </w:pPr>
    </w:p>
    <w:p w14:paraId="7FBE2761" w14:textId="77777777" w:rsidR="001D6960" w:rsidRPr="001D6960" w:rsidRDefault="001D6960">
      <w:pPr>
        <w:rPr>
          <w:rFonts w:ascii="Arial" w:hAnsi="Arial" w:cs="Arial"/>
          <w:sz w:val="20"/>
          <w:szCs w:val="20"/>
        </w:rPr>
      </w:pPr>
    </w:p>
    <w:p w14:paraId="3CF9BE55" w14:textId="77777777" w:rsidR="001D6960" w:rsidRPr="001D6960" w:rsidRDefault="001D6960">
      <w:pPr>
        <w:rPr>
          <w:rFonts w:ascii="Arial" w:hAnsi="Arial" w:cs="Arial"/>
          <w:sz w:val="20"/>
          <w:szCs w:val="20"/>
        </w:rPr>
      </w:pPr>
    </w:p>
    <w:p w14:paraId="540793BA" w14:textId="77777777"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83B81" w14:textId="77777777" w:rsidR="00940284" w:rsidRDefault="00940284">
      <w:r>
        <w:separator/>
      </w:r>
    </w:p>
  </w:endnote>
  <w:endnote w:type="continuationSeparator" w:id="0">
    <w:p w14:paraId="7B14D970" w14:textId="77777777" w:rsidR="00940284" w:rsidRDefault="00940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38192" w14:textId="77777777" w:rsidR="004A1D1A" w:rsidRDefault="006B7196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55006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B7E83DE" w14:textId="77777777"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3FC1F" w14:textId="77777777" w:rsidR="00940284" w:rsidRDefault="00940284">
      <w:r>
        <w:separator/>
      </w:r>
    </w:p>
  </w:footnote>
  <w:footnote w:type="continuationSeparator" w:id="0">
    <w:p w14:paraId="74700E5B" w14:textId="77777777" w:rsidR="00940284" w:rsidRDefault="00940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B8"/>
    <w:rsid w:val="0002189C"/>
    <w:rsid w:val="00151631"/>
    <w:rsid w:val="001D6960"/>
    <w:rsid w:val="001F1E04"/>
    <w:rsid w:val="00220586"/>
    <w:rsid w:val="00240F73"/>
    <w:rsid w:val="00294AB9"/>
    <w:rsid w:val="002B3405"/>
    <w:rsid w:val="00382B0B"/>
    <w:rsid w:val="004172EE"/>
    <w:rsid w:val="00417435"/>
    <w:rsid w:val="00443FAF"/>
    <w:rsid w:val="00482145"/>
    <w:rsid w:val="004A1D1A"/>
    <w:rsid w:val="004B5BD5"/>
    <w:rsid w:val="004F1388"/>
    <w:rsid w:val="00503303"/>
    <w:rsid w:val="0053731E"/>
    <w:rsid w:val="005B34DD"/>
    <w:rsid w:val="00695FCC"/>
    <w:rsid w:val="006A53CD"/>
    <w:rsid w:val="006B7196"/>
    <w:rsid w:val="006D2442"/>
    <w:rsid w:val="00756A9D"/>
    <w:rsid w:val="00796AFF"/>
    <w:rsid w:val="007F3337"/>
    <w:rsid w:val="00802556"/>
    <w:rsid w:val="008B59E5"/>
    <w:rsid w:val="00940284"/>
    <w:rsid w:val="009620A4"/>
    <w:rsid w:val="00972C89"/>
    <w:rsid w:val="00983417"/>
    <w:rsid w:val="00983F4F"/>
    <w:rsid w:val="009869E2"/>
    <w:rsid w:val="009C57A6"/>
    <w:rsid w:val="009E060C"/>
    <w:rsid w:val="009E5BCB"/>
    <w:rsid w:val="009F4FCC"/>
    <w:rsid w:val="00A769B8"/>
    <w:rsid w:val="00C605D2"/>
    <w:rsid w:val="00D02279"/>
    <w:rsid w:val="00DD76F5"/>
    <w:rsid w:val="00F5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EF9EE8"/>
  <w15:docId w15:val="{0E5C0534-A889-45F7-A625-B896FA14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7BC73-C294-4017-8769-3C2B693D9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1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1661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Marek Kozioł</cp:lastModifiedBy>
  <cp:revision>4</cp:revision>
  <cp:lastPrinted>2015-01-21T08:25:00Z</cp:lastPrinted>
  <dcterms:created xsi:type="dcterms:W3CDTF">2017-06-19T10:30:00Z</dcterms:created>
  <dcterms:modified xsi:type="dcterms:W3CDTF">2017-06-19T10:45:00Z</dcterms:modified>
</cp:coreProperties>
</file>