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850A" w14:textId="77777777" w:rsidR="004A1D1A" w:rsidRDefault="00796AFF">
      <w:pPr>
        <w:jc w:val="right"/>
      </w:pPr>
      <w:r>
        <w:object w:dxaOrig="12823" w:dyaOrig="6601" w14:anchorId="41BB2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59381857" r:id="rId9"/>
        </w:object>
      </w:r>
    </w:p>
    <w:p w14:paraId="24E196B1" w14:textId="77777777"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14:paraId="7D5ED7C4" w14:textId="77777777"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14:paraId="3A8887BE" w14:textId="77777777"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14:paraId="22CC6283" w14:textId="77777777"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14:paraId="15EBF0F1" w14:textId="77777777"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14:paraId="17870D9E" w14:textId="77777777"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14:paraId="3322257D" w14:textId="77777777"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14:paraId="40050400" w14:textId="0224C40C" w:rsidR="00F55006" w:rsidRDefault="00F5500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BF141D">
        <w:rPr>
          <w:rFonts w:asciiTheme="minorHAnsi" w:hAnsiTheme="minorHAnsi" w:cstheme="minorBidi"/>
          <w:b/>
          <w:sz w:val="28"/>
          <w:szCs w:val="22"/>
        </w:rPr>
        <w:t>37</w:t>
      </w:r>
      <w:r w:rsidR="002B4469">
        <w:rPr>
          <w:rFonts w:asciiTheme="minorHAnsi" w:hAnsiTheme="minorHAnsi" w:cstheme="minorBidi"/>
          <w:b/>
          <w:sz w:val="28"/>
          <w:szCs w:val="22"/>
        </w:rPr>
        <w:t>3</w:t>
      </w:r>
    </w:p>
    <w:p w14:paraId="1B775ACE" w14:textId="77777777"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14:paraId="4CE34C67" w14:textId="77777777"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14:paraId="46F6F4C4" w14:textId="77777777" w:rsidR="004A1D1A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14:paraId="0D9E8873" w14:textId="77777777" w:rsidR="008F599E" w:rsidRPr="008E63E9" w:rsidRDefault="008F599E" w:rsidP="008F599E">
      <w:pPr>
        <w:spacing w:before="100" w:beforeAutospacing="1" w:after="100" w:afterAutospacing="1"/>
      </w:pPr>
      <w:r w:rsidRPr="008E63E9">
        <w:t>Poprawa bezpieczeństwa i rozbudowa infrastruktury do Baseballu</w:t>
      </w:r>
    </w:p>
    <w:p w14:paraId="41BD1369" w14:textId="77777777" w:rsidR="008F599E" w:rsidRPr="001D6960" w:rsidRDefault="008F599E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14:paraId="0B18EBE2" w14:textId="77777777"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14:paraId="561DE70F" w14:textId="77777777"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14:paraId="54361FDC" w14:textId="77777777" w:rsidR="00D02279" w:rsidRPr="001D6960" w:rsidRDefault="00D02279" w:rsidP="00F55006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14:paraId="3B712CF7" w14:textId="77777777"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14:paraId="43D0C518" w14:textId="3B261517" w:rsidR="006C0C79" w:rsidRDefault="006C0C79" w:rsidP="006C0C79">
      <w:pPr>
        <w:spacing w:before="100" w:beforeAutospacing="1" w:after="100" w:afterAutospacing="1"/>
      </w:pPr>
      <w:r>
        <w:t>Działka przy ul. Niepodległości 6, Wrocław</w:t>
      </w:r>
    </w:p>
    <w:p w14:paraId="7B2162AE" w14:textId="77777777" w:rsidR="006C0C79" w:rsidRDefault="006C0C79" w:rsidP="006C0C79">
      <w:pPr>
        <w:spacing w:before="100" w:beforeAutospacing="1" w:after="100" w:afterAutospacing="1"/>
      </w:pPr>
      <w:r>
        <w:t xml:space="preserve">Działka na której zrealizowana będzie cała inwestycja: </w:t>
      </w:r>
    </w:p>
    <w:p w14:paraId="4AD3A638" w14:textId="77777777" w:rsidR="006C0C79" w:rsidRDefault="006C0C79" w:rsidP="006C0C79">
      <w:pPr>
        <w:spacing w:before="100" w:beforeAutospacing="1" w:after="100" w:afterAutospacing="1"/>
      </w:pPr>
      <w:r w:rsidRPr="00432CA0">
        <w:t>Zakrzów, AR_11, 2/4</w:t>
      </w:r>
    </w:p>
    <w:p w14:paraId="349C99AC" w14:textId="77777777" w:rsidR="006C0C79" w:rsidRPr="008B5B8E" w:rsidRDefault="006C0C79" w:rsidP="006C0C79">
      <w:pPr>
        <w:spacing w:before="100" w:beforeAutospacing="1" w:after="100" w:afterAutospacing="1"/>
      </w:pPr>
      <w:r w:rsidRPr="008B5B8E">
        <w:t>Zakrzów, AR_11, 30/1</w:t>
      </w:r>
    </w:p>
    <w:p w14:paraId="76C02177" w14:textId="77777777" w:rsidR="006C0C79" w:rsidRPr="00495E3C" w:rsidRDefault="006C0C79" w:rsidP="006C0C79">
      <w:pPr>
        <w:spacing w:before="100" w:beforeAutospacing="1" w:after="100" w:afterAutospacing="1"/>
      </w:pPr>
      <w:r w:rsidRPr="008B5B8E">
        <w:t>Zakrzów, AR_11, 31/1</w:t>
      </w:r>
    </w:p>
    <w:p w14:paraId="32832D49" w14:textId="77777777" w:rsidR="002B4469" w:rsidRDefault="002B446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14:paraId="7FD6C4BC" w14:textId="77777777"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14:paraId="6D466BA9" w14:textId="77777777" w:rsidR="004A1D1A" w:rsidRPr="001D6960" w:rsidRDefault="004A1D1A" w:rsidP="00F55006">
      <w:pPr>
        <w:spacing w:after="4" w:line="320" w:lineRule="exact"/>
        <w:rPr>
          <w:rFonts w:ascii="Arial" w:hAnsi="Arial" w:cs="Arial"/>
          <w:sz w:val="16"/>
          <w:szCs w:val="16"/>
        </w:rPr>
      </w:pPr>
    </w:p>
    <w:p w14:paraId="419D2CE7" w14:textId="77777777"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5D07328" w14:textId="77777777"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14:paraId="68DEAC2E" w14:textId="77777777" w:rsidR="004A1D1A" w:rsidRPr="001D6960" w:rsidRDefault="004A1D1A">
      <w:pPr>
        <w:rPr>
          <w:rFonts w:ascii="Arial" w:hAnsi="Arial" w:cs="Arial"/>
        </w:rPr>
      </w:pPr>
    </w:p>
    <w:p w14:paraId="41805B12" w14:textId="77777777" w:rsidR="004A1D1A" w:rsidRPr="001D6960" w:rsidRDefault="004A1D1A">
      <w:pPr>
        <w:rPr>
          <w:rFonts w:ascii="Arial" w:hAnsi="Arial" w:cs="Arial"/>
        </w:rPr>
      </w:pPr>
    </w:p>
    <w:p w14:paraId="71D56C7F" w14:textId="62BF2921" w:rsidR="0050662F" w:rsidRDefault="00F55006">
      <w:pPr>
        <w:rPr>
          <w:rFonts w:ascii="Arial" w:hAnsi="Arial" w:cs="Arial"/>
          <w:sz w:val="16"/>
          <w:szCs w:val="16"/>
        </w:rPr>
      </w:pPr>
      <w:r w:rsidRPr="00F55006">
        <w:rPr>
          <w:rFonts w:ascii="Arial" w:hAnsi="Arial" w:cs="Arial"/>
          <w:sz w:val="16"/>
          <w:szCs w:val="16"/>
        </w:rPr>
        <w:t>Zgodnie ze spotkaniem, które odbyło się 12.06.2017 (uczestnicy spotkania: WBO, MCS, ZiM</w:t>
      </w:r>
      <w:r w:rsidR="0050662F">
        <w:rPr>
          <w:rFonts w:ascii="Arial" w:hAnsi="Arial" w:cs="Arial"/>
          <w:sz w:val="16"/>
          <w:szCs w:val="16"/>
        </w:rPr>
        <w:t xml:space="preserve"> i lider projektu) projekt ten został zmodyfikowany na:</w:t>
      </w:r>
    </w:p>
    <w:p w14:paraId="005F4AA4" w14:textId="74DD24B0" w:rsidR="0050662F" w:rsidRDefault="0050662F" w:rsidP="007925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poprawę bezpieczeństwa (wybudowanie monitoringu, ogrodzenia i oświetlenia parkowego) oraz częściowego oświetlenia dużego boiska</w:t>
      </w:r>
      <w:r w:rsidR="00761E0F">
        <w:rPr>
          <w:rFonts w:ascii="Arial" w:hAnsi="Arial" w:cs="Arial"/>
          <w:sz w:val="16"/>
          <w:szCs w:val="16"/>
        </w:rPr>
        <w:t xml:space="preserve"> baseballowego</w:t>
      </w:r>
      <w:r>
        <w:rPr>
          <w:rFonts w:ascii="Arial" w:hAnsi="Arial" w:cs="Arial"/>
          <w:sz w:val="16"/>
          <w:szCs w:val="16"/>
        </w:rPr>
        <w:t xml:space="preserve">. Został dodany drobny element treningowy – mobilna klatka do trenowania, która zmniejszy część związaną z oświetleniem dużego boiska. </w:t>
      </w:r>
      <w:r w:rsidRPr="00F55006">
        <w:rPr>
          <w:rFonts w:ascii="Arial" w:hAnsi="Arial" w:cs="Arial"/>
          <w:sz w:val="16"/>
          <w:szCs w:val="16"/>
        </w:rPr>
        <w:t>Projek</w:t>
      </w:r>
      <w:r>
        <w:rPr>
          <w:rFonts w:ascii="Arial" w:hAnsi="Arial" w:cs="Arial"/>
          <w:sz w:val="16"/>
          <w:szCs w:val="16"/>
        </w:rPr>
        <w:t>t zostanie wykonany w budżecie 7</w:t>
      </w:r>
      <w:r w:rsidRPr="00F55006">
        <w:rPr>
          <w:rFonts w:ascii="Arial" w:hAnsi="Arial" w:cs="Arial"/>
          <w:sz w:val="16"/>
          <w:szCs w:val="16"/>
        </w:rPr>
        <w:t>50 tyś zł.</w:t>
      </w:r>
      <w:r w:rsidR="00761E0F">
        <w:rPr>
          <w:rFonts w:ascii="Arial" w:hAnsi="Arial" w:cs="Arial"/>
          <w:sz w:val="16"/>
          <w:szCs w:val="16"/>
        </w:rPr>
        <w:t xml:space="preserve"> </w:t>
      </w:r>
      <w:r w:rsidR="00792579">
        <w:rPr>
          <w:rFonts w:ascii="Arial" w:hAnsi="Arial" w:cs="Arial"/>
          <w:sz w:val="16"/>
          <w:szCs w:val="16"/>
        </w:rPr>
        <w:t>Szczegółowy zakres realizacji tego projektu zostanie dosto</w:t>
      </w:r>
      <w:r w:rsidR="00171A03">
        <w:rPr>
          <w:rFonts w:ascii="Arial" w:hAnsi="Arial" w:cs="Arial"/>
          <w:sz w:val="16"/>
          <w:szCs w:val="16"/>
        </w:rPr>
        <w:t xml:space="preserve">sowany na etapie </w:t>
      </w:r>
      <w:r w:rsidR="00792579">
        <w:rPr>
          <w:rFonts w:ascii="Arial" w:hAnsi="Arial" w:cs="Arial"/>
          <w:sz w:val="16"/>
          <w:szCs w:val="16"/>
        </w:rPr>
        <w:t xml:space="preserve">projektowania </w:t>
      </w:r>
      <w:bookmarkStart w:id="0" w:name="_GoBack"/>
      <w:bookmarkEnd w:id="0"/>
      <w:r w:rsidR="00792579">
        <w:rPr>
          <w:rFonts w:ascii="Arial" w:hAnsi="Arial" w:cs="Arial"/>
          <w:sz w:val="16"/>
          <w:szCs w:val="16"/>
        </w:rPr>
        <w:t>tak aby zmieścił się w budżecie 750 tyś zł.</w:t>
      </w:r>
    </w:p>
    <w:p w14:paraId="1B153BF2" w14:textId="77777777" w:rsidR="0050662F" w:rsidRDefault="0050662F">
      <w:pPr>
        <w:rPr>
          <w:rFonts w:ascii="Arial" w:hAnsi="Arial" w:cs="Arial"/>
          <w:sz w:val="16"/>
          <w:szCs w:val="16"/>
        </w:rPr>
      </w:pPr>
    </w:p>
    <w:p w14:paraId="708B8CD3" w14:textId="77777777" w:rsidR="004F1388" w:rsidRPr="001D6960" w:rsidRDefault="004F1388">
      <w:pPr>
        <w:rPr>
          <w:rFonts w:ascii="Arial" w:hAnsi="Arial" w:cs="Arial"/>
        </w:rPr>
      </w:pPr>
    </w:p>
    <w:p w14:paraId="34A66341" w14:textId="77777777"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14:paraId="6E3A7DF7" w14:textId="77777777" w:rsidR="004A1D1A" w:rsidRPr="001D6960" w:rsidRDefault="004A1D1A">
      <w:pPr>
        <w:rPr>
          <w:rFonts w:ascii="Arial" w:hAnsi="Arial" w:cs="Arial"/>
          <w:sz w:val="20"/>
          <w:szCs w:val="20"/>
        </w:rPr>
      </w:pPr>
    </w:p>
    <w:p w14:paraId="54FF6643" w14:textId="77777777" w:rsidR="004A1D1A" w:rsidRPr="001D6960" w:rsidRDefault="004A1D1A">
      <w:pPr>
        <w:rPr>
          <w:rFonts w:ascii="Arial" w:hAnsi="Arial" w:cs="Arial"/>
          <w:sz w:val="20"/>
          <w:szCs w:val="20"/>
        </w:rPr>
      </w:pPr>
    </w:p>
    <w:p w14:paraId="65030A27" w14:textId="77777777" w:rsidR="004A1D1A" w:rsidRPr="009E060C" w:rsidRDefault="004A1D1A">
      <w:pPr>
        <w:rPr>
          <w:rFonts w:ascii="Arial" w:hAnsi="Arial" w:cs="Arial"/>
          <w:sz w:val="16"/>
          <w:szCs w:val="16"/>
        </w:rPr>
      </w:pPr>
    </w:p>
    <w:p w14:paraId="40A97700" w14:textId="136CEE62" w:rsidR="007F3337" w:rsidRPr="009E060C" w:rsidRDefault="009E060C">
      <w:pPr>
        <w:rPr>
          <w:rFonts w:ascii="Arial" w:hAnsi="Arial" w:cs="Arial"/>
          <w:sz w:val="16"/>
          <w:szCs w:val="16"/>
        </w:rPr>
      </w:pPr>
      <w:r w:rsidRPr="009E060C">
        <w:rPr>
          <w:rFonts w:ascii="Arial" w:hAnsi="Arial" w:cs="Arial"/>
          <w:sz w:val="16"/>
          <w:szCs w:val="16"/>
        </w:rPr>
        <w:t>W załączniku z</w:t>
      </w:r>
      <w:r>
        <w:rPr>
          <w:rFonts w:ascii="Arial" w:hAnsi="Arial" w:cs="Arial"/>
          <w:sz w:val="16"/>
          <w:szCs w:val="16"/>
        </w:rPr>
        <w:t>-</w:t>
      </w:r>
      <w:r w:rsidRPr="009E060C">
        <w:rPr>
          <w:rFonts w:ascii="Arial" w:hAnsi="Arial" w:cs="Arial"/>
          <w:sz w:val="16"/>
          <w:szCs w:val="16"/>
        </w:rPr>
        <w:t xml:space="preserve">updatowany opis projektu. </w:t>
      </w:r>
    </w:p>
    <w:p w14:paraId="40470601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7FBE2761" w14:textId="77777777" w:rsidR="001D6960" w:rsidRPr="001D6960" w:rsidRDefault="001D6960">
      <w:pPr>
        <w:rPr>
          <w:rFonts w:ascii="Arial" w:hAnsi="Arial" w:cs="Arial"/>
          <w:sz w:val="20"/>
          <w:szCs w:val="20"/>
        </w:rPr>
      </w:pPr>
    </w:p>
    <w:p w14:paraId="540793BA" w14:textId="77777777"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AB211" w14:textId="77777777" w:rsidR="00D77484" w:rsidRDefault="00D77484">
      <w:r>
        <w:separator/>
      </w:r>
    </w:p>
  </w:endnote>
  <w:endnote w:type="continuationSeparator" w:id="0">
    <w:p w14:paraId="371831D0" w14:textId="77777777" w:rsidR="00D77484" w:rsidRDefault="00D7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8192" w14:textId="77777777" w:rsidR="0050662F" w:rsidRDefault="0050662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59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7E83DE" w14:textId="77777777" w:rsidR="0050662F" w:rsidRDefault="00506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ED3F" w14:textId="77777777" w:rsidR="00D77484" w:rsidRDefault="00D77484">
      <w:r>
        <w:separator/>
      </w:r>
    </w:p>
  </w:footnote>
  <w:footnote w:type="continuationSeparator" w:id="0">
    <w:p w14:paraId="1ED13001" w14:textId="77777777" w:rsidR="00D77484" w:rsidRDefault="00D7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D7CAA"/>
    <w:rsid w:val="00151631"/>
    <w:rsid w:val="00171A03"/>
    <w:rsid w:val="001D6960"/>
    <w:rsid w:val="001F1E04"/>
    <w:rsid w:val="00220586"/>
    <w:rsid w:val="00240F73"/>
    <w:rsid w:val="002920C9"/>
    <w:rsid w:val="00294AB9"/>
    <w:rsid w:val="002B3405"/>
    <w:rsid w:val="002B4469"/>
    <w:rsid w:val="00382B0B"/>
    <w:rsid w:val="004172EE"/>
    <w:rsid w:val="00443FAF"/>
    <w:rsid w:val="00482145"/>
    <w:rsid w:val="004A1D1A"/>
    <w:rsid w:val="004B5BD5"/>
    <w:rsid w:val="004F1388"/>
    <w:rsid w:val="00503303"/>
    <w:rsid w:val="0050662F"/>
    <w:rsid w:val="0053731E"/>
    <w:rsid w:val="005B34DD"/>
    <w:rsid w:val="00695FCC"/>
    <w:rsid w:val="006A53CD"/>
    <w:rsid w:val="006B7196"/>
    <w:rsid w:val="006C0C79"/>
    <w:rsid w:val="006D2442"/>
    <w:rsid w:val="00756A9D"/>
    <w:rsid w:val="00761E0F"/>
    <w:rsid w:val="00792579"/>
    <w:rsid w:val="00796AFF"/>
    <w:rsid w:val="007F3337"/>
    <w:rsid w:val="00802556"/>
    <w:rsid w:val="008B59E5"/>
    <w:rsid w:val="008F599E"/>
    <w:rsid w:val="009620A4"/>
    <w:rsid w:val="00972C89"/>
    <w:rsid w:val="00983417"/>
    <w:rsid w:val="009869E2"/>
    <w:rsid w:val="009C57A6"/>
    <w:rsid w:val="009E060C"/>
    <w:rsid w:val="009E5BCB"/>
    <w:rsid w:val="00A21144"/>
    <w:rsid w:val="00A578C8"/>
    <w:rsid w:val="00A769B8"/>
    <w:rsid w:val="00C605D2"/>
    <w:rsid w:val="00D02279"/>
    <w:rsid w:val="00D77484"/>
    <w:rsid w:val="00E6692C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F9EE8"/>
  <w15:docId w15:val="{AECD2956-95C3-4DA0-87A6-4193B0A4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867E8-1434-4586-AEE0-B673552A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1744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 Kozioł</cp:lastModifiedBy>
  <cp:revision>5</cp:revision>
  <cp:lastPrinted>2015-01-21T08:25:00Z</cp:lastPrinted>
  <dcterms:created xsi:type="dcterms:W3CDTF">2017-06-19T10:31:00Z</dcterms:created>
  <dcterms:modified xsi:type="dcterms:W3CDTF">2017-06-19T10:51:00Z</dcterms:modified>
</cp:coreProperties>
</file>