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6F" w:rsidRDefault="00EA0C6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7" o:title=""/>
          </v:shape>
          <o:OLEObject Type="Embed" ProgID="Paint.Picture" ShapeID="_x0000_i1025" DrawAspect="Content" ObjectID="_1528764341" r:id="rId8"/>
        </w:object>
      </w:r>
    </w:p>
    <w:p w:rsidR="00EA0C6F" w:rsidRPr="001D6960" w:rsidRDefault="00EA0C6F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EA0C6F" w:rsidRPr="001D6960" w:rsidRDefault="00EA0C6F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EA0C6F" w:rsidRPr="001D6960" w:rsidRDefault="00EA0C6F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EA0C6F" w:rsidRPr="001D6960" w:rsidRDefault="00EA0C6F">
      <w:pPr>
        <w:pStyle w:val="CommentSubject"/>
        <w:spacing w:after="4" w:line="320" w:lineRule="exact"/>
        <w:rPr>
          <w:rFonts w:ascii="Arial" w:hAnsi="Arial" w:cs="Arial"/>
        </w:rPr>
      </w:pPr>
    </w:p>
    <w:p w:rsidR="00EA0C6F" w:rsidRPr="001D6960" w:rsidRDefault="00EA0C6F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EA0C6F" w:rsidRDefault="00EA0C6F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 362</w:t>
      </w:r>
    </w:p>
    <w:p w:rsidR="00EA0C6F" w:rsidRDefault="00EA0C6F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EA0C6F" w:rsidRDefault="00EA0C6F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EA0C6F" w:rsidRPr="001D6960" w:rsidRDefault="00EA0C6F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EA0C6F" w:rsidRPr="001D6960" w:rsidRDefault="00EA0C6F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EA0C6F" w:rsidRPr="001D6960" w:rsidRDefault="00EA0C6F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EA0C6F" w:rsidRPr="001D6960" w:rsidRDefault="00EA0C6F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EA0C6F" w:rsidRPr="001D6960" w:rsidRDefault="00EA0C6F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EA0C6F" w:rsidRPr="001D6960" w:rsidRDefault="00EA0C6F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EA0C6F" w:rsidRPr="001D6960" w:rsidRDefault="00EA0C6F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EA0C6F" w:rsidRDefault="00EA0C6F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A0C6F" w:rsidRPr="001D6960" w:rsidRDefault="00EA0C6F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Połączenie projektu 362 z projektem 91 ze względu na ich komplementarny zakres. </w:t>
      </w: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</w:rPr>
      </w:pPr>
    </w:p>
    <w:p w:rsidR="00EA0C6F" w:rsidRPr="001D6960" w:rsidRDefault="00EA0C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EA0C6F" w:rsidRPr="001D6960" w:rsidRDefault="00EA0C6F">
      <w:pPr>
        <w:rPr>
          <w:rFonts w:ascii="Arial" w:hAnsi="Arial" w:cs="Arial"/>
          <w:sz w:val="20"/>
          <w:szCs w:val="20"/>
        </w:rPr>
      </w:pPr>
    </w:p>
    <w:p w:rsidR="00EA0C6F" w:rsidRDefault="00EA0C6F" w:rsidP="00B34A9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Liderem połączonego projektu zostaje liderka projektu nr 91. Prosiłbym jednak o informowanie o przebiegu dalszych przygotowań i ew. realizacji także mnie.</w:t>
      </w:r>
    </w:p>
    <w:p w:rsidR="00EA0C6F" w:rsidRDefault="00EA0C6F" w:rsidP="00B34A9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połączonego projektu to 91.</w:t>
      </w:r>
    </w:p>
    <w:p w:rsidR="00EA0C6F" w:rsidRDefault="00EA0C6F" w:rsidP="0011404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połączonego projektu to:</w:t>
      </w:r>
    </w:p>
    <w:p w:rsidR="00EA0C6F" w:rsidRDefault="00EA0C6F" w:rsidP="00527C37">
      <w:pPr>
        <w:ind w:left="360"/>
        <w:rPr>
          <w:rFonts w:ascii="Arial" w:hAnsi="Arial" w:cs="Arial"/>
          <w:sz w:val="20"/>
          <w:szCs w:val="20"/>
        </w:rPr>
      </w:pPr>
    </w:p>
    <w:p w:rsidR="00EA0C6F" w:rsidRPr="00527C37" w:rsidRDefault="00EA0C6F" w:rsidP="00527C37">
      <w:pPr>
        <w:ind w:left="360"/>
        <w:rPr>
          <w:rFonts w:ascii="Arial" w:hAnsi="Arial" w:cs="Arial"/>
          <w:sz w:val="20"/>
          <w:szCs w:val="20"/>
        </w:rPr>
      </w:pPr>
      <w:r w:rsidRPr="00527C37">
        <w:rPr>
          <w:rFonts w:ascii="Arial" w:hAnsi="Arial" w:cs="Arial"/>
          <w:sz w:val="20"/>
          <w:szCs w:val="20"/>
        </w:rPr>
        <w:t>Celem projektu jest zapewnienie wygodnego dojścia do przystanków komunikacji miejskiej mieszkańcom intensywnie rozbudowującego się rejonu ulic: Jesionowej, Nyskiej i Pięknej. Składać się na to ma budowa chodnika</w:t>
      </w:r>
      <w:r>
        <w:rPr>
          <w:rFonts w:ascii="Arial" w:hAnsi="Arial" w:cs="Arial"/>
          <w:sz w:val="20"/>
          <w:szCs w:val="20"/>
        </w:rPr>
        <w:t>:</w:t>
      </w:r>
    </w:p>
    <w:p w:rsidR="00EA0C6F" w:rsidRDefault="00EA0C6F" w:rsidP="00527C37">
      <w:pPr>
        <w:ind w:left="360"/>
        <w:rPr>
          <w:rFonts w:ascii="Arial" w:hAnsi="Arial" w:cs="Arial"/>
          <w:sz w:val="20"/>
          <w:szCs w:val="20"/>
        </w:rPr>
      </w:pPr>
      <w:r w:rsidRPr="00527C37">
        <w:rPr>
          <w:rFonts w:ascii="Arial" w:hAnsi="Arial" w:cs="Arial"/>
          <w:sz w:val="20"/>
          <w:szCs w:val="20"/>
        </w:rPr>
        <w:t>- po połud</w:t>
      </w:r>
      <w:r>
        <w:rPr>
          <w:rFonts w:ascii="Arial" w:hAnsi="Arial" w:cs="Arial"/>
          <w:sz w:val="20"/>
          <w:szCs w:val="20"/>
        </w:rPr>
        <w:t xml:space="preserve">niowej stronie ulicy Jesionowej, </w:t>
      </w:r>
      <w:r w:rsidRPr="00527C37">
        <w:rPr>
          <w:rFonts w:ascii="Arial" w:hAnsi="Arial" w:cs="Arial"/>
          <w:sz w:val="20"/>
          <w:szCs w:val="20"/>
        </w:rPr>
        <w:t xml:space="preserve">wzdłuż skweru w trójkącie ulic: Jesionowej, Bardzkiej, Otmuchowskiej (ok. </w:t>
      </w:r>
      <w:smartTag w:uri="urn:schemas-microsoft-com:office:smarttags" w:element="metricconverter">
        <w:smartTagPr>
          <w:attr w:name="ProductID" w:val="150 m"/>
        </w:smartTagPr>
        <w:r w:rsidRPr="00527C37">
          <w:rPr>
            <w:rFonts w:ascii="Arial" w:hAnsi="Arial" w:cs="Arial"/>
            <w:sz w:val="20"/>
            <w:szCs w:val="20"/>
          </w:rPr>
          <w:t>150 m</w:t>
        </w:r>
      </w:smartTag>
      <w:r w:rsidRPr="00527C37">
        <w:rPr>
          <w:rFonts w:ascii="Arial" w:hAnsi="Arial" w:cs="Arial"/>
          <w:sz w:val="20"/>
          <w:szCs w:val="20"/>
        </w:rPr>
        <w:t>; na tym odcinku ew. możliwe byłoby także wykonanie utwardzonej alei zamiast chodnika).</w:t>
      </w:r>
    </w:p>
    <w:p w:rsidR="00EA0C6F" w:rsidRDefault="00EA0C6F" w:rsidP="00522D28">
      <w:pPr>
        <w:ind w:left="360"/>
        <w:rPr>
          <w:rFonts w:ascii="Arial" w:hAnsi="Arial" w:cs="Arial"/>
          <w:sz w:val="20"/>
          <w:szCs w:val="20"/>
        </w:rPr>
      </w:pPr>
      <w:r w:rsidRPr="00527C3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po obu stronach ulicy Jesionowej </w:t>
      </w:r>
      <w:r w:rsidRPr="00527C37">
        <w:rPr>
          <w:rFonts w:ascii="Arial" w:hAnsi="Arial" w:cs="Arial"/>
          <w:sz w:val="20"/>
          <w:szCs w:val="20"/>
        </w:rPr>
        <w:t>na odcinku od ul. Ny</w:t>
      </w:r>
      <w:r>
        <w:rPr>
          <w:rFonts w:ascii="Arial" w:hAnsi="Arial" w:cs="Arial"/>
          <w:sz w:val="20"/>
          <w:szCs w:val="20"/>
        </w:rPr>
        <w:t xml:space="preserve">skiej do ul. Otmuchowskiej (2 razy po ok. </w:t>
      </w:r>
      <w:smartTag w:uri="urn:schemas-microsoft-com:office:smarttags" w:element="metricconverter">
        <w:smartTagPr>
          <w:attr w:name="ProductID" w:val="80 m"/>
        </w:smartTagPr>
        <w:r w:rsidRPr="00527C37">
          <w:rPr>
            <w:rFonts w:ascii="Arial" w:hAnsi="Arial" w:cs="Arial"/>
            <w:sz w:val="20"/>
            <w:szCs w:val="20"/>
          </w:rPr>
          <w:t>80 m</w:t>
        </w:r>
      </w:smartTag>
      <w:r w:rsidRPr="00527C3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EA0C6F" w:rsidRDefault="00EA0C6F" w:rsidP="00522D28">
      <w:pPr>
        <w:ind w:left="360"/>
        <w:rPr>
          <w:rFonts w:ascii="Arial" w:hAnsi="Arial" w:cs="Arial"/>
          <w:sz w:val="20"/>
          <w:szCs w:val="20"/>
        </w:rPr>
      </w:pPr>
    </w:p>
    <w:p w:rsidR="00EA0C6F" w:rsidRDefault="00EA0C6F" w:rsidP="00522D28">
      <w:pPr>
        <w:ind w:left="36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W WBO 2014 wykonano naprawę chodnika na ul. Jesionowej na odcinku od ul. Hubskiej do ul. Otmuchowskiej. Pozostała część chodnika od ul. Otmuchowskiej do ul. Nyskiej nie została naprawiona.</w:t>
      </w:r>
    </w:p>
    <w:p w:rsidR="00EA0C6F" w:rsidRDefault="00EA0C6F" w:rsidP="00522D28">
      <w:pPr>
        <w:ind w:left="360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 potrzebie takiej inwestycji świadczą załączone zdjęcia pokazujące obecny stan tych miejsc.</w:t>
      </w:r>
    </w:p>
    <w:p w:rsidR="00EA0C6F" w:rsidRDefault="00EA0C6F" w:rsidP="00522D28">
      <w:pPr>
        <w:rPr>
          <w:rFonts w:ascii="Arial" w:hAnsi="Arial" w:cs="Arial"/>
          <w:sz w:val="20"/>
          <w:szCs w:val="20"/>
        </w:rPr>
      </w:pPr>
    </w:p>
    <w:p w:rsidR="00EA0C6F" w:rsidRDefault="00EA0C6F" w:rsidP="0011404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załączenie zdjęć dodanych do projektu 362.</w:t>
      </w:r>
    </w:p>
    <w:p w:rsidR="00EA0C6F" w:rsidRPr="001D6960" w:rsidRDefault="00EA0C6F" w:rsidP="00114045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Zweryfikowane budżety projektów to 150 tys. PLN i 120 tys. PLN. Zgodnie z informacją uzyskaną podczas konsultacji w przypadku realizacji łącznej tych projektów budżet nie powinien przekroczyć 250 tys. PLN. Proszę zatem o ustalenie budżetu połączonego projektu na taką kwotę, tak aby nie zmieniła się kategoria projektu.</w:t>
      </w:r>
    </w:p>
    <w:p w:rsidR="00EA0C6F" w:rsidRPr="001D6960" w:rsidRDefault="00EA0C6F">
      <w:pPr>
        <w:rPr>
          <w:rFonts w:ascii="Arial" w:hAnsi="Arial" w:cs="Arial"/>
          <w:sz w:val="20"/>
          <w:szCs w:val="20"/>
        </w:rPr>
      </w:pPr>
    </w:p>
    <w:p w:rsidR="00EA0C6F" w:rsidRPr="001D6960" w:rsidRDefault="00EA0C6F" w:rsidP="009E5BCB">
      <w:pPr>
        <w:rPr>
          <w:rFonts w:ascii="Arial" w:hAnsi="Arial" w:cs="Arial"/>
          <w:sz w:val="20"/>
          <w:szCs w:val="20"/>
        </w:rPr>
      </w:pPr>
    </w:p>
    <w:sectPr w:rsidR="00EA0C6F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6F" w:rsidRDefault="00EA0C6F">
      <w:r>
        <w:separator/>
      </w:r>
    </w:p>
  </w:endnote>
  <w:endnote w:type="continuationSeparator" w:id="0">
    <w:p w:rsidR="00EA0C6F" w:rsidRDefault="00EA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6F" w:rsidRDefault="00EA0C6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A0C6F" w:rsidRDefault="00EA0C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6F" w:rsidRDefault="00EA0C6F">
      <w:r>
        <w:separator/>
      </w:r>
    </w:p>
  </w:footnote>
  <w:footnote w:type="continuationSeparator" w:id="0">
    <w:p w:rsidR="00EA0C6F" w:rsidRDefault="00EA0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161EDF"/>
    <w:multiLevelType w:val="hybridMultilevel"/>
    <w:tmpl w:val="2ADC9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36E49"/>
    <w:rsid w:val="00114045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A6035"/>
    <w:rsid w:val="004B5BD5"/>
    <w:rsid w:val="004F1388"/>
    <w:rsid w:val="00503303"/>
    <w:rsid w:val="00522D28"/>
    <w:rsid w:val="00527C37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34A90"/>
    <w:rsid w:val="00C605D2"/>
    <w:rsid w:val="00D27E64"/>
    <w:rsid w:val="00EA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  <w:rPr>
      <w:rFonts w:cs="Times New Roman"/>
    </w:rPr>
  </w:style>
  <w:style w:type="character" w:styleId="Hyperlink">
    <w:name w:val="Hyperlink"/>
    <w:basedOn w:val="DefaultParagraphFont"/>
    <w:uiPriority w:val="99"/>
    <w:rsid w:val="004A1D1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A1D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57</TotalTime>
  <Pages>2</Pages>
  <Words>336</Words>
  <Characters>2021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Rafał</cp:lastModifiedBy>
  <cp:revision>5</cp:revision>
  <cp:lastPrinted>2015-01-21T08:25:00Z</cp:lastPrinted>
  <dcterms:created xsi:type="dcterms:W3CDTF">2016-05-30T12:38:00Z</dcterms:created>
  <dcterms:modified xsi:type="dcterms:W3CDTF">2016-06-30T01:59:00Z</dcterms:modified>
</cp:coreProperties>
</file>