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22998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5E791C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406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5E791C" w:rsidRDefault="005E791C">
      <w:pPr>
        <w:rPr>
          <w:rFonts w:ascii="Arial" w:hAnsi="Arial" w:cs="Arial"/>
        </w:rPr>
      </w:pPr>
      <w:r>
        <w:rPr>
          <w:rFonts w:ascii="Arial" w:hAnsi="Arial" w:cs="Arial"/>
        </w:rPr>
        <w:t>Nawiązując do wyników weryfikacji chciałbym podzielić ten projekt na etapy:</w:t>
      </w:r>
    </w:p>
    <w:p w:rsidR="005E791C" w:rsidRDefault="005E791C">
      <w:pPr>
        <w:rPr>
          <w:rFonts w:ascii="Arial" w:hAnsi="Arial" w:cs="Arial"/>
        </w:rPr>
      </w:pPr>
    </w:p>
    <w:p w:rsidR="005E791C" w:rsidRDefault="005E7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1472">
        <w:rPr>
          <w:rFonts w:ascii="Arial" w:hAnsi="Arial" w:cs="Arial"/>
        </w:rPr>
        <w:t xml:space="preserve">pierwszy etap - </w:t>
      </w:r>
      <w:r>
        <w:rPr>
          <w:rFonts w:ascii="Arial" w:hAnsi="Arial" w:cs="Arial"/>
        </w:rPr>
        <w:t xml:space="preserve">remont schodów z obu stron (ostatnio widziałem, że schody od strony Promenady Staromiejskiej są remontowane, więc być może ta sprawa jest </w:t>
      </w:r>
      <w:r w:rsidR="00711472">
        <w:rPr>
          <w:rFonts w:ascii="Arial" w:hAnsi="Arial" w:cs="Arial"/>
        </w:rPr>
        <w:t>już przewidziana w planach remontowych, ale nie wiem w jakim zakresie</w:t>
      </w:r>
      <w:r>
        <w:rPr>
          <w:rFonts w:ascii="Arial" w:hAnsi="Arial" w:cs="Arial"/>
        </w:rPr>
        <w:t xml:space="preserve">) – wtedy zgodnie z oszacowaniem UM byłby to koszt </w:t>
      </w:r>
      <w:r w:rsidR="00711472">
        <w:rPr>
          <w:rFonts w:ascii="Arial" w:hAnsi="Arial" w:cs="Arial"/>
        </w:rPr>
        <w:t xml:space="preserve">ok. </w:t>
      </w:r>
      <w:r>
        <w:rPr>
          <w:rFonts w:ascii="Arial" w:hAnsi="Arial" w:cs="Arial"/>
        </w:rPr>
        <w:t xml:space="preserve">1 mln zł, więc mamy tutaj dwie opcje tj. albo zmienić status tego etapu na projekt </w:t>
      </w:r>
      <w:proofErr w:type="spellStart"/>
      <w:r>
        <w:rPr>
          <w:rFonts w:ascii="Arial" w:hAnsi="Arial" w:cs="Arial"/>
        </w:rPr>
        <w:t>ogólnomiejski</w:t>
      </w:r>
      <w:proofErr w:type="spellEnd"/>
      <w:r>
        <w:rPr>
          <w:rFonts w:ascii="Arial" w:hAnsi="Arial" w:cs="Arial"/>
        </w:rPr>
        <w:t xml:space="preserve"> (wtedy budżet wynosi do 1 mln zł) albo podzielić ten etap na kolejne dwie części tj. jedna strona za 500.000 zł (jeden projekt, pierwsza część tego etapu) i druga strona za 500.000 zł (jeden projekt, druga część tego etapu)</w:t>
      </w:r>
      <w:r w:rsidR="00711472">
        <w:rPr>
          <w:rFonts w:ascii="Arial" w:hAnsi="Arial" w:cs="Arial"/>
        </w:rPr>
        <w:t>,</w:t>
      </w:r>
    </w:p>
    <w:p w:rsidR="00711472" w:rsidRDefault="00711472">
      <w:pPr>
        <w:rPr>
          <w:rFonts w:ascii="Arial" w:hAnsi="Arial" w:cs="Arial"/>
        </w:rPr>
      </w:pPr>
    </w:p>
    <w:p w:rsidR="00711472" w:rsidRDefault="00711472">
      <w:pPr>
        <w:rPr>
          <w:rFonts w:ascii="Arial" w:hAnsi="Arial" w:cs="Arial"/>
        </w:rPr>
      </w:pPr>
      <w:r>
        <w:rPr>
          <w:rFonts w:ascii="Arial" w:hAnsi="Arial" w:cs="Arial"/>
        </w:rPr>
        <w:t>- drugi etap – rewitalizacja bruku w przejściu podziemnym,</w:t>
      </w:r>
    </w:p>
    <w:p w:rsidR="00711472" w:rsidRDefault="00711472">
      <w:pPr>
        <w:rPr>
          <w:rFonts w:ascii="Arial" w:hAnsi="Arial" w:cs="Arial"/>
        </w:rPr>
      </w:pPr>
    </w:p>
    <w:p w:rsidR="00711472" w:rsidRDefault="00711472">
      <w:pPr>
        <w:rPr>
          <w:rFonts w:ascii="Arial" w:hAnsi="Arial" w:cs="Arial"/>
        </w:rPr>
      </w:pPr>
      <w:r>
        <w:rPr>
          <w:rFonts w:ascii="Arial" w:hAnsi="Arial" w:cs="Arial"/>
        </w:rPr>
        <w:t>- trzeci etap – rewitalizacja ceglanych murów i makiety Bramy Oławskiej.</w:t>
      </w:r>
    </w:p>
    <w:p w:rsidR="009E5BCB" w:rsidRPr="001D6960" w:rsidRDefault="009E5BCB">
      <w:pPr>
        <w:rPr>
          <w:rFonts w:ascii="Arial" w:hAnsi="Arial" w:cs="Arial"/>
        </w:rPr>
      </w:pPr>
      <w:bookmarkStart w:id="0" w:name="_GoBack"/>
      <w:bookmarkEnd w:id="0"/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03" w:rsidRDefault="00503303">
      <w:r>
        <w:separator/>
      </w:r>
    </w:p>
  </w:endnote>
  <w:endnote w:type="continuationSeparator" w:id="0">
    <w:p w:rsidR="00503303" w:rsidRDefault="0050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4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03" w:rsidRDefault="00503303">
      <w:r>
        <w:separator/>
      </w:r>
    </w:p>
  </w:footnote>
  <w:footnote w:type="continuationSeparator" w:id="0">
    <w:p w:rsidR="00503303" w:rsidRDefault="0050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5E791C"/>
    <w:rsid w:val="00695FCC"/>
    <w:rsid w:val="006A53CD"/>
    <w:rsid w:val="006D2442"/>
    <w:rsid w:val="0071147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7D7474F-F00F-4227-8D63-35B6DABF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E79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67C26-0C46-4DD6-AE68-7CDE0317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240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1683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Martyniusz Rak</cp:lastModifiedBy>
  <cp:revision>2</cp:revision>
  <cp:lastPrinted>2015-01-21T08:25:00Z</cp:lastPrinted>
  <dcterms:created xsi:type="dcterms:W3CDTF">2016-07-05T11:20:00Z</dcterms:created>
  <dcterms:modified xsi:type="dcterms:W3CDTF">2016-07-05T11:20:00Z</dcterms:modified>
</cp:coreProperties>
</file>