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43691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E9397F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E9397F" w:rsidRDefault="00E9397F">
      <w:pPr>
        <w:rPr>
          <w:rFonts w:ascii="Arial" w:hAnsi="Arial" w:cs="Arial"/>
        </w:rPr>
      </w:pPr>
      <w:r w:rsidRPr="00E9397F">
        <w:rPr>
          <w:rFonts w:ascii="Arial" w:hAnsi="Arial" w:cs="Arial"/>
        </w:rPr>
        <w:t xml:space="preserve">W związku </w:t>
      </w:r>
      <w:r>
        <w:rPr>
          <w:rFonts w:ascii="Arial" w:hAnsi="Arial" w:cs="Arial"/>
        </w:rPr>
        <w:t xml:space="preserve">z wysokim kosztem budowy dużego boiska oraz rozbiórką amfiteatru, stawiamy na zrobienie porządku </w:t>
      </w:r>
      <w:r w:rsidR="0013579B">
        <w:rPr>
          <w:rFonts w:ascii="Arial" w:hAnsi="Arial" w:cs="Arial"/>
        </w:rPr>
        <w:t>na wskazanym terenie</w:t>
      </w:r>
      <w:r>
        <w:rPr>
          <w:rFonts w:ascii="Arial" w:hAnsi="Arial" w:cs="Arial"/>
        </w:rPr>
        <w:t xml:space="preserve">.  </w:t>
      </w:r>
    </w:p>
    <w:p w:rsidR="00E9397F" w:rsidRDefault="00E939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 techniczny amfiteatru nie pozwala na jego użytkowanie. Koszt </w:t>
      </w:r>
      <w:r w:rsidR="0013579B">
        <w:rPr>
          <w:rFonts w:ascii="Arial" w:hAnsi="Arial" w:cs="Arial"/>
        </w:rPr>
        <w:t xml:space="preserve">ogrodzenia oraz ochrony </w:t>
      </w:r>
      <w:r>
        <w:rPr>
          <w:rFonts w:ascii="Arial" w:hAnsi="Arial" w:cs="Arial"/>
        </w:rPr>
        <w:t xml:space="preserve">byłby ogromny. </w:t>
      </w:r>
      <w:r w:rsidR="0013579B">
        <w:rPr>
          <w:rFonts w:ascii="Arial" w:hAnsi="Arial" w:cs="Arial"/>
        </w:rPr>
        <w:t xml:space="preserve">Liczę, iż rewitalizacja tego terenu i usunięcie pozostałości po amfiteatrze pozwoli w kolejnych latach na zbudowanie infrastruktura, która będzie służyła mieszkańcom osiedla. </w:t>
      </w:r>
      <w:r>
        <w:rPr>
          <w:rFonts w:ascii="Arial" w:hAnsi="Arial" w:cs="Arial"/>
        </w:rPr>
        <w:t xml:space="preserve"> </w:t>
      </w:r>
      <w:r w:rsidR="0013579B">
        <w:rPr>
          <w:rFonts w:ascii="Arial" w:hAnsi="Arial" w:cs="Arial"/>
        </w:rPr>
        <w:t xml:space="preserve">Będzie to teren bezpieczny i użyteczny. </w:t>
      </w:r>
    </w:p>
    <w:p w:rsidR="00E9397F" w:rsidRDefault="00E9397F">
      <w:pPr>
        <w:rPr>
          <w:rFonts w:ascii="Arial" w:hAnsi="Arial" w:cs="Arial"/>
        </w:rPr>
      </w:pPr>
    </w:p>
    <w:p w:rsidR="00A42950" w:rsidRPr="00E9397F" w:rsidRDefault="00A429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Proponowane zmiany: </w:t>
      </w:r>
    </w:p>
    <w:p w:rsidR="00E9397F" w:rsidRDefault="00E9397F" w:rsidP="00E9397F">
      <w:pPr>
        <w:pStyle w:val="NormalnyWeb"/>
        <w:ind w:left="720"/>
      </w:pPr>
      <w:r>
        <w:rPr>
          <w:rFonts w:ascii="Verdana" w:hAnsi="Verdana"/>
          <w:sz w:val="15"/>
          <w:szCs w:val="15"/>
        </w:rPr>
        <w:t>a) rozbiórka amfiteatru z utylizacją materiałów rozbiórkowych - 100 000 zł</w:t>
      </w:r>
      <w:r>
        <w:t xml:space="preserve"> </w:t>
      </w:r>
    </w:p>
    <w:p w:rsidR="00E9397F" w:rsidRDefault="00E9397F" w:rsidP="00E9397F">
      <w:pPr>
        <w:pStyle w:val="NormalnyWeb"/>
        <w:ind w:left="720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b) gospodarowanie wodami opadowymi - 100 000 zł.</w:t>
      </w:r>
    </w:p>
    <w:p w:rsidR="00E9397F" w:rsidRDefault="00E9397F" w:rsidP="00E9397F">
      <w:pPr>
        <w:pStyle w:val="NormalnyWeb"/>
        <w:ind w:left="720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c) odnowienie zieleni na terenie wokół boisk - 50 000 zł</w:t>
      </w:r>
    </w:p>
    <w:p w:rsidR="00E9397F" w:rsidRDefault="00E9397F" w:rsidP="00E9397F">
      <w:pPr>
        <w:pStyle w:val="NormalnyWeb"/>
        <w:ind w:left="720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d) budowa małego boiska do siatkówki w miejscu boisk asfaltowych – 450 000zł</w:t>
      </w:r>
    </w:p>
    <w:p w:rsidR="00E9397F" w:rsidRDefault="00E9397F" w:rsidP="00E9397F">
      <w:pPr>
        <w:pStyle w:val="NormalnyWeb"/>
        <w:ind w:left="720"/>
        <w:rPr>
          <w:rFonts w:ascii="Verdana" w:hAnsi="Verdana"/>
          <w:sz w:val="15"/>
          <w:szCs w:val="15"/>
        </w:rPr>
      </w:pPr>
    </w:p>
    <w:p w:rsidR="00E9397F" w:rsidRDefault="00E9397F" w:rsidP="00E9397F">
      <w:pPr>
        <w:pStyle w:val="NormalnyWeb"/>
        <w:ind w:left="360"/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F5" w:rsidRDefault="007310F5">
      <w:r>
        <w:separator/>
      </w:r>
    </w:p>
  </w:endnote>
  <w:endnote w:type="continuationSeparator" w:id="1">
    <w:p w:rsidR="007310F5" w:rsidRDefault="0073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247F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29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F5" w:rsidRDefault="007310F5">
      <w:r>
        <w:separator/>
      </w:r>
    </w:p>
  </w:footnote>
  <w:footnote w:type="continuationSeparator" w:id="1">
    <w:p w:rsidR="007310F5" w:rsidRDefault="00731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8583788"/>
    <w:multiLevelType w:val="hybridMultilevel"/>
    <w:tmpl w:val="B7A83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3579B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310F5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42950"/>
    <w:rsid w:val="00A769B8"/>
    <w:rsid w:val="00C25DBC"/>
    <w:rsid w:val="00C605D2"/>
    <w:rsid w:val="00E247FF"/>
    <w:rsid w:val="00E9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939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1620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Iwonka</cp:lastModifiedBy>
  <cp:revision>6</cp:revision>
  <cp:lastPrinted>2015-01-21T08:25:00Z</cp:lastPrinted>
  <dcterms:created xsi:type="dcterms:W3CDTF">2016-07-07T20:33:00Z</dcterms:created>
  <dcterms:modified xsi:type="dcterms:W3CDTF">2016-07-07T20:49:00Z</dcterms:modified>
</cp:coreProperties>
</file>