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E6A72">
      <w:pPr>
        <w:spacing w:after="0" w:line="240" w:lineRule="auto"/>
        <w:rPr>
          <w:rFonts w:ascii="Times New Roman" w:hAnsi="Times New Roman"/>
        </w:rPr>
      </w:pPr>
    </w:p>
    <w:p w14:paraId="50DB7093">
      <w:pPr>
        <w:spacing w:after="0" w:line="240" w:lineRule="auto"/>
        <w:ind w:left="4820" w:firstLine="6"/>
        <w:jc w:val="right"/>
        <w:rPr>
          <w:rFonts w:ascii="Times New Roman" w:hAnsi="Times New Roman"/>
        </w:rPr>
      </w:pPr>
      <w:r>
        <w:rPr>
          <w:rFonts w:ascii="Times New Roman" w:hAnsi="Times New Roman"/>
        </w:rPr>
        <w:t>Załącznik nr 3 do uchwały nr LXII/1440/18</w:t>
      </w:r>
    </w:p>
    <w:p w14:paraId="2BEC863C">
      <w:pPr>
        <w:spacing w:after="0" w:line="240" w:lineRule="auto"/>
        <w:ind w:left="4820" w:firstLine="6"/>
        <w:jc w:val="right"/>
        <w:rPr>
          <w:rFonts w:ascii="Times New Roman" w:hAnsi="Times New Roman"/>
        </w:rPr>
      </w:pPr>
      <w:r>
        <w:rPr>
          <w:rFonts w:ascii="Times New Roman" w:hAnsi="Times New Roman"/>
        </w:rPr>
        <w:t>Rady Miejskiej Wrocławia</w:t>
      </w:r>
    </w:p>
    <w:p w14:paraId="4DE4B210">
      <w:pPr>
        <w:spacing w:after="0" w:line="240" w:lineRule="auto"/>
        <w:ind w:left="5664" w:firstLine="708"/>
        <w:jc w:val="right"/>
        <w:rPr>
          <w:rFonts w:ascii="Times New Roman" w:hAnsi="Times New Roman"/>
          <w:b/>
          <w:sz w:val="28"/>
          <w:szCs w:val="28"/>
        </w:rPr>
      </w:pPr>
      <w:r>
        <w:rPr>
          <w:rFonts w:ascii="Times New Roman" w:hAnsi="Times New Roman"/>
        </w:rPr>
        <w:t>z dnia 13 września 2018 r.</w:t>
      </w:r>
    </w:p>
    <w:p w14:paraId="2AA7E165">
      <w:pPr>
        <w:spacing w:after="0" w:line="240" w:lineRule="auto"/>
        <w:jc w:val="center"/>
        <w:rPr>
          <w:rFonts w:ascii="Times New Roman" w:hAnsi="Times New Roman"/>
          <w:b/>
          <w:sz w:val="28"/>
          <w:szCs w:val="28"/>
        </w:rPr>
      </w:pPr>
      <w:r>
        <w:rPr>
          <w:rFonts w:ascii="Times New Roman" w:hAnsi="Times New Roman"/>
          <w:b/>
          <w:sz w:val="28"/>
          <w:szCs w:val="28"/>
        </w:rPr>
        <w:t xml:space="preserve">Formularz poprawkowy projektu </w:t>
      </w:r>
    </w:p>
    <w:p w14:paraId="1A07FDFC">
      <w:pPr>
        <w:spacing w:after="0" w:line="240" w:lineRule="auto"/>
        <w:jc w:val="center"/>
        <w:rPr>
          <w:rFonts w:ascii="Times New Roman" w:hAnsi="Times New Roman"/>
          <w:b/>
          <w:sz w:val="28"/>
          <w:szCs w:val="28"/>
        </w:rPr>
      </w:pPr>
      <w:r>
        <w:rPr>
          <w:rFonts w:ascii="Times New Roman" w:hAnsi="Times New Roman"/>
          <w:b/>
          <w:sz w:val="28"/>
          <w:szCs w:val="28"/>
        </w:rPr>
        <w:t>Wrocławskiego Budżetu Obywatelskiego w roku 2025</w:t>
      </w:r>
    </w:p>
    <w:p w14:paraId="131F0BA7">
      <w:pPr>
        <w:spacing w:after="0" w:line="240" w:lineRule="auto"/>
        <w:rPr>
          <w:rFonts w:ascii="Times New Roman" w:hAnsi="Times New Roman"/>
        </w:rPr>
      </w:pPr>
    </w:p>
    <w:p w14:paraId="2B98F19E">
      <w:pPr>
        <w:spacing w:after="0" w:line="240" w:lineRule="auto"/>
        <w:rPr>
          <w:rFonts w:ascii="Times New Roman" w:hAnsi="Times New Roman"/>
        </w:rPr>
      </w:pPr>
      <w:r>
        <w:rPr>
          <w:rFonts w:ascii="Times New Roman" w:hAnsi="Times New Roman"/>
        </w:rPr>
        <w:t>Uwaga: Należy w każdym punkcie wskazać czy obejmuje go zmiana czy też nie, natomiast wypełnić należy tylko punkty objęte zmianą.</w:t>
      </w:r>
    </w:p>
    <w:p w14:paraId="753D6884">
      <w:pPr>
        <w:spacing w:after="0" w:line="240" w:lineRule="auto"/>
        <w:jc w:val="center"/>
        <w:rPr>
          <w:rFonts w:ascii="Times New Roman" w:hAnsi="Times New Roman"/>
          <w:b/>
        </w:rPr>
      </w:pPr>
    </w:p>
    <w:p w14:paraId="487F23FB">
      <w:pPr>
        <w:spacing w:after="0" w:line="240" w:lineRule="auto"/>
        <w:rPr>
          <w:rFonts w:ascii="Times New Roman" w:hAnsi="Times New Roman"/>
          <w:b/>
          <w:sz w:val="28"/>
          <w:szCs w:val="28"/>
        </w:rPr>
      </w:pPr>
      <w:r>
        <w:rPr>
          <w:rFonts w:ascii="Times New Roman" w:hAnsi="Times New Roman"/>
          <w:b/>
          <w:sz w:val="28"/>
          <w:szCs w:val="28"/>
        </w:rPr>
        <w:t>1. Opis zmian w projekcie:</w:t>
      </w:r>
    </w:p>
    <w:p w14:paraId="732CE57D">
      <w:pPr>
        <w:spacing w:after="0" w:line="240" w:lineRule="auto"/>
        <w:rPr>
          <w:rFonts w:ascii="Times New Roman" w:hAnsi="Times New Roman"/>
        </w:rPr>
      </w:pPr>
      <w:r>
        <w:rPr>
          <w:rFonts w:ascii="Times New Roman" w:hAnsi="Times New Roman"/>
          <w:sz w:val="16"/>
          <w:szCs w:val="16"/>
        </w:rPr>
        <w:t>(Proszę opisać jakie zmiany zostają wprowadzone w projekcie</w:t>
      </w:r>
      <w:r>
        <w:rPr>
          <w:rFonts w:ascii="Times New Roman" w:hAnsi="Times New Roman"/>
        </w:rPr>
        <w:t>)</w:t>
      </w:r>
    </w:p>
    <w:p w14:paraId="047993FF">
      <w:pPr>
        <w:spacing w:after="0" w:line="240" w:lineRule="auto"/>
        <w:rPr>
          <w:rFonts w:hint="default" w:ascii="Times New Roman" w:hAnsi="Times New Roman"/>
          <w:lang w:val="pl-PL"/>
        </w:rPr>
      </w:pPr>
      <w:r>
        <w:rPr>
          <w:rFonts w:hint="default" w:ascii="Times New Roman" w:hAnsi="Times New Roman"/>
          <w:lang w:val="pl-PL"/>
        </w:rPr>
        <w:t>W zwiazku z komentarzem UMW po I etapie oceny gdzie stwierdzono, ze szacunkowy koszt realizacji inwestycji we wskazanym zakresie przekracza budżet  osiedlowy 1.000000 zl, jako lider tego projektu podjełam decyzje o ograniczeniu zakresu projektu i podzieleniu realizacji na etapy w kolejnych latach.</w:t>
      </w:r>
    </w:p>
    <w:p w14:paraId="08C1E059">
      <w:pPr>
        <w:spacing w:after="0" w:line="240" w:lineRule="auto"/>
        <w:rPr>
          <w:rFonts w:hint="default" w:ascii="Times New Roman" w:hAnsi="Times New Roman"/>
          <w:lang w:val="pl-PL"/>
        </w:rPr>
      </w:pPr>
      <w:r>
        <w:rPr>
          <w:rFonts w:hint="default" w:ascii="Times New Roman" w:hAnsi="Times New Roman"/>
          <w:lang w:val="pl-PL"/>
        </w:rPr>
        <w:t>W ramach ograniczonego zakresu projektu do kwoty 1 000000 zl należy ująć koncepcję i dokumentację projektową na cały zakres a zrealizowac wybrany odcinek.</w:t>
      </w:r>
    </w:p>
    <w:p w14:paraId="4678514B">
      <w:pPr>
        <w:spacing w:after="0" w:line="240" w:lineRule="auto"/>
        <w:rPr>
          <w:rFonts w:hint="default" w:ascii="Times New Roman" w:hAnsi="Times New Roman"/>
          <w:lang w:val="pl-PL"/>
        </w:rPr>
      </w:pPr>
      <w:r>
        <w:rPr>
          <w:rFonts w:hint="default" w:ascii="Times New Roman" w:hAnsi="Times New Roman"/>
          <w:lang w:val="pl-PL"/>
        </w:rPr>
        <w:t xml:space="preserve">Wybranym do I etapu realizacji jest odcinek od ul. Wojtkiewicza do ul. Pankiewicza. </w:t>
      </w:r>
    </w:p>
    <w:p w14:paraId="273EF71B">
      <w:pPr>
        <w:spacing w:after="0" w:line="240" w:lineRule="auto"/>
        <w:rPr>
          <w:rFonts w:ascii="Times New Roman" w:hAnsi="Times New Roman"/>
          <w:b/>
          <w:sz w:val="16"/>
          <w:szCs w:val="16"/>
        </w:rPr>
      </w:pPr>
    </w:p>
    <w:p w14:paraId="302BDE80">
      <w:pPr>
        <w:spacing w:after="0" w:line="240" w:lineRule="auto"/>
        <w:rPr>
          <w:rFonts w:hint="default" w:ascii="Times New Roman" w:hAnsi="Times New Roman"/>
          <w:b/>
          <w:sz w:val="28"/>
          <w:szCs w:val="28"/>
          <w:lang w:val="pl-PL"/>
        </w:rPr>
      </w:pPr>
      <w:r>
        <w:rPr>
          <w:rFonts w:hint="default" w:ascii="Times New Roman" w:hAnsi="Times New Roman"/>
          <w:b/>
          <w:sz w:val="28"/>
          <w:szCs w:val="28"/>
          <w:lang w:val="pl-PL"/>
        </w:rPr>
        <w:t>Zmienic</w:t>
      </w:r>
    </w:p>
    <w:p w14:paraId="67502F1C">
      <w:pPr>
        <w:spacing w:after="0" w:line="240" w:lineRule="auto"/>
        <w:rPr>
          <w:rFonts w:hint="default" w:ascii="Times New Roman" w:hAnsi="Times New Roman"/>
          <w:b w:val="0"/>
          <w:sz w:val="24"/>
          <w:szCs w:val="24"/>
          <w:lang w:val="pl-PL"/>
        </w:rPr>
      </w:pPr>
      <w:r>
        <w:rPr>
          <w:rFonts w:hint="default" w:ascii="Times New Roman" w:hAnsi="Times New Roman"/>
          <w:b w:val="0"/>
          <w:sz w:val="24"/>
          <w:szCs w:val="24"/>
          <w:lang w:val="pl-PL"/>
        </w:rPr>
        <w:t>Zaprojektować całość ale odcinkować do kwoty 1000000.</w:t>
      </w:r>
    </w:p>
    <w:p w14:paraId="0C666B1A">
      <w:pPr>
        <w:spacing w:after="0" w:line="240" w:lineRule="auto"/>
        <w:rPr>
          <w:rFonts w:ascii="Times New Roman" w:hAnsi="Times New Roman"/>
          <w:b/>
          <w:sz w:val="28"/>
          <w:szCs w:val="28"/>
        </w:rPr>
      </w:pPr>
    </w:p>
    <w:p w14:paraId="4F4F6628">
      <w:pPr>
        <w:spacing w:after="0" w:line="240" w:lineRule="auto"/>
        <w:rPr>
          <w:rFonts w:ascii="Times New Roman" w:hAnsi="Times New Roman"/>
          <w:b/>
          <w:sz w:val="28"/>
          <w:szCs w:val="28"/>
        </w:rPr>
      </w:pPr>
      <w:r>
        <w:rPr>
          <w:rFonts w:ascii="Times New Roman" w:hAnsi="Times New Roman"/>
          <w:b/>
          <w:sz w:val="28"/>
          <w:szCs w:val="28"/>
        </w:rPr>
        <w:t xml:space="preserve">2. Informacje o projekcie </w:t>
      </w:r>
    </w:p>
    <w:p w14:paraId="58CAC7F9">
      <w:pPr>
        <w:spacing w:after="0" w:line="240" w:lineRule="auto"/>
        <w:rPr>
          <w:rFonts w:hint="default" w:ascii="Times New Roman" w:hAnsi="Times New Roman"/>
          <w:lang w:val="pl-PL"/>
        </w:rPr>
      </w:pPr>
      <w:r>
        <w:rPr>
          <w:rFonts w:ascii="Times New Roman" w:hAnsi="Times New Roman"/>
        </w:rPr>
        <w:t>a) Numer projektu:</w:t>
      </w:r>
      <w:r>
        <w:rPr>
          <w:rFonts w:hint="default" w:ascii="Times New Roman" w:hAnsi="Times New Roman"/>
          <w:lang w:val="pl-PL"/>
        </w:rPr>
        <w:t xml:space="preserve"> 216</w:t>
      </w:r>
    </w:p>
    <w:p w14:paraId="7DD9420A">
      <w:pPr>
        <w:spacing w:after="0" w:line="240" w:lineRule="auto"/>
        <w:rPr>
          <w:rFonts w:ascii="Times New Roman" w:hAnsi="Times New Roman"/>
        </w:rPr>
      </w:pPr>
    </w:p>
    <w:p w14:paraId="33872A1D">
      <w:pPr>
        <w:spacing w:after="0" w:line="240" w:lineRule="auto"/>
        <w:rPr>
          <w:rFonts w:ascii="Times New Roman" w:hAnsi="Times New Roman"/>
          <w:b/>
          <w:sz w:val="28"/>
          <w:szCs w:val="28"/>
        </w:rPr>
      </w:pPr>
      <w:r>
        <w:rPr>
          <w:rFonts w:ascii="Times New Roman" w:hAnsi="Times New Roman"/>
        </w:rPr>
        <w:t xml:space="preserve">b) Nazwa projektu: </w:t>
      </w:r>
      <w:r>
        <w:rPr>
          <w:rFonts w:ascii="Times New Roman" w:hAnsi="Times New Roman"/>
          <w:b/>
        </w:rPr>
        <w:t>(</w:t>
      </w:r>
      <w:r>
        <w:rPr>
          <w:rFonts w:ascii="Times New Roman" w:hAnsi="Times New Roman"/>
          <w:b/>
          <w:strike/>
          <w:dstrike w:val="0"/>
        </w:rPr>
        <w:t xml:space="preserve">Zmiana w projekcie </w:t>
      </w:r>
      <w:r>
        <w:rPr>
          <w:rFonts w:ascii="Times New Roman" w:hAnsi="Times New Roman"/>
          <w:b/>
        </w:rPr>
        <w:t xml:space="preserve">/ </w:t>
      </w:r>
      <w:r>
        <w:rPr>
          <w:rFonts w:ascii="Times New Roman" w:hAnsi="Times New Roman"/>
          <w:b/>
          <w:u w:val="none"/>
        </w:rPr>
        <w:t>Brak zmiany</w:t>
      </w:r>
      <w:r>
        <w:rPr>
          <w:rFonts w:ascii="Times New Roman" w:hAnsi="Times New Roman"/>
          <w:b/>
        </w:rPr>
        <w:t>*)</w:t>
      </w:r>
    </w:p>
    <w:p w14:paraId="054805C7">
      <w:pPr>
        <w:spacing w:after="0" w:line="240" w:lineRule="auto"/>
        <w:rPr>
          <w:rFonts w:ascii="Times New Roman" w:hAnsi="Times New Roman"/>
          <w:sz w:val="16"/>
          <w:szCs w:val="16"/>
        </w:rPr>
      </w:pPr>
      <w:r>
        <w:rPr>
          <w:rFonts w:ascii="Times New Roman" w:hAnsi="Times New Roman"/>
          <w:sz w:val="16"/>
          <w:szCs w:val="16"/>
        </w:rPr>
        <w:t>(do 200 znaków ze spacjami)</w:t>
      </w:r>
    </w:p>
    <w:p w14:paraId="6BE5AFF7">
      <w:pPr>
        <w:spacing w:after="0" w:line="240" w:lineRule="auto"/>
        <w:rPr>
          <w:rFonts w:ascii="Times New Roman" w:hAnsi="Times New Roman"/>
        </w:rPr>
      </w:pPr>
      <w:bookmarkStart w:id="0" w:name="_GoBack"/>
      <w:bookmarkEnd w:id="0"/>
    </w:p>
    <w:p w14:paraId="0F9D3144">
      <w:pPr>
        <w:spacing w:after="0" w:line="240" w:lineRule="auto"/>
        <w:rPr>
          <w:rFonts w:ascii="Times New Roman" w:hAnsi="Times New Roman"/>
        </w:rPr>
      </w:pPr>
      <w:r>
        <w:rPr>
          <w:rFonts w:ascii="Times New Roman" w:hAnsi="Times New Roman"/>
        </w:rPr>
        <w:t xml:space="preserve">c) Lokalizacja projektu: </w:t>
      </w:r>
      <w:r>
        <w:rPr>
          <w:rFonts w:ascii="Times New Roman" w:hAnsi="Times New Roman"/>
          <w:b/>
        </w:rPr>
        <w:t>(</w:t>
      </w:r>
      <w:r>
        <w:rPr>
          <w:rFonts w:ascii="Times New Roman" w:hAnsi="Times New Roman"/>
          <w:b/>
          <w:strike w:val="0"/>
          <w:dstrike w:val="0"/>
        </w:rPr>
        <w:t>Zmiana w projekcie</w:t>
      </w:r>
      <w:r>
        <w:rPr>
          <w:rFonts w:ascii="Times New Roman" w:hAnsi="Times New Roman"/>
          <w:b/>
          <w:strike w:val="0"/>
        </w:rPr>
        <w:t xml:space="preserve"> </w:t>
      </w:r>
      <w:r>
        <w:rPr>
          <w:rFonts w:ascii="Times New Roman" w:hAnsi="Times New Roman"/>
          <w:b/>
        </w:rPr>
        <w:t>/ Brak zmiany*)</w:t>
      </w:r>
    </w:p>
    <w:p w14:paraId="4D0D20DB">
      <w:pPr>
        <w:spacing w:after="0" w:line="240" w:lineRule="auto"/>
        <w:rPr>
          <w:rFonts w:ascii="Times New Roman" w:hAnsi="Times New Roman"/>
          <w:sz w:val="16"/>
          <w:szCs w:val="16"/>
        </w:rPr>
      </w:pPr>
      <w:r>
        <w:rPr>
          <w:rFonts w:ascii="Times New Roman" w:hAnsi="Times New Roman"/>
          <w:sz w:val="16"/>
          <w:szCs w:val="16"/>
        </w:rPr>
        <w:t xml:space="preserve">(do projektu można załączyć szkic sytuacyjny lub zdjęcie terenu/obiektu, którego dotyczy projekt) </w:t>
      </w:r>
    </w:p>
    <w:p w14:paraId="530262A9">
      <w:pPr>
        <w:spacing w:after="0" w:line="240" w:lineRule="auto"/>
        <w:rPr>
          <w:rFonts w:ascii="Times New Roman" w:hAnsi="Times New Roman"/>
          <w:sz w:val="16"/>
          <w:szCs w:val="16"/>
        </w:rPr>
      </w:pPr>
    </w:p>
    <w:p w14:paraId="1EC95949">
      <w:pPr>
        <w:spacing w:after="0" w:line="240" w:lineRule="auto"/>
        <w:rPr>
          <w:rFonts w:hint="default" w:ascii="Times New Roman" w:hAnsi="Times New Roman"/>
          <w:lang w:val="pl-PL"/>
        </w:rPr>
      </w:pPr>
      <w:r>
        <w:rPr>
          <w:rFonts w:ascii="Times New Roman" w:hAnsi="Times New Roman"/>
        </w:rPr>
        <w:t xml:space="preserve">- </w:t>
      </w:r>
      <w:r>
        <w:rPr>
          <w:rFonts w:hint="default" w:ascii="Times New Roman" w:hAnsi="Times New Roman"/>
          <w:lang w:val="pl-PL"/>
        </w:rPr>
        <w:t>A</w:t>
      </w:r>
      <w:r>
        <w:rPr>
          <w:rFonts w:ascii="Times New Roman" w:hAnsi="Times New Roman"/>
        </w:rPr>
        <w:t xml:space="preserve">dres: </w:t>
      </w:r>
      <w:r>
        <w:rPr>
          <w:rFonts w:hint="default" w:ascii="Times New Roman" w:hAnsi="Times New Roman"/>
          <w:lang w:val="pl-PL"/>
        </w:rPr>
        <w:t>I etap od ul. Wojtkiewicza do ul. Pankiewicza</w:t>
      </w:r>
    </w:p>
    <w:p w14:paraId="22ED40DD">
      <w:pPr>
        <w:spacing w:after="0" w:line="240" w:lineRule="auto"/>
        <w:rPr>
          <w:rFonts w:ascii="Times New Roman" w:hAnsi="Times New Roman"/>
        </w:rPr>
      </w:pPr>
      <w:r>
        <w:rPr>
          <w:rFonts w:ascii="Times New Roman" w:hAnsi="Times New Roman"/>
        </w:rPr>
        <w:t>- numer geodezyjny działki:</w:t>
      </w:r>
    </w:p>
    <w:p w14:paraId="264C7E1B">
      <w:pPr>
        <w:spacing w:after="0" w:line="240" w:lineRule="auto"/>
        <w:rPr>
          <w:rFonts w:ascii="Times New Roman" w:hAnsi="Times New Roman"/>
        </w:rPr>
      </w:pPr>
      <w:r>
        <w:rPr>
          <w:rFonts w:ascii="Times New Roman" w:hAnsi="Times New Roman"/>
          <w:sz w:val="16"/>
          <w:szCs w:val="16"/>
        </w:rPr>
        <w:t xml:space="preserve">(na podstawie </w:t>
      </w:r>
      <w:r>
        <w:fldChar w:fldCharType="begin"/>
      </w:r>
      <w:r>
        <w:instrText xml:space="preserve"> HYPERLINK "http://www.geoportal.wroclaw.pl" </w:instrText>
      </w:r>
      <w:r>
        <w:fldChar w:fldCharType="separate"/>
      </w:r>
      <w:r>
        <w:rPr>
          <w:rStyle w:val="13"/>
          <w:rFonts w:ascii="Times New Roman" w:hAnsi="Times New Roman"/>
          <w:sz w:val="16"/>
          <w:szCs w:val="16"/>
        </w:rPr>
        <w:t>www.geoportal.wroclaw.pl</w:t>
      </w:r>
      <w:r>
        <w:rPr>
          <w:rStyle w:val="13"/>
          <w:rFonts w:ascii="Times New Roman" w:hAnsi="Times New Roman"/>
          <w:sz w:val="16"/>
          <w:szCs w:val="16"/>
        </w:rPr>
        <w:fldChar w:fldCharType="end"/>
      </w:r>
      <w:r>
        <w:rPr>
          <w:rFonts w:ascii="Times New Roman" w:hAnsi="Times New Roman"/>
          <w:sz w:val="16"/>
          <w:szCs w:val="16"/>
        </w:rPr>
        <w:t>)</w:t>
      </w:r>
    </w:p>
    <w:p w14:paraId="137A6C96">
      <w:pPr>
        <w:spacing w:after="0" w:line="240" w:lineRule="auto"/>
        <w:rPr>
          <w:rFonts w:ascii="Times New Roman" w:hAnsi="Times New Roman"/>
        </w:rPr>
      </w:pPr>
    </w:p>
    <w:p w14:paraId="4E9E0D08">
      <w:pPr>
        <w:spacing w:after="0" w:line="240" w:lineRule="auto"/>
        <w:rPr>
          <w:rFonts w:ascii="Times New Roman" w:hAnsi="Times New Roman"/>
        </w:rPr>
      </w:pPr>
      <w:r>
        <w:rPr>
          <w:rFonts w:ascii="Times New Roman" w:hAnsi="Times New Roman"/>
        </w:rPr>
        <w:t xml:space="preserve">d) Zasięg oddziaływania projektu: </w:t>
      </w:r>
      <w:r>
        <w:rPr>
          <w:rFonts w:ascii="Times New Roman" w:hAnsi="Times New Roman"/>
          <w:b/>
        </w:rPr>
        <w:t xml:space="preserve">(Zmiana w projekcie / </w:t>
      </w:r>
      <w:r>
        <w:rPr>
          <w:rFonts w:ascii="Times New Roman" w:hAnsi="Times New Roman"/>
          <w:b/>
          <w:u w:val="single"/>
        </w:rPr>
        <w:t>Brak zmiany</w:t>
      </w:r>
      <w:r>
        <w:rPr>
          <w:rFonts w:ascii="Times New Roman" w:hAnsi="Times New Roman"/>
          <w:b/>
        </w:rPr>
        <w:t>*)</w:t>
      </w:r>
    </w:p>
    <w:p w14:paraId="45D89F66">
      <w:pPr>
        <w:spacing w:after="0" w:line="240" w:lineRule="auto"/>
        <w:rPr>
          <w:rFonts w:ascii="Times New Roman" w:hAnsi="Times New Roman"/>
          <w:sz w:val="16"/>
          <w:szCs w:val="16"/>
        </w:rPr>
      </w:pPr>
      <w:r>
        <w:rPr>
          <w:rFonts w:ascii="Times New Roman" w:hAnsi="Times New Roman"/>
          <w:sz w:val="16"/>
          <w:szCs w:val="16"/>
        </w:rPr>
        <w:t>(należy zaznaczyć jedno z dwóch pól)</w:t>
      </w:r>
    </w:p>
    <w:p w14:paraId="6630D9F0">
      <w:pPr>
        <w:spacing w:after="0" w:line="240" w:lineRule="auto"/>
        <w:rPr>
          <w:rFonts w:ascii="Times New Roman" w:hAnsi="Times New Roman"/>
          <w:sz w:val="16"/>
          <w:szCs w:val="16"/>
        </w:rPr>
      </w:pPr>
    </w:p>
    <w:p w14:paraId="2FC53A0A">
      <w:pPr>
        <w:pStyle w:val="14"/>
        <w:numPr>
          <w:ilvl w:val="0"/>
          <w:numId w:val="1"/>
        </w:numPr>
        <w:spacing w:after="0" w:line="240" w:lineRule="auto"/>
        <w:ind w:left="426" w:hanging="426"/>
        <w:rPr>
          <w:rFonts w:ascii="Times New Roman" w:hAnsi="Times New Roman"/>
          <w:b/>
        </w:rPr>
      </w:pPr>
      <w:r>
        <w:rPr>
          <w:rFonts w:ascii="Times New Roman" w:hAnsi="Times New Roman"/>
          <w:b/>
        </w:rPr>
        <w:t>Projekt osiedlowy</w:t>
      </w:r>
    </w:p>
    <w:p w14:paraId="32467A97">
      <w:pPr>
        <w:pStyle w:val="14"/>
        <w:numPr>
          <w:ilvl w:val="0"/>
          <w:numId w:val="1"/>
        </w:numPr>
        <w:spacing w:after="0" w:line="240" w:lineRule="auto"/>
        <w:ind w:left="426" w:hanging="426"/>
        <w:rPr>
          <w:rFonts w:ascii="Times New Roman" w:hAnsi="Times New Roman"/>
          <w:b/>
        </w:rPr>
      </w:pPr>
      <w:r>
        <w:rPr>
          <w:rFonts w:ascii="Times New Roman" w:hAnsi="Times New Roman"/>
          <w:b/>
        </w:rPr>
        <w:t>Projekt ponadosiedlowy</w:t>
      </w:r>
    </w:p>
    <w:p w14:paraId="1C487C0E">
      <w:pPr>
        <w:spacing w:after="0" w:line="240" w:lineRule="auto"/>
        <w:rPr>
          <w:rFonts w:ascii="Times New Roman" w:hAnsi="Times New Roman"/>
        </w:rPr>
      </w:pPr>
      <w:r>
        <w:rPr>
          <w:rFonts w:ascii="Times New Roman" w:hAnsi="Times New Roman"/>
          <w:highlight w:val="green"/>
        </w:rPr>
        <w:t xml:space="preserve"> </w:t>
      </w:r>
    </w:p>
    <w:p w14:paraId="2650D114">
      <w:pPr>
        <w:spacing w:after="0" w:line="240" w:lineRule="auto"/>
        <w:rPr>
          <w:rFonts w:ascii="Times New Roman" w:hAnsi="Times New Roman"/>
        </w:rPr>
      </w:pPr>
      <w:r>
        <w:rPr>
          <w:rFonts w:ascii="Times New Roman" w:hAnsi="Times New Roman"/>
          <w:b/>
        </w:rPr>
        <w:t xml:space="preserve"> Uzasadnienie wyboru zasięgu oddziaływania efektów realizacji projektu:</w:t>
      </w:r>
      <w:r>
        <w:rPr>
          <w:rFonts w:ascii="Times New Roman" w:hAnsi="Times New Roman"/>
        </w:rPr>
        <w:t xml:space="preserve"> </w:t>
      </w:r>
    </w:p>
    <w:p w14:paraId="6E3D7D62">
      <w:pPr>
        <w:spacing w:after="0" w:line="240" w:lineRule="auto"/>
        <w:rPr>
          <w:rFonts w:ascii="Times New Roman" w:hAnsi="Times New Roman"/>
          <w:sz w:val="16"/>
          <w:szCs w:val="16"/>
        </w:rPr>
      </w:pPr>
      <w:r>
        <w:rPr>
          <w:rFonts w:ascii="Times New Roman" w:hAnsi="Times New Roman"/>
          <w:sz w:val="16"/>
          <w:szCs w:val="16"/>
        </w:rPr>
        <w:t>(do 750 znaków ze spacjami)</w:t>
      </w:r>
    </w:p>
    <w:p w14:paraId="2CE279CA">
      <w:pPr>
        <w:spacing w:after="0" w:line="240" w:lineRule="auto"/>
        <w:rPr>
          <w:rFonts w:ascii="Times New Roman" w:hAnsi="Times New Roman"/>
        </w:rPr>
      </w:pPr>
      <w:r>
        <w:rPr>
          <w:rFonts w:ascii="Times New Roman" w:hAnsi="Times New Roman"/>
        </w:rPr>
        <w:t xml:space="preserve"> </w:t>
      </w:r>
    </w:p>
    <w:p w14:paraId="0B430DC8">
      <w:pPr>
        <w:spacing w:after="0" w:line="240" w:lineRule="auto"/>
        <w:rPr>
          <w:rFonts w:ascii="Times New Roman" w:hAnsi="Times New Roman"/>
        </w:rPr>
      </w:pPr>
    </w:p>
    <w:p w14:paraId="1804415F">
      <w:pPr>
        <w:spacing w:after="0" w:line="240" w:lineRule="auto"/>
        <w:rPr>
          <w:rFonts w:ascii="Times New Roman" w:hAnsi="Times New Roman"/>
        </w:rPr>
      </w:pPr>
    </w:p>
    <w:p w14:paraId="4BC4D1D8">
      <w:pPr>
        <w:spacing w:after="0" w:line="240" w:lineRule="auto"/>
        <w:rPr>
          <w:rFonts w:ascii="Times New Roman" w:hAnsi="Times New Roman"/>
        </w:rPr>
      </w:pPr>
      <w:r>
        <w:rPr>
          <w:rFonts w:ascii="Times New Roman" w:hAnsi="Times New Roman"/>
          <w:b/>
          <w:sz w:val="28"/>
          <w:szCs w:val="28"/>
        </w:rPr>
        <w:t xml:space="preserve">3. Rodzaj projektu </w:t>
      </w:r>
      <w:r>
        <w:rPr>
          <w:rFonts w:ascii="Times New Roman" w:hAnsi="Times New Roman"/>
          <w:b/>
        </w:rPr>
        <w:t xml:space="preserve">(Zmiana w projekcie / </w:t>
      </w:r>
      <w:r>
        <w:rPr>
          <w:rFonts w:ascii="Times New Roman" w:hAnsi="Times New Roman"/>
          <w:b/>
          <w:u w:val="single"/>
        </w:rPr>
        <w:t>Brak zmiany</w:t>
      </w:r>
      <w:r>
        <w:rPr>
          <w:rFonts w:ascii="Times New Roman" w:hAnsi="Times New Roman"/>
          <w:b/>
        </w:rPr>
        <w:t>*)</w:t>
      </w:r>
    </w:p>
    <w:p w14:paraId="488DCED5">
      <w:pPr>
        <w:spacing w:after="0" w:line="240" w:lineRule="auto"/>
        <w:rPr>
          <w:rFonts w:ascii="Times New Roman" w:hAnsi="Times New Roman"/>
          <w:sz w:val="16"/>
          <w:szCs w:val="16"/>
        </w:rPr>
      </w:pPr>
      <w:r>
        <w:rPr>
          <w:rFonts w:ascii="Times New Roman" w:hAnsi="Times New Roman"/>
          <w:sz w:val="16"/>
          <w:szCs w:val="16"/>
        </w:rPr>
        <w:t xml:space="preserve"> (należy zaznaczyć jedno z dwóch pól)</w:t>
      </w:r>
    </w:p>
    <w:p w14:paraId="67B576E1">
      <w:pPr>
        <w:pStyle w:val="14"/>
        <w:numPr>
          <w:ilvl w:val="0"/>
          <w:numId w:val="1"/>
        </w:numPr>
        <w:spacing w:after="0" w:line="240" w:lineRule="auto"/>
        <w:ind w:left="426" w:hanging="426"/>
        <w:rPr>
          <w:rFonts w:ascii="Times New Roman" w:hAnsi="Times New Roman"/>
          <w:b/>
        </w:rPr>
      </w:pPr>
      <w:r>
        <w:rPr>
          <w:rFonts w:ascii="Times New Roman" w:hAnsi="Times New Roman"/>
          <w:b/>
        </w:rPr>
        <w:t>Projekt inwestycyjny</w:t>
      </w:r>
    </w:p>
    <w:p w14:paraId="45FC54C9">
      <w:pPr>
        <w:pStyle w:val="14"/>
        <w:numPr>
          <w:ilvl w:val="0"/>
          <w:numId w:val="1"/>
        </w:numPr>
        <w:spacing w:after="0" w:line="240" w:lineRule="auto"/>
        <w:ind w:left="426" w:hanging="426"/>
        <w:rPr>
          <w:rFonts w:ascii="Times New Roman" w:hAnsi="Times New Roman"/>
          <w:b/>
        </w:rPr>
      </w:pPr>
      <w:r>
        <w:rPr>
          <w:rFonts w:ascii="Times New Roman" w:hAnsi="Times New Roman"/>
          <w:b/>
        </w:rPr>
        <w:t>Projekt nieinwestycyjny</w:t>
      </w:r>
    </w:p>
    <w:p w14:paraId="4960CAD4">
      <w:pPr>
        <w:spacing w:after="0" w:line="240" w:lineRule="auto"/>
        <w:rPr>
          <w:rFonts w:ascii="Times New Roman" w:hAnsi="Times New Roman"/>
        </w:rPr>
      </w:pPr>
    </w:p>
    <w:p w14:paraId="3879CE5B">
      <w:pPr>
        <w:spacing w:after="0" w:line="240" w:lineRule="auto"/>
        <w:rPr>
          <w:rFonts w:ascii="Times New Roman" w:hAnsi="Times New Roman"/>
        </w:rPr>
      </w:pPr>
      <w:r>
        <w:rPr>
          <w:rFonts w:ascii="Times New Roman" w:hAnsi="Times New Roman"/>
        </w:rPr>
        <w:t xml:space="preserve">Proszę określić grupę beneficjentów projektu: </w:t>
      </w:r>
    </w:p>
    <w:p w14:paraId="75BBD478">
      <w:pPr>
        <w:spacing w:after="0" w:line="240" w:lineRule="auto"/>
        <w:rPr>
          <w:rFonts w:ascii="Times New Roman" w:hAnsi="Times New Roman"/>
          <w:sz w:val="16"/>
          <w:szCs w:val="16"/>
        </w:rPr>
      </w:pPr>
      <w:r>
        <w:rPr>
          <w:rFonts w:ascii="Times New Roman" w:hAnsi="Times New Roman"/>
          <w:sz w:val="16"/>
          <w:szCs w:val="16"/>
        </w:rPr>
        <w:t>(do 200  znaków ze spacjami)</w:t>
      </w:r>
    </w:p>
    <w:p w14:paraId="003E9B24">
      <w:pPr>
        <w:spacing w:after="0" w:line="240" w:lineRule="auto"/>
        <w:rPr>
          <w:rFonts w:ascii="Times New Roman" w:hAnsi="Times New Roman"/>
        </w:rPr>
      </w:pPr>
    </w:p>
    <w:p w14:paraId="480A594B">
      <w:pPr>
        <w:spacing w:after="0" w:line="240" w:lineRule="auto"/>
        <w:rPr>
          <w:rFonts w:ascii="Times New Roman" w:hAnsi="Times New Roman"/>
        </w:rPr>
      </w:pPr>
    </w:p>
    <w:p w14:paraId="740F32DF">
      <w:pPr>
        <w:spacing w:after="0" w:line="240" w:lineRule="auto"/>
        <w:rPr>
          <w:rFonts w:ascii="Times New Roman" w:hAnsi="Times New Roman"/>
        </w:rPr>
      </w:pPr>
      <w:r>
        <w:rPr>
          <w:rFonts w:ascii="Times New Roman" w:hAnsi="Times New Roman"/>
        </w:rPr>
        <w:t xml:space="preserve">Proszę określić szacunkową liczbę beneficjentów projektu: </w:t>
      </w:r>
    </w:p>
    <w:p w14:paraId="20AEC2A5">
      <w:pPr>
        <w:spacing w:after="0" w:line="240" w:lineRule="auto"/>
        <w:rPr>
          <w:rFonts w:ascii="Times New Roman" w:hAnsi="Times New Roman"/>
        </w:rPr>
      </w:pPr>
      <w:r>
        <w:rPr>
          <w:rFonts w:ascii="Times New Roman" w:hAnsi="Times New Roman"/>
          <w:sz w:val="16"/>
          <w:szCs w:val="16"/>
        </w:rPr>
        <w:t>(do 200 znaków ze spacjami)</w:t>
      </w:r>
    </w:p>
    <w:p w14:paraId="1550BC99">
      <w:pPr>
        <w:spacing w:after="0" w:line="240" w:lineRule="auto"/>
        <w:rPr>
          <w:rFonts w:ascii="Times New Roman" w:hAnsi="Times New Roman"/>
          <w:b/>
          <w:sz w:val="28"/>
          <w:szCs w:val="28"/>
        </w:rPr>
      </w:pPr>
    </w:p>
    <w:p w14:paraId="584EAC38">
      <w:pPr>
        <w:spacing w:after="0" w:line="240" w:lineRule="auto"/>
        <w:rPr>
          <w:rFonts w:ascii="Times New Roman" w:hAnsi="Times New Roman"/>
        </w:rPr>
      </w:pPr>
      <w:r>
        <w:rPr>
          <w:rFonts w:ascii="Times New Roman" w:hAnsi="Times New Roman"/>
          <w:b/>
          <w:sz w:val="28"/>
          <w:szCs w:val="28"/>
        </w:rPr>
        <w:t xml:space="preserve">4. Elementy projektu </w:t>
      </w:r>
      <w:r>
        <w:rPr>
          <w:rFonts w:ascii="Times New Roman" w:hAnsi="Times New Roman"/>
          <w:b/>
        </w:rPr>
        <w:t>(Zmiana w projekcie / Brak zmiany*)</w:t>
      </w:r>
    </w:p>
    <w:p w14:paraId="3AB3E949">
      <w:pPr>
        <w:pStyle w:val="21"/>
        <w:rPr>
          <w:rFonts w:ascii="Times New Roman" w:hAnsi="Times New Roman" w:cs="Times New Roman"/>
        </w:rPr>
      </w:pPr>
      <w:r>
        <w:rPr>
          <w:rFonts w:ascii="Times New Roman" w:hAnsi="Times New Roman" w:cs="Times New Roman"/>
          <w:sz w:val="16"/>
          <w:szCs w:val="16"/>
        </w:rPr>
        <w:t>(należy szczegółowo wypisać elementy składowe, co pozwoli na dokładną weryfikację projektu)</w:t>
      </w:r>
    </w:p>
    <w:p w14:paraId="2E60DCEA">
      <w:pPr>
        <w:spacing w:after="0" w:line="240" w:lineRule="auto"/>
        <w:rPr>
          <w:rFonts w:ascii="Times New Roman" w:hAnsi="Times New Roman"/>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gridCol w:w="1260"/>
      </w:tblGrid>
      <w:tr w14:paraId="2F51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5" w:type="dxa"/>
            <w:noWrap w:val="0"/>
            <w:vAlign w:val="top"/>
          </w:tcPr>
          <w:p w14:paraId="3B831720">
            <w:pPr>
              <w:spacing w:after="4" w:line="320" w:lineRule="exact"/>
              <w:rPr>
                <w:rFonts w:ascii="Times New Roman" w:hAnsi="Times New Roman"/>
                <w:sz w:val="20"/>
                <w:szCs w:val="20"/>
              </w:rPr>
            </w:pPr>
            <w:r>
              <w:rPr>
                <w:rFonts w:ascii="Times New Roman" w:hAnsi="Times New Roman"/>
                <w:sz w:val="20"/>
                <w:szCs w:val="20"/>
              </w:rPr>
              <w:t>Element składowy</w:t>
            </w:r>
          </w:p>
        </w:tc>
        <w:tc>
          <w:tcPr>
            <w:tcW w:w="1307" w:type="dxa"/>
            <w:noWrap w:val="0"/>
            <w:vAlign w:val="top"/>
          </w:tcPr>
          <w:p w14:paraId="001ECB61">
            <w:pPr>
              <w:spacing w:after="4" w:line="320" w:lineRule="exact"/>
              <w:rPr>
                <w:rFonts w:ascii="Times New Roman" w:hAnsi="Times New Roman"/>
                <w:sz w:val="20"/>
                <w:szCs w:val="20"/>
              </w:rPr>
            </w:pPr>
            <w:r>
              <w:rPr>
                <w:rFonts w:ascii="Times New Roman" w:hAnsi="Times New Roman"/>
                <w:sz w:val="20"/>
                <w:szCs w:val="20"/>
              </w:rPr>
              <w:t>Liczba</w:t>
            </w:r>
          </w:p>
        </w:tc>
      </w:tr>
      <w:tr w14:paraId="756D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5" w:type="dxa"/>
            <w:noWrap w:val="0"/>
            <w:vAlign w:val="top"/>
          </w:tcPr>
          <w:p w14:paraId="6E93C710">
            <w:pPr>
              <w:numPr>
                <w:ilvl w:val="0"/>
                <w:numId w:val="2"/>
              </w:numPr>
              <w:spacing w:after="4" w:line="320" w:lineRule="exact"/>
              <w:rPr>
                <w:rFonts w:hint="default" w:ascii="Times New Roman" w:hAnsi="Times New Roman"/>
                <w:sz w:val="20"/>
                <w:szCs w:val="20"/>
                <w:lang w:val="pl-PL"/>
              </w:rPr>
            </w:pPr>
            <w:r>
              <w:rPr>
                <w:rFonts w:hint="default" w:ascii="Times New Roman" w:hAnsi="Times New Roman"/>
                <w:sz w:val="20"/>
                <w:szCs w:val="20"/>
                <w:lang w:val="pl-PL"/>
              </w:rPr>
              <w:t>Dokumentacja projektowa dla całego odcinka od ul. Wojtkiewicza do ul. Orłowskiego</w:t>
            </w:r>
          </w:p>
        </w:tc>
        <w:tc>
          <w:tcPr>
            <w:tcW w:w="1307" w:type="dxa"/>
            <w:noWrap w:val="0"/>
            <w:vAlign w:val="top"/>
          </w:tcPr>
          <w:p w14:paraId="21A707AB">
            <w:pPr>
              <w:spacing w:after="4" w:line="320" w:lineRule="exact"/>
              <w:rPr>
                <w:rFonts w:ascii="Times New Roman" w:hAnsi="Times New Roman"/>
                <w:sz w:val="20"/>
                <w:szCs w:val="20"/>
              </w:rPr>
            </w:pPr>
          </w:p>
        </w:tc>
      </w:tr>
      <w:tr w14:paraId="4AE0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noWrap w:val="0"/>
            <w:vAlign w:val="top"/>
          </w:tcPr>
          <w:p w14:paraId="7BF9F04C">
            <w:pPr>
              <w:numPr>
                <w:ilvl w:val="0"/>
                <w:numId w:val="2"/>
              </w:numPr>
              <w:spacing w:after="4" w:line="320" w:lineRule="exact"/>
              <w:ind w:left="0" w:leftChars="0" w:firstLine="0" w:firstLineChars="0"/>
              <w:rPr>
                <w:rFonts w:hint="default" w:ascii="Times New Roman" w:hAnsi="Times New Roman"/>
                <w:sz w:val="20"/>
                <w:szCs w:val="20"/>
                <w:lang w:val="pl-PL"/>
              </w:rPr>
            </w:pPr>
            <w:r>
              <w:rPr>
                <w:rFonts w:hint="default" w:ascii="Times New Roman" w:hAnsi="Times New Roman"/>
                <w:sz w:val="20"/>
                <w:szCs w:val="20"/>
                <w:lang w:val="pl-PL"/>
              </w:rPr>
              <w:t>Wykonanie nawierzchni I etap: od ul. Wojtkiewicza do ul. Pankiewicza</w:t>
            </w:r>
          </w:p>
        </w:tc>
        <w:tc>
          <w:tcPr>
            <w:tcW w:w="1307" w:type="dxa"/>
            <w:noWrap w:val="0"/>
            <w:vAlign w:val="top"/>
          </w:tcPr>
          <w:p w14:paraId="6307284B">
            <w:pPr>
              <w:spacing w:after="4" w:line="320" w:lineRule="exact"/>
              <w:rPr>
                <w:rFonts w:ascii="Times New Roman" w:hAnsi="Times New Roman"/>
                <w:sz w:val="20"/>
                <w:szCs w:val="20"/>
              </w:rPr>
            </w:pPr>
          </w:p>
        </w:tc>
      </w:tr>
      <w:tr w14:paraId="2722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noWrap w:val="0"/>
            <w:vAlign w:val="top"/>
          </w:tcPr>
          <w:p w14:paraId="3E19CC0A">
            <w:pPr>
              <w:numPr>
                <w:ilvl w:val="0"/>
                <w:numId w:val="2"/>
              </w:numPr>
              <w:spacing w:after="4" w:line="320" w:lineRule="exact"/>
              <w:ind w:left="0" w:leftChars="0" w:firstLine="0" w:firstLineChars="0"/>
              <w:rPr>
                <w:rFonts w:hint="default" w:ascii="Times New Roman" w:hAnsi="Times New Roman"/>
                <w:sz w:val="20"/>
                <w:szCs w:val="20"/>
                <w:lang w:val="pl-PL"/>
              </w:rPr>
            </w:pPr>
            <w:r>
              <w:rPr>
                <w:rFonts w:hint="default" w:ascii="Times New Roman" w:hAnsi="Times New Roman"/>
                <w:sz w:val="20"/>
                <w:szCs w:val="20"/>
                <w:lang w:val="pl-PL"/>
              </w:rPr>
              <w:t>Rekultywacja trawnikow po obu stronach nawierzchni na odcinku I etapu</w:t>
            </w:r>
          </w:p>
        </w:tc>
        <w:tc>
          <w:tcPr>
            <w:tcW w:w="1307" w:type="dxa"/>
            <w:noWrap w:val="0"/>
            <w:vAlign w:val="top"/>
          </w:tcPr>
          <w:p w14:paraId="28C67297">
            <w:pPr>
              <w:spacing w:after="4" w:line="320" w:lineRule="exact"/>
              <w:rPr>
                <w:rFonts w:ascii="Times New Roman" w:hAnsi="Times New Roman"/>
                <w:sz w:val="20"/>
                <w:szCs w:val="20"/>
              </w:rPr>
            </w:pPr>
          </w:p>
        </w:tc>
      </w:tr>
      <w:tr w14:paraId="4E33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noWrap w:val="0"/>
            <w:vAlign w:val="top"/>
          </w:tcPr>
          <w:p w14:paraId="6BA2764E">
            <w:pPr>
              <w:numPr>
                <w:ilvl w:val="0"/>
                <w:numId w:val="2"/>
              </w:numPr>
              <w:spacing w:after="4" w:line="320" w:lineRule="exact"/>
              <w:ind w:left="0" w:leftChars="0" w:firstLine="0" w:firstLineChars="0"/>
              <w:rPr>
                <w:rFonts w:hint="default" w:ascii="Times New Roman" w:hAnsi="Times New Roman"/>
                <w:sz w:val="20"/>
                <w:szCs w:val="20"/>
                <w:lang w:val="pl-PL"/>
              </w:rPr>
            </w:pPr>
            <w:r>
              <w:rPr>
                <w:rFonts w:hint="default" w:ascii="Times New Roman" w:hAnsi="Times New Roman"/>
                <w:sz w:val="20"/>
                <w:szCs w:val="20"/>
                <w:lang w:val="pl-PL"/>
              </w:rPr>
              <w:t>Wytyczenie ścieżek dla pieszych przez trawniki (zwłaszcza na odcinku Wyczółkowskiego - Pankiewicza, na wysokości zatoki autobusowej i pętli tramwajowej)</w:t>
            </w:r>
          </w:p>
        </w:tc>
        <w:tc>
          <w:tcPr>
            <w:tcW w:w="1307" w:type="dxa"/>
            <w:noWrap w:val="0"/>
            <w:vAlign w:val="top"/>
          </w:tcPr>
          <w:p w14:paraId="27303126">
            <w:pPr>
              <w:spacing w:after="4" w:line="320" w:lineRule="exact"/>
              <w:rPr>
                <w:rFonts w:ascii="Times New Roman" w:hAnsi="Times New Roman"/>
                <w:sz w:val="20"/>
                <w:szCs w:val="20"/>
              </w:rPr>
            </w:pPr>
          </w:p>
        </w:tc>
      </w:tr>
      <w:tr w14:paraId="69A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505" w:type="dxa"/>
            <w:noWrap w:val="0"/>
            <w:vAlign w:val="center"/>
          </w:tcPr>
          <w:p w14:paraId="5504E8D3">
            <w:pPr>
              <w:spacing w:after="4" w:line="320" w:lineRule="exact"/>
              <w:rPr>
                <w:rFonts w:ascii="Times New Roman" w:hAnsi="Times New Roman"/>
                <w:sz w:val="20"/>
                <w:szCs w:val="20"/>
              </w:rPr>
            </w:pPr>
            <w:r>
              <w:rPr>
                <w:rFonts w:ascii="Times New Roman" w:hAnsi="Times New Roman"/>
                <w:sz w:val="20"/>
                <w:szCs w:val="20"/>
              </w:rPr>
              <w:t>5)</w:t>
            </w:r>
          </w:p>
        </w:tc>
        <w:tc>
          <w:tcPr>
            <w:tcW w:w="1307" w:type="dxa"/>
            <w:noWrap w:val="0"/>
            <w:vAlign w:val="center"/>
          </w:tcPr>
          <w:p w14:paraId="456E5493">
            <w:pPr>
              <w:spacing w:after="4" w:line="320" w:lineRule="exact"/>
              <w:rPr>
                <w:rFonts w:ascii="Times New Roman" w:hAnsi="Times New Roman"/>
                <w:sz w:val="20"/>
                <w:szCs w:val="20"/>
              </w:rPr>
            </w:pPr>
          </w:p>
        </w:tc>
      </w:tr>
      <w:tr w14:paraId="199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05" w:type="dxa"/>
            <w:noWrap w:val="0"/>
            <w:vAlign w:val="center"/>
          </w:tcPr>
          <w:p w14:paraId="3AC4475A">
            <w:pPr>
              <w:spacing w:after="4" w:line="320" w:lineRule="exact"/>
              <w:rPr>
                <w:rFonts w:ascii="Times New Roman" w:hAnsi="Times New Roman"/>
                <w:sz w:val="20"/>
                <w:szCs w:val="20"/>
              </w:rPr>
            </w:pPr>
            <w:r>
              <w:rPr>
                <w:rFonts w:ascii="Times New Roman" w:hAnsi="Times New Roman"/>
                <w:sz w:val="20"/>
                <w:szCs w:val="20"/>
              </w:rPr>
              <w:t>6)</w:t>
            </w:r>
          </w:p>
        </w:tc>
        <w:tc>
          <w:tcPr>
            <w:tcW w:w="1307" w:type="dxa"/>
            <w:noWrap w:val="0"/>
            <w:vAlign w:val="center"/>
          </w:tcPr>
          <w:p w14:paraId="228EADC2">
            <w:pPr>
              <w:spacing w:after="4" w:line="320" w:lineRule="exact"/>
              <w:rPr>
                <w:rFonts w:ascii="Times New Roman" w:hAnsi="Times New Roman"/>
                <w:sz w:val="20"/>
                <w:szCs w:val="20"/>
              </w:rPr>
            </w:pPr>
          </w:p>
        </w:tc>
      </w:tr>
      <w:tr w14:paraId="32B4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05" w:type="dxa"/>
            <w:noWrap w:val="0"/>
            <w:vAlign w:val="center"/>
          </w:tcPr>
          <w:p w14:paraId="08D301AE">
            <w:pPr>
              <w:spacing w:after="4" w:line="320" w:lineRule="exact"/>
              <w:rPr>
                <w:rFonts w:ascii="Times New Roman" w:hAnsi="Times New Roman"/>
                <w:sz w:val="20"/>
                <w:szCs w:val="20"/>
              </w:rPr>
            </w:pPr>
            <w:r>
              <w:rPr>
                <w:rFonts w:ascii="Times New Roman" w:hAnsi="Times New Roman"/>
                <w:sz w:val="20"/>
                <w:szCs w:val="20"/>
              </w:rPr>
              <w:t>7)</w:t>
            </w:r>
          </w:p>
        </w:tc>
        <w:tc>
          <w:tcPr>
            <w:tcW w:w="1307" w:type="dxa"/>
            <w:noWrap w:val="0"/>
            <w:vAlign w:val="center"/>
          </w:tcPr>
          <w:p w14:paraId="69F5E734">
            <w:pPr>
              <w:spacing w:after="4" w:line="320" w:lineRule="exact"/>
              <w:rPr>
                <w:rFonts w:ascii="Times New Roman" w:hAnsi="Times New Roman"/>
                <w:sz w:val="20"/>
                <w:szCs w:val="20"/>
              </w:rPr>
            </w:pPr>
          </w:p>
        </w:tc>
      </w:tr>
      <w:tr w14:paraId="5122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05" w:type="dxa"/>
            <w:noWrap w:val="0"/>
            <w:vAlign w:val="center"/>
          </w:tcPr>
          <w:p w14:paraId="195B3C94">
            <w:pPr>
              <w:spacing w:after="4" w:line="320" w:lineRule="exact"/>
              <w:rPr>
                <w:rFonts w:ascii="Times New Roman" w:hAnsi="Times New Roman"/>
                <w:sz w:val="20"/>
                <w:szCs w:val="20"/>
              </w:rPr>
            </w:pPr>
            <w:r>
              <w:rPr>
                <w:rFonts w:ascii="Times New Roman" w:hAnsi="Times New Roman"/>
                <w:sz w:val="20"/>
                <w:szCs w:val="20"/>
              </w:rPr>
              <w:t>8)</w:t>
            </w:r>
          </w:p>
        </w:tc>
        <w:tc>
          <w:tcPr>
            <w:tcW w:w="1307" w:type="dxa"/>
            <w:noWrap w:val="0"/>
            <w:vAlign w:val="center"/>
          </w:tcPr>
          <w:p w14:paraId="070EA621">
            <w:pPr>
              <w:spacing w:after="4" w:line="320" w:lineRule="exact"/>
              <w:rPr>
                <w:rFonts w:ascii="Times New Roman" w:hAnsi="Times New Roman"/>
                <w:sz w:val="20"/>
                <w:szCs w:val="20"/>
              </w:rPr>
            </w:pPr>
          </w:p>
        </w:tc>
      </w:tr>
      <w:tr w14:paraId="54B3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05" w:type="dxa"/>
            <w:noWrap w:val="0"/>
            <w:vAlign w:val="center"/>
          </w:tcPr>
          <w:p w14:paraId="22F76DCD">
            <w:pPr>
              <w:spacing w:after="4" w:line="320" w:lineRule="exact"/>
              <w:rPr>
                <w:rFonts w:ascii="Times New Roman" w:hAnsi="Times New Roman"/>
                <w:sz w:val="20"/>
                <w:szCs w:val="20"/>
              </w:rPr>
            </w:pPr>
            <w:r>
              <w:rPr>
                <w:rFonts w:ascii="Times New Roman" w:hAnsi="Times New Roman"/>
                <w:sz w:val="20"/>
                <w:szCs w:val="20"/>
              </w:rPr>
              <w:t>9)</w:t>
            </w:r>
          </w:p>
        </w:tc>
        <w:tc>
          <w:tcPr>
            <w:tcW w:w="1307" w:type="dxa"/>
            <w:noWrap w:val="0"/>
            <w:vAlign w:val="center"/>
          </w:tcPr>
          <w:p w14:paraId="4B796FE9">
            <w:pPr>
              <w:spacing w:after="4" w:line="320" w:lineRule="exact"/>
              <w:rPr>
                <w:rFonts w:ascii="Times New Roman" w:hAnsi="Times New Roman"/>
                <w:sz w:val="20"/>
                <w:szCs w:val="20"/>
              </w:rPr>
            </w:pPr>
          </w:p>
        </w:tc>
      </w:tr>
      <w:tr w14:paraId="7D5C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05" w:type="dxa"/>
            <w:noWrap w:val="0"/>
            <w:vAlign w:val="center"/>
          </w:tcPr>
          <w:p w14:paraId="0C300354">
            <w:pPr>
              <w:spacing w:after="4" w:line="320" w:lineRule="exact"/>
              <w:rPr>
                <w:rFonts w:ascii="Times New Roman" w:hAnsi="Times New Roman"/>
                <w:sz w:val="20"/>
                <w:szCs w:val="20"/>
              </w:rPr>
            </w:pPr>
            <w:r>
              <w:rPr>
                <w:rFonts w:ascii="Times New Roman" w:hAnsi="Times New Roman"/>
                <w:sz w:val="20"/>
                <w:szCs w:val="20"/>
              </w:rPr>
              <w:t>10)</w:t>
            </w:r>
          </w:p>
        </w:tc>
        <w:tc>
          <w:tcPr>
            <w:tcW w:w="1307" w:type="dxa"/>
            <w:noWrap w:val="0"/>
            <w:vAlign w:val="center"/>
          </w:tcPr>
          <w:p w14:paraId="22AAD0C8">
            <w:pPr>
              <w:spacing w:after="4" w:line="320" w:lineRule="exact"/>
              <w:rPr>
                <w:rFonts w:ascii="Times New Roman" w:hAnsi="Times New Roman"/>
                <w:sz w:val="20"/>
                <w:szCs w:val="20"/>
              </w:rPr>
            </w:pPr>
          </w:p>
        </w:tc>
      </w:tr>
    </w:tbl>
    <w:p w14:paraId="20485BDD">
      <w:pPr>
        <w:spacing w:after="0" w:line="240" w:lineRule="auto"/>
        <w:rPr>
          <w:rFonts w:ascii="Times New Roman" w:hAnsi="Times New Roman"/>
          <w:sz w:val="16"/>
          <w:szCs w:val="16"/>
        </w:rPr>
      </w:pPr>
    </w:p>
    <w:p w14:paraId="6D5ADA87">
      <w:pPr>
        <w:spacing w:after="0" w:line="240" w:lineRule="auto"/>
        <w:rPr>
          <w:rFonts w:ascii="Times New Roman" w:hAnsi="Times New Roman"/>
        </w:rPr>
      </w:pPr>
    </w:p>
    <w:p w14:paraId="79E44BD6">
      <w:pPr>
        <w:spacing w:after="0" w:line="240" w:lineRule="auto"/>
        <w:rPr>
          <w:rFonts w:ascii="Times New Roman" w:hAnsi="Times New Roman"/>
        </w:rPr>
      </w:pPr>
      <w:r>
        <w:rPr>
          <w:rFonts w:ascii="Times New Roman" w:hAnsi="Times New Roman"/>
          <w:b/>
          <w:sz w:val="28"/>
          <w:szCs w:val="28"/>
        </w:rPr>
        <w:t xml:space="preserve">5. Opis projektu </w:t>
      </w:r>
      <w:r>
        <w:rPr>
          <w:rFonts w:ascii="Times New Roman" w:hAnsi="Times New Roman"/>
          <w:b/>
        </w:rPr>
        <w:t xml:space="preserve">(Zmiana w projekcie / </w:t>
      </w:r>
      <w:r>
        <w:rPr>
          <w:rFonts w:ascii="Times New Roman" w:hAnsi="Times New Roman"/>
          <w:b/>
          <w:strike/>
          <w:dstrike w:val="0"/>
        </w:rPr>
        <w:t>Brak zmiany</w:t>
      </w:r>
      <w:r>
        <w:rPr>
          <w:rFonts w:ascii="Times New Roman" w:hAnsi="Times New Roman"/>
          <w:b/>
        </w:rPr>
        <w:t>*)</w:t>
      </w:r>
    </w:p>
    <w:p w14:paraId="12703554">
      <w:pPr>
        <w:spacing w:after="0" w:line="240" w:lineRule="auto"/>
        <w:rPr>
          <w:rFonts w:ascii="Times New Roman" w:hAnsi="Times New Roman"/>
        </w:rPr>
      </w:pPr>
      <w:r>
        <w:rPr>
          <w:rFonts w:ascii="Times New Roman" w:hAnsi="Times New Roman"/>
          <w:sz w:val="16"/>
          <w:szCs w:val="16"/>
        </w:rPr>
        <w:t>(Proszę opisać zgłoszony projekt, do 750 znaków ze spacjami</w:t>
      </w:r>
      <w:r>
        <w:rPr>
          <w:rFonts w:ascii="Times New Roman" w:hAnsi="Times New Roman"/>
        </w:rPr>
        <w:t>)</w:t>
      </w:r>
    </w:p>
    <w:p w14:paraId="2F816538">
      <w:pPr>
        <w:spacing w:after="0" w:line="240" w:lineRule="auto"/>
        <w:rPr>
          <w:rFonts w:ascii="Times New Roman" w:hAnsi="Times New Roman"/>
        </w:rPr>
      </w:pPr>
    </w:p>
    <w:p w14:paraId="7279E3D0">
      <w:pPr>
        <w:spacing w:after="0" w:line="240" w:lineRule="auto"/>
        <w:rPr>
          <w:rFonts w:hint="default" w:ascii="Times New Roman" w:hAnsi="Times New Roman"/>
        </w:rPr>
      </w:pPr>
      <w:r>
        <w:rPr>
          <w:rFonts w:hint="default" w:ascii="Times New Roman" w:hAnsi="Times New Roman"/>
        </w:rPr>
        <w:t>Celem projektu jest poprawa jakości i bezpieczeństwa alei spacerowej wzdłuż ulicy Olszewskiego (na odcinku od ulicy Orłowskiego do ulicy Wojtkiewicza) poprzez wymianę starej, asfaltowej nawierzchni na trwałą, mineralną nawierzchnię wodoprzepuszczalną oraz rekultywację wydeptanych trawników po obu stronach alei, nasadzenie nowej, świeżej trawy i wytyczenie bocznych ścieżek zgodnie z naturalnymi trasami pieszych (pokrycie ich taką sama nawierzchnią mineralną wodoprzepuszczalną).</w:t>
      </w:r>
    </w:p>
    <w:p w14:paraId="7A0A288E">
      <w:pPr>
        <w:spacing w:after="0" w:line="240" w:lineRule="auto"/>
        <w:rPr>
          <w:rFonts w:hint="default" w:ascii="Times New Roman" w:hAnsi="Times New Roman"/>
          <w:lang w:val="pl-PL"/>
        </w:rPr>
      </w:pPr>
      <w:r>
        <w:rPr>
          <w:rFonts w:hint="default" w:ascii="Times New Roman" w:hAnsi="Times New Roman"/>
          <w:lang w:val="pl-PL"/>
        </w:rPr>
        <w:t>Zmiana dotyczy zakresu projektu tak aby byl to projekt osiedlowy - mieszczący sie w budżecie 1000000 zl.  W zwiazku z tym caly odcinek bedzie podzielony na etapy. W I etapie inwestycja bedzie wykonana na odcinku od ul. Wojtkiewicza do ul. Pankiewicza.</w:t>
      </w:r>
    </w:p>
    <w:p w14:paraId="0B7A0894">
      <w:pPr>
        <w:spacing w:after="0" w:line="240" w:lineRule="auto"/>
        <w:rPr>
          <w:rFonts w:ascii="Times New Roman" w:hAnsi="Times New Roman"/>
        </w:rPr>
      </w:pPr>
    </w:p>
    <w:p w14:paraId="3F5095D5">
      <w:pPr>
        <w:spacing w:after="0" w:line="240" w:lineRule="auto"/>
        <w:rPr>
          <w:rFonts w:ascii="Times New Roman" w:hAnsi="Times New Roman"/>
        </w:rPr>
      </w:pPr>
    </w:p>
    <w:p w14:paraId="3FA931F7">
      <w:pPr>
        <w:spacing w:after="0" w:line="240" w:lineRule="auto"/>
        <w:rPr>
          <w:rFonts w:ascii="Times New Roman" w:hAnsi="Times New Roman"/>
        </w:rPr>
      </w:pPr>
    </w:p>
    <w:p w14:paraId="4146CFEE">
      <w:pPr>
        <w:spacing w:after="0" w:line="240" w:lineRule="auto"/>
        <w:rPr>
          <w:rFonts w:ascii="Times New Roman" w:hAnsi="Times New Roman"/>
        </w:rPr>
      </w:pPr>
      <w:r>
        <w:rPr>
          <w:rFonts w:ascii="Times New Roman" w:hAnsi="Times New Roman"/>
          <w:b/>
          <w:sz w:val="28"/>
          <w:szCs w:val="28"/>
        </w:rPr>
        <w:t xml:space="preserve">6. Uzasadnienie projektu </w:t>
      </w:r>
      <w:r>
        <w:rPr>
          <w:rFonts w:ascii="Times New Roman" w:hAnsi="Times New Roman"/>
          <w:b/>
        </w:rPr>
        <w:t>(</w:t>
      </w:r>
      <w:r>
        <w:rPr>
          <w:rFonts w:ascii="Times New Roman" w:hAnsi="Times New Roman"/>
          <w:b/>
          <w:strike/>
          <w:dstrike w:val="0"/>
        </w:rPr>
        <w:t>Zmiana w projekcie</w:t>
      </w:r>
      <w:r>
        <w:rPr>
          <w:rFonts w:ascii="Times New Roman" w:hAnsi="Times New Roman"/>
          <w:b/>
        </w:rPr>
        <w:t xml:space="preserve"> / Brak zmiany*)</w:t>
      </w:r>
    </w:p>
    <w:p w14:paraId="1020E76D">
      <w:pPr>
        <w:spacing w:after="0" w:line="240" w:lineRule="auto"/>
        <w:rPr>
          <w:rFonts w:ascii="Times New Roman" w:hAnsi="Times New Roman"/>
          <w:sz w:val="16"/>
          <w:szCs w:val="16"/>
        </w:rPr>
      </w:pPr>
      <w:r>
        <w:rPr>
          <w:rFonts w:ascii="Times New Roman" w:hAnsi="Times New Roman"/>
          <w:sz w:val="16"/>
          <w:szCs w:val="16"/>
        </w:rPr>
        <w:t xml:space="preserve">(Proszę uzasadnić potrzeby realizacji projektu, cel realizacji projektu, itp. do. 750 znaków ze spacjami) </w:t>
      </w:r>
    </w:p>
    <w:p w14:paraId="5B0FAAEE">
      <w:pPr>
        <w:spacing w:after="0" w:line="240" w:lineRule="auto"/>
        <w:rPr>
          <w:rFonts w:ascii="Times New Roman" w:hAnsi="Times New Roman"/>
          <w:sz w:val="16"/>
          <w:szCs w:val="16"/>
        </w:rPr>
      </w:pPr>
    </w:p>
    <w:p w14:paraId="7B394485">
      <w:pPr>
        <w:spacing w:after="0" w:line="240" w:lineRule="auto"/>
        <w:rPr>
          <w:rFonts w:ascii="Times New Roman" w:hAnsi="Times New Roman"/>
          <w:sz w:val="16"/>
          <w:szCs w:val="16"/>
        </w:rPr>
      </w:pPr>
    </w:p>
    <w:p w14:paraId="2AB0CFBF">
      <w:pPr>
        <w:spacing w:after="0" w:line="240" w:lineRule="auto"/>
        <w:rPr>
          <w:rFonts w:ascii="Times New Roman" w:hAnsi="Times New Roman"/>
          <w:sz w:val="16"/>
          <w:szCs w:val="16"/>
        </w:rPr>
      </w:pPr>
    </w:p>
    <w:p w14:paraId="03E0CE2E">
      <w:pPr>
        <w:spacing w:after="0" w:line="240" w:lineRule="auto"/>
        <w:rPr>
          <w:rFonts w:ascii="Times New Roman" w:hAnsi="Times New Roman"/>
          <w:sz w:val="16"/>
          <w:szCs w:val="16"/>
        </w:rPr>
      </w:pPr>
    </w:p>
    <w:p w14:paraId="0B488C5A">
      <w:pPr>
        <w:spacing w:after="0" w:line="240" w:lineRule="auto"/>
        <w:rPr>
          <w:rFonts w:ascii="Times New Roman" w:hAnsi="Times New Roman"/>
        </w:rPr>
      </w:pPr>
      <w:r>
        <w:rPr>
          <w:rFonts w:ascii="Times New Roman" w:hAnsi="Times New Roman"/>
          <w:b/>
          <w:sz w:val="28"/>
          <w:szCs w:val="28"/>
        </w:rPr>
        <w:t>7. Szacunkowy koszt projektu</w:t>
      </w:r>
      <w:r>
        <w:rPr>
          <w:rStyle w:val="10"/>
          <w:rFonts w:ascii="Times New Roman" w:hAnsi="Times New Roman"/>
          <w:b/>
          <w:sz w:val="28"/>
          <w:szCs w:val="28"/>
        </w:rPr>
        <w:footnoteReference w:id="0"/>
      </w:r>
      <w:r>
        <w:rPr>
          <w:rFonts w:ascii="Times New Roman" w:hAnsi="Times New Roman"/>
          <w:b/>
          <w:sz w:val="28"/>
          <w:szCs w:val="28"/>
          <w:vertAlign w:val="superscript"/>
        </w:rPr>
        <w:t>)</w:t>
      </w:r>
      <w:r>
        <w:rPr>
          <w:rFonts w:ascii="Times New Roman" w:hAnsi="Times New Roman"/>
          <w:b/>
          <w:sz w:val="28"/>
          <w:szCs w:val="28"/>
        </w:rPr>
        <w:t xml:space="preserve"> </w:t>
      </w:r>
      <w:r>
        <w:rPr>
          <w:rFonts w:ascii="Times New Roman" w:hAnsi="Times New Roman"/>
          <w:b/>
        </w:rPr>
        <w:t xml:space="preserve">(Zmiana w projekcie / </w:t>
      </w:r>
      <w:r>
        <w:rPr>
          <w:rFonts w:ascii="Times New Roman" w:hAnsi="Times New Roman"/>
          <w:b/>
          <w:strike/>
          <w:dstrike w:val="0"/>
        </w:rPr>
        <w:t>Brak zmiany</w:t>
      </w:r>
      <w:r>
        <w:rPr>
          <w:rFonts w:ascii="Times New Roman" w:hAnsi="Times New Roman"/>
          <w:b/>
        </w:rPr>
        <w:t>*)</w:t>
      </w:r>
    </w:p>
    <w:p w14:paraId="60247845">
      <w:pPr>
        <w:spacing w:after="0" w:line="240" w:lineRule="auto"/>
        <w:rPr>
          <w:rFonts w:ascii="Times New Roman" w:hAnsi="Times New Roman"/>
          <w:sz w:val="16"/>
          <w:szCs w:val="16"/>
        </w:rPr>
      </w:pPr>
      <w:r>
        <w:rPr>
          <w:rFonts w:ascii="Times New Roman" w:hAnsi="Times New Roman"/>
          <w:sz w:val="16"/>
          <w:szCs w:val="16"/>
        </w:rPr>
        <w:t xml:space="preserve"> (do 100 znaków)</w:t>
      </w:r>
    </w:p>
    <w:p w14:paraId="249C9093">
      <w:pPr>
        <w:spacing w:after="0" w:line="240" w:lineRule="auto"/>
        <w:rPr>
          <w:rFonts w:ascii="Times New Roman" w:hAnsi="Times New Roman"/>
          <w:sz w:val="16"/>
          <w:szCs w:val="16"/>
        </w:rPr>
      </w:pPr>
    </w:p>
    <w:p w14:paraId="50ED45EB">
      <w:pPr>
        <w:spacing w:after="0" w:line="240" w:lineRule="auto"/>
        <w:rPr>
          <w:rFonts w:ascii="Times New Roman" w:hAnsi="Times New Roman"/>
          <w:sz w:val="16"/>
          <w:szCs w:val="16"/>
        </w:rPr>
      </w:pPr>
    </w:p>
    <w:p w14:paraId="53014C8A">
      <w:pPr>
        <w:spacing w:after="0" w:line="240" w:lineRule="auto"/>
        <w:rPr>
          <w:rFonts w:ascii="Times New Roman" w:hAnsi="Times New Roman"/>
        </w:rPr>
      </w:pPr>
      <w:r>
        <w:rPr>
          <w:rFonts w:ascii="Times New Roman" w:hAnsi="Times New Roman"/>
          <w:b/>
          <w:sz w:val="28"/>
          <w:szCs w:val="28"/>
        </w:rPr>
        <w:t>8. Inne uwagi</w:t>
      </w:r>
    </w:p>
    <w:p w14:paraId="025029CF">
      <w:pPr>
        <w:spacing w:after="0" w:line="240" w:lineRule="auto"/>
        <w:rPr>
          <w:rFonts w:ascii="Times New Roman" w:hAnsi="Times New Roman"/>
          <w:sz w:val="16"/>
          <w:szCs w:val="16"/>
        </w:rPr>
      </w:pPr>
      <w:r>
        <w:rPr>
          <w:rFonts w:ascii="Times New Roman" w:hAnsi="Times New Roman"/>
          <w:sz w:val="16"/>
          <w:szCs w:val="16"/>
        </w:rPr>
        <w:t xml:space="preserve"> (Proszę wpisać inne uwagi lub zmiany w projekcie, niezawarte w poprzednich punktach)</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2C74">
    <w:pPr>
      <w:rPr>
        <w:rFonts w:ascii="Times New Roman" w:hAnsi="Times New Roman"/>
        <w:sz w:val="18"/>
        <w:szCs w:val="18"/>
      </w:rPr>
    </w:pPr>
    <w:r>
      <w:rPr>
        <w:rFonts w:ascii="Times New Roman" w:hAnsi="Times New Roman"/>
        <w:sz w:val="18"/>
        <w:szCs w:val="18"/>
      </w:rPr>
      <w:t>* niepotrzebne skreślić</w:t>
    </w:r>
  </w:p>
  <w:p w14:paraId="3B7C0D51">
    <w:pPr>
      <w:pStyle w:val="9"/>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1DD6A074">
      <w:pPr>
        <w:pStyle w:val="11"/>
        <w:rPr>
          <w:rFonts w:ascii="Times New Roman" w:hAnsi="Times New Roman"/>
          <w:sz w:val="18"/>
          <w:szCs w:val="18"/>
        </w:rPr>
      </w:pPr>
      <w:r>
        <w:rPr>
          <w:rStyle w:val="10"/>
          <w:rFonts w:ascii="Times New Roman" w:hAnsi="Times New Roman"/>
          <w:sz w:val="18"/>
          <w:szCs w:val="18"/>
        </w:rPr>
        <w:footnoteRef/>
      </w:r>
      <w:r>
        <w:rPr>
          <w:rFonts w:ascii="Times New Roman" w:hAnsi="Times New Roman"/>
          <w:sz w:val="18"/>
          <w:szCs w:val="18"/>
          <w:vertAlign w:val="superscript"/>
        </w:rPr>
        <w:t>)</w:t>
      </w:r>
      <w:r>
        <w:rPr>
          <w:rFonts w:ascii="Times New Roman" w:hAnsi="Times New Roman"/>
          <w:sz w:val="18"/>
          <w:szCs w:val="18"/>
        </w:rPr>
        <w:t xml:space="preserve"> Do kosztów realizacji projektu wlicza się także wszelkie koszty nierozerwalnie związane z jego realizacją jak np. koszt dokumentacji, prac archeologicznych czy oczyszczenia saperskiego terenu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BCD10"/>
    <w:multiLevelType w:val="singleLevel"/>
    <w:tmpl w:val="30ABCD10"/>
    <w:lvl w:ilvl="0" w:tentative="0">
      <w:start w:val="1"/>
      <w:numFmt w:val="decimal"/>
      <w:suff w:val="space"/>
      <w:lvlText w:val="%1)"/>
      <w:lvlJc w:val="left"/>
    </w:lvl>
  </w:abstractNum>
  <w:abstractNum w:abstractNumId="1">
    <w:nsid w:val="7C6160E7"/>
    <w:multiLevelType w:val="multilevel"/>
    <w:tmpl w:val="7C6160E7"/>
    <w:lvl w:ilvl="0" w:tentative="0">
      <w:start w:val="1"/>
      <w:numFmt w:val="bullet"/>
      <w:lvlText w:val=""/>
      <w:lvlJc w:val="left"/>
      <w:pPr>
        <w:ind w:left="360" w:hanging="360"/>
      </w:pPr>
      <w:rPr>
        <w:rFonts w:hint="default" w:ascii="Symbol" w:hAnsi="Symbol"/>
        <w:sz w:val="3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C5"/>
    <w:rsid w:val="0003680F"/>
    <w:rsid w:val="0004147D"/>
    <w:rsid w:val="00052A1B"/>
    <w:rsid w:val="000607C7"/>
    <w:rsid w:val="00075774"/>
    <w:rsid w:val="000A4445"/>
    <w:rsid w:val="000D2385"/>
    <w:rsid w:val="000D6DA8"/>
    <w:rsid w:val="000E04F9"/>
    <w:rsid w:val="000F6955"/>
    <w:rsid w:val="00160BE8"/>
    <w:rsid w:val="001C1BAA"/>
    <w:rsid w:val="001C2218"/>
    <w:rsid w:val="001D7B04"/>
    <w:rsid w:val="002252DC"/>
    <w:rsid w:val="00237582"/>
    <w:rsid w:val="002668B5"/>
    <w:rsid w:val="002705E6"/>
    <w:rsid w:val="002820EE"/>
    <w:rsid w:val="00310707"/>
    <w:rsid w:val="003252D1"/>
    <w:rsid w:val="0033756A"/>
    <w:rsid w:val="00344DB3"/>
    <w:rsid w:val="0039066A"/>
    <w:rsid w:val="003E09DB"/>
    <w:rsid w:val="00410A55"/>
    <w:rsid w:val="0045443E"/>
    <w:rsid w:val="00497FE9"/>
    <w:rsid w:val="004A3795"/>
    <w:rsid w:val="004D5050"/>
    <w:rsid w:val="004D6870"/>
    <w:rsid w:val="00550B49"/>
    <w:rsid w:val="00572614"/>
    <w:rsid w:val="0059085A"/>
    <w:rsid w:val="005D3B2E"/>
    <w:rsid w:val="00605AC8"/>
    <w:rsid w:val="0066787E"/>
    <w:rsid w:val="006715E4"/>
    <w:rsid w:val="00686E33"/>
    <w:rsid w:val="006961B0"/>
    <w:rsid w:val="006B0244"/>
    <w:rsid w:val="006B0C22"/>
    <w:rsid w:val="006D35AB"/>
    <w:rsid w:val="006E2901"/>
    <w:rsid w:val="00737250"/>
    <w:rsid w:val="0074172B"/>
    <w:rsid w:val="0075591B"/>
    <w:rsid w:val="0078610F"/>
    <w:rsid w:val="007A532E"/>
    <w:rsid w:val="007D3996"/>
    <w:rsid w:val="00835253"/>
    <w:rsid w:val="00847519"/>
    <w:rsid w:val="00873F08"/>
    <w:rsid w:val="00881D2C"/>
    <w:rsid w:val="009330AD"/>
    <w:rsid w:val="009655A5"/>
    <w:rsid w:val="009B0FF0"/>
    <w:rsid w:val="009B6469"/>
    <w:rsid w:val="009D1E7C"/>
    <w:rsid w:val="009D6F6E"/>
    <w:rsid w:val="009F6F01"/>
    <w:rsid w:val="00A30A0B"/>
    <w:rsid w:val="00A50345"/>
    <w:rsid w:val="00A7170A"/>
    <w:rsid w:val="00A75139"/>
    <w:rsid w:val="00AD54A1"/>
    <w:rsid w:val="00AE1C48"/>
    <w:rsid w:val="00B1601B"/>
    <w:rsid w:val="00B1635D"/>
    <w:rsid w:val="00B2535C"/>
    <w:rsid w:val="00B4466D"/>
    <w:rsid w:val="00B712C3"/>
    <w:rsid w:val="00B72BDA"/>
    <w:rsid w:val="00B821DE"/>
    <w:rsid w:val="00B855C5"/>
    <w:rsid w:val="00BA466B"/>
    <w:rsid w:val="00BC096B"/>
    <w:rsid w:val="00BC5C47"/>
    <w:rsid w:val="00BC6CFC"/>
    <w:rsid w:val="00BD5428"/>
    <w:rsid w:val="00BE0C27"/>
    <w:rsid w:val="00BE5ABF"/>
    <w:rsid w:val="00C20710"/>
    <w:rsid w:val="00C20B50"/>
    <w:rsid w:val="00C55060"/>
    <w:rsid w:val="00C92E96"/>
    <w:rsid w:val="00C9339A"/>
    <w:rsid w:val="00CF385C"/>
    <w:rsid w:val="00D15101"/>
    <w:rsid w:val="00D97BA6"/>
    <w:rsid w:val="00DA082D"/>
    <w:rsid w:val="00DD5898"/>
    <w:rsid w:val="00E04124"/>
    <w:rsid w:val="00E10124"/>
    <w:rsid w:val="00E75780"/>
    <w:rsid w:val="00E816FC"/>
    <w:rsid w:val="00F538CF"/>
    <w:rsid w:val="00F545D6"/>
    <w:rsid w:val="00F839AB"/>
    <w:rsid w:val="00FA7700"/>
    <w:rsid w:val="07DC537F"/>
    <w:rsid w:val="3DCC542F"/>
    <w:rsid w:val="3FD6775D"/>
    <w:rsid w:val="525B71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after="0" w:line="240" w:lineRule="auto"/>
    </w:pPr>
    <w:rPr>
      <w:rFonts w:ascii="Tahoma" w:hAnsi="Tahoma" w:cs="Tahoma"/>
      <w:sz w:val="16"/>
      <w:szCs w:val="16"/>
    </w:rPr>
  </w:style>
  <w:style w:type="paragraph" w:styleId="5">
    <w:name w:val="Body Text 3"/>
    <w:basedOn w:val="1"/>
    <w:link w:val="18"/>
    <w:semiHidden/>
    <w:uiPriority w:val="0"/>
    <w:pPr>
      <w:suppressLineNumbers/>
      <w:suppressAutoHyphens/>
      <w:spacing w:after="0" w:line="240" w:lineRule="auto"/>
      <w:jc w:val="both"/>
    </w:pPr>
    <w:rPr>
      <w:rFonts w:ascii="Verdana" w:hAnsi="Verdana" w:eastAsia="SimSun" w:cs="Arial"/>
      <w:i/>
      <w:iCs/>
      <w:color w:val="000000"/>
      <w:sz w:val="18"/>
      <w:szCs w:val="16"/>
      <w:lang w:eastAsia="zh-CN" w:bidi="hi-IN"/>
    </w:rPr>
  </w:style>
  <w:style w:type="character" w:styleId="6">
    <w:name w:val="annotation reference"/>
    <w:semiHidden/>
    <w:unhideWhenUsed/>
    <w:qFormat/>
    <w:uiPriority w:val="99"/>
    <w:rPr>
      <w:sz w:val="16"/>
      <w:szCs w:val="16"/>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annotation subject"/>
    <w:basedOn w:val="7"/>
    <w:next w:val="7"/>
    <w:link w:val="16"/>
    <w:semiHidden/>
    <w:unhideWhenUsed/>
    <w:uiPriority w:val="99"/>
    <w:rPr>
      <w:b/>
      <w:bCs/>
    </w:rPr>
  </w:style>
  <w:style w:type="paragraph" w:styleId="9">
    <w:name w:val="footer"/>
    <w:basedOn w:val="1"/>
    <w:link w:val="23"/>
    <w:semiHidden/>
    <w:unhideWhenUsed/>
    <w:uiPriority w:val="99"/>
    <w:pPr>
      <w:tabs>
        <w:tab w:val="center" w:pos="4536"/>
        <w:tab w:val="right" w:pos="9072"/>
      </w:tabs>
      <w:spacing w:after="0" w:line="240" w:lineRule="auto"/>
    </w:pPr>
  </w:style>
  <w:style w:type="character" w:styleId="10">
    <w:name w:val="footnote reference"/>
    <w:semiHidden/>
    <w:unhideWhenUsed/>
    <w:qFormat/>
    <w:uiPriority w:val="99"/>
    <w:rPr>
      <w:vertAlign w:val="superscript"/>
    </w:rPr>
  </w:style>
  <w:style w:type="paragraph" w:styleId="11">
    <w:name w:val="footnote text"/>
    <w:basedOn w:val="1"/>
    <w:link w:val="19"/>
    <w:semiHidden/>
    <w:unhideWhenUsed/>
    <w:qFormat/>
    <w:uiPriority w:val="99"/>
    <w:pPr>
      <w:spacing w:after="0" w:line="240" w:lineRule="auto"/>
    </w:pPr>
    <w:rPr>
      <w:sz w:val="20"/>
      <w:szCs w:val="20"/>
    </w:rPr>
  </w:style>
  <w:style w:type="paragraph" w:styleId="12">
    <w:name w:val="header"/>
    <w:basedOn w:val="1"/>
    <w:link w:val="22"/>
    <w:semiHidden/>
    <w:unhideWhenUsed/>
    <w:qFormat/>
    <w:uiPriority w:val="99"/>
    <w:pPr>
      <w:tabs>
        <w:tab w:val="center" w:pos="4536"/>
        <w:tab w:val="right" w:pos="9072"/>
      </w:tabs>
      <w:spacing w:after="0" w:line="240" w:lineRule="auto"/>
    </w:pPr>
  </w:style>
  <w:style w:type="character" w:styleId="13">
    <w:name w:val="Hyperlink"/>
    <w:unhideWhenUsed/>
    <w:qFormat/>
    <w:uiPriority w:val="99"/>
    <w:rPr>
      <w:color w:val="0000FF"/>
      <w:u w:val="single"/>
    </w:rPr>
  </w:style>
  <w:style w:type="paragraph" w:styleId="14">
    <w:name w:val="List Paragraph"/>
    <w:basedOn w:val="1"/>
    <w:qFormat/>
    <w:uiPriority w:val="34"/>
    <w:pPr>
      <w:ind w:left="720"/>
      <w:contextualSpacing/>
    </w:pPr>
  </w:style>
  <w:style w:type="character" w:customStyle="1" w:styleId="15">
    <w:name w:val="Tekst komentarza Znak"/>
    <w:link w:val="7"/>
    <w:semiHidden/>
    <w:qFormat/>
    <w:uiPriority w:val="99"/>
    <w:rPr>
      <w:sz w:val="20"/>
      <w:szCs w:val="20"/>
    </w:rPr>
  </w:style>
  <w:style w:type="character" w:customStyle="1" w:styleId="16">
    <w:name w:val="Temat komentarza Znak"/>
    <w:link w:val="8"/>
    <w:semiHidden/>
    <w:uiPriority w:val="99"/>
    <w:rPr>
      <w:b/>
      <w:bCs/>
      <w:sz w:val="20"/>
      <w:szCs w:val="20"/>
    </w:rPr>
  </w:style>
  <w:style w:type="character" w:customStyle="1" w:styleId="17">
    <w:name w:val="Tekst dymka Znak"/>
    <w:link w:val="4"/>
    <w:semiHidden/>
    <w:uiPriority w:val="99"/>
    <w:rPr>
      <w:rFonts w:ascii="Tahoma" w:hAnsi="Tahoma" w:cs="Tahoma"/>
      <w:sz w:val="16"/>
      <w:szCs w:val="16"/>
    </w:rPr>
  </w:style>
  <w:style w:type="character" w:customStyle="1" w:styleId="18">
    <w:name w:val="Tekst podstawowy 3 Znak"/>
    <w:link w:val="5"/>
    <w:semiHidden/>
    <w:qFormat/>
    <w:uiPriority w:val="0"/>
    <w:rPr>
      <w:rFonts w:ascii="Verdana" w:hAnsi="Verdana" w:eastAsia="SimSun" w:cs="Arial"/>
      <w:i/>
      <w:iCs/>
      <w:color w:val="000000"/>
      <w:sz w:val="18"/>
      <w:szCs w:val="16"/>
      <w:lang w:eastAsia="zh-CN" w:bidi="hi-IN"/>
    </w:rPr>
  </w:style>
  <w:style w:type="character" w:customStyle="1" w:styleId="19">
    <w:name w:val="Tekst przypisu dolnego Znak"/>
    <w:link w:val="11"/>
    <w:semiHidden/>
    <w:qFormat/>
    <w:uiPriority w:val="99"/>
    <w:rPr>
      <w:sz w:val="20"/>
      <w:szCs w:val="20"/>
    </w:rPr>
  </w:style>
  <w:style w:type="paragraph" w:customStyle="1" w:styleId="20">
    <w:name w:val="_Style 19"/>
    <w:hidden/>
    <w:semiHidden/>
    <w:qFormat/>
    <w:uiPriority w:val="99"/>
    <w:rPr>
      <w:rFonts w:ascii="Calibri" w:hAnsi="Calibri" w:eastAsia="Calibri" w:cs="Times New Roman"/>
      <w:sz w:val="22"/>
      <w:szCs w:val="22"/>
      <w:lang w:val="pl-PL" w:eastAsia="en-US" w:bidi="ar-SA"/>
    </w:rPr>
  </w:style>
  <w:style w:type="paragraph" w:customStyle="1" w:styleId="21">
    <w:name w:val="Default"/>
    <w:qFormat/>
    <w:uiPriority w:val="0"/>
    <w:pPr>
      <w:autoSpaceDE w:val="0"/>
      <w:autoSpaceDN w:val="0"/>
      <w:adjustRightInd w:val="0"/>
    </w:pPr>
    <w:rPr>
      <w:rFonts w:ascii="Arial" w:hAnsi="Arial" w:eastAsia="Calibri" w:cs="Arial"/>
      <w:color w:val="000000"/>
      <w:sz w:val="24"/>
      <w:szCs w:val="24"/>
      <w:lang w:val="pl-PL" w:eastAsia="en-US" w:bidi="ar-SA"/>
    </w:rPr>
  </w:style>
  <w:style w:type="character" w:customStyle="1" w:styleId="22">
    <w:name w:val="Nagłówek Znak"/>
    <w:basedOn w:val="2"/>
    <w:link w:val="12"/>
    <w:semiHidden/>
    <w:uiPriority w:val="99"/>
  </w:style>
  <w:style w:type="character" w:customStyle="1" w:styleId="23">
    <w:name w:val="Stopka Znak"/>
    <w:basedOn w:val="2"/>
    <w:link w:val="9"/>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298</Words>
  <Characters>1788</Characters>
  <Lines>14</Lines>
  <Paragraphs>4</Paragraphs>
  <TotalTime>117</TotalTime>
  <ScaleCrop>false</ScaleCrop>
  <LinksUpToDate>false</LinksUpToDate>
  <CharactersWithSpaces>2082</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2025-05-29T06:30:00Z</dcterms:created>
  <dc:creator>umbasw02</dc:creator>
  <cp:lastModifiedBy>WPS_1733657094</cp:lastModifiedBy>
  <cp:lastPrinted>2021-08-12T12:59:00Z</cp:lastPrinted>
  <dcterms:modified xsi:type="dcterms:W3CDTF">2025-06-23T16:28:22Z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1045-12.2.0.21546</vt:lpwstr>
  </property>
  <property fmtid="{D5CDD505-2E9C-101B-9397-08002B2CF9AE}" pid="3" name="ICV">
    <vt:lpwstr>3A0BDD8947184E7C8AFE9A48CA1719BA_13</vt:lpwstr>
  </property>
</Properties>
</file>