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9F60" w14:textId="6C08DA5A" w:rsidR="004342CE" w:rsidRDefault="004342CE">
      <w:pPr>
        <w:pStyle w:val="Standard"/>
        <w:rPr>
          <w:rFonts w:ascii="Helvetica" w:hAnsi="Helvetica" w:cs="Helvetica"/>
          <w:b/>
          <w:bCs/>
          <w:i/>
          <w:iCs/>
          <w:color w:val="3B3B3B"/>
        </w:rPr>
      </w:pPr>
      <w:r w:rsidRPr="004342CE">
        <w:rPr>
          <w:rFonts w:ascii="Helvetica" w:hAnsi="Helvetica" w:cs="Helvetica"/>
          <w:b/>
          <w:bCs/>
          <w:i/>
          <w:iCs/>
          <w:color w:val="3B3B3B"/>
        </w:rPr>
        <w:t xml:space="preserve">Idziemy </w:t>
      </w:r>
      <w:r>
        <w:rPr>
          <w:rFonts w:ascii="Helvetica" w:hAnsi="Helvetica" w:cs="Helvetica"/>
          <w:b/>
          <w:bCs/>
          <w:i/>
          <w:iCs/>
          <w:color w:val="3B3B3B"/>
        </w:rPr>
        <w:t>RAZEM</w:t>
      </w:r>
      <w:r w:rsidRPr="004342CE">
        <w:rPr>
          <w:rFonts w:ascii="Helvetica" w:hAnsi="Helvetica" w:cs="Helvetica"/>
          <w:b/>
          <w:bCs/>
          <w:i/>
          <w:iCs/>
          <w:color w:val="3B3B3B"/>
        </w:rPr>
        <w:t xml:space="preserve"> – </w:t>
      </w:r>
      <w:proofErr w:type="spellStart"/>
      <w:r w:rsidRPr="004342CE">
        <w:rPr>
          <w:rFonts w:ascii="Helvetica" w:hAnsi="Helvetica" w:cs="Helvetica"/>
          <w:b/>
          <w:bCs/>
          <w:i/>
          <w:iCs/>
          <w:color w:val="3B3B3B"/>
        </w:rPr>
        <w:t>pie</w:t>
      </w:r>
      <w:proofErr w:type="spellEnd"/>
      <w:r w:rsidRPr="004342CE">
        <w:rPr>
          <w:rFonts w:ascii="Helvetica" w:hAnsi="Helvetica" w:cs="Helvetica"/>
          <w:b/>
          <w:bCs/>
          <w:i/>
          <w:iCs/>
          <w:color w:val="3B3B3B"/>
        </w:rPr>
        <w:t>(</w:t>
      </w:r>
      <w:proofErr w:type="spellStart"/>
      <w:r w:rsidRPr="004342CE">
        <w:rPr>
          <w:rFonts w:ascii="Helvetica" w:hAnsi="Helvetica" w:cs="Helvetica"/>
          <w:b/>
          <w:bCs/>
          <w:i/>
          <w:iCs/>
          <w:color w:val="3B3B3B"/>
        </w:rPr>
        <w:t>rw</w:t>
      </w:r>
      <w:proofErr w:type="spellEnd"/>
      <w:r w:rsidRPr="004342CE">
        <w:rPr>
          <w:rFonts w:ascii="Helvetica" w:hAnsi="Helvetica" w:cs="Helvetica"/>
          <w:b/>
          <w:bCs/>
          <w:i/>
          <w:iCs/>
          <w:color w:val="3B3B3B"/>
        </w:rPr>
        <w:t>)</w:t>
      </w:r>
      <w:proofErr w:type="spellStart"/>
      <w:r w:rsidRPr="004342CE">
        <w:rPr>
          <w:rFonts w:ascii="Helvetica" w:hAnsi="Helvetica" w:cs="Helvetica"/>
          <w:b/>
          <w:bCs/>
          <w:i/>
          <w:iCs/>
          <w:color w:val="3B3B3B"/>
        </w:rPr>
        <w:t>szy</w:t>
      </w:r>
      <w:proofErr w:type="spellEnd"/>
      <w:r w:rsidRPr="004342CE">
        <w:rPr>
          <w:rFonts w:ascii="Helvetica" w:hAnsi="Helvetica" w:cs="Helvetica"/>
          <w:b/>
          <w:bCs/>
          <w:i/>
          <w:iCs/>
          <w:color w:val="3B3B3B"/>
        </w:rPr>
        <w:t xml:space="preserve"> projekt Hub i Tarnogaju</w:t>
      </w:r>
    </w:p>
    <w:p w14:paraId="5B2E3269" w14:textId="77777777" w:rsidR="00A621B0" w:rsidRDefault="00A621B0">
      <w:pPr>
        <w:pStyle w:val="Standard"/>
        <w:rPr>
          <w:rFonts w:ascii="Helvetica" w:hAnsi="Helvetica" w:cs="Helvetica"/>
          <w:color w:val="3B3B3B"/>
        </w:rPr>
      </w:pPr>
    </w:p>
    <w:p w14:paraId="1650DC89" w14:textId="77777777" w:rsidR="00A621B0" w:rsidRPr="00CE586A" w:rsidRDefault="00D64B8F">
      <w:pPr>
        <w:pStyle w:val="Standard"/>
      </w:pPr>
      <w:r w:rsidRPr="00CE586A">
        <w:rPr>
          <w:rFonts w:ascii="Helvetica" w:hAnsi="Helvetica" w:cs="Helvetica"/>
          <w:b/>
          <w:bCs/>
          <w:caps/>
        </w:rPr>
        <w:t>Opis projektu</w:t>
      </w:r>
    </w:p>
    <w:p w14:paraId="59A38AF1" w14:textId="28CD8A7F" w:rsidR="00CE586A" w:rsidRPr="00CE586A" w:rsidRDefault="00637C37">
      <w:pPr>
        <w:pStyle w:val="Standard"/>
        <w:rPr>
          <w:rFonts w:ascii="inherit" w:hAnsi="inherit" w:hint="eastAsia"/>
        </w:rPr>
      </w:pPr>
      <w:r w:rsidRPr="00CE586A">
        <w:rPr>
          <w:rFonts w:ascii="inherit" w:hAnsi="inherit"/>
        </w:rPr>
        <w:t xml:space="preserve">IDZIEMY RAZEM </w:t>
      </w:r>
      <w:r w:rsidR="00CE586A" w:rsidRPr="00CE586A">
        <w:rPr>
          <w:rFonts w:ascii="inherit" w:hAnsi="inherit"/>
        </w:rPr>
        <w:t xml:space="preserve">– </w:t>
      </w:r>
      <w:proofErr w:type="spellStart"/>
      <w:r w:rsidR="00CE586A" w:rsidRPr="00CE586A">
        <w:rPr>
          <w:rFonts w:ascii="inherit" w:hAnsi="inherit"/>
        </w:rPr>
        <w:t>pie</w:t>
      </w:r>
      <w:proofErr w:type="spellEnd"/>
      <w:r w:rsidR="00CE586A" w:rsidRPr="00CE586A">
        <w:rPr>
          <w:rFonts w:ascii="inherit" w:hAnsi="inherit"/>
        </w:rPr>
        <w:t>(</w:t>
      </w:r>
      <w:proofErr w:type="spellStart"/>
      <w:r w:rsidR="00CE586A" w:rsidRPr="00CE586A">
        <w:rPr>
          <w:rFonts w:ascii="inherit" w:hAnsi="inherit"/>
        </w:rPr>
        <w:t>rw</w:t>
      </w:r>
      <w:proofErr w:type="spellEnd"/>
      <w:r w:rsidR="00CE586A" w:rsidRPr="00CE586A">
        <w:rPr>
          <w:rFonts w:ascii="inherit" w:hAnsi="inherit"/>
        </w:rPr>
        <w:t>)</w:t>
      </w:r>
      <w:proofErr w:type="spellStart"/>
      <w:r w:rsidR="00CE586A" w:rsidRPr="00CE586A">
        <w:rPr>
          <w:rFonts w:ascii="inherit" w:hAnsi="inherit"/>
        </w:rPr>
        <w:t>szy</w:t>
      </w:r>
      <w:proofErr w:type="spellEnd"/>
      <w:r w:rsidR="00CE586A" w:rsidRPr="00CE586A">
        <w:rPr>
          <w:rFonts w:ascii="inherit" w:hAnsi="inherit"/>
        </w:rPr>
        <w:t xml:space="preserve"> projekt Hub i Tarnogaju </w:t>
      </w:r>
      <w:r w:rsidRPr="00CE586A">
        <w:rPr>
          <w:rFonts w:ascii="inherit" w:hAnsi="inherit"/>
        </w:rPr>
        <w:t>to wspólny projekt mieszkańców osiedla HUBY i TARNOGAJ.</w:t>
      </w:r>
      <w:r w:rsidRPr="00CE586A">
        <w:rPr>
          <w:rFonts w:ascii="inherit" w:hAnsi="inherit"/>
        </w:rPr>
        <w:br/>
        <w:t>Chcemy wspólnie zadbać aby ulice łączące nasze osiedla były bezpieczne dla mieszkańców</w:t>
      </w:r>
      <w:r w:rsidR="00CE586A" w:rsidRPr="00CE586A">
        <w:rPr>
          <w:rFonts w:ascii="inherit" w:hAnsi="inherit"/>
        </w:rPr>
        <w:t xml:space="preserve"> a</w:t>
      </w:r>
      <w:r w:rsidRPr="00CE586A">
        <w:rPr>
          <w:rFonts w:ascii="inherit" w:hAnsi="inherit"/>
        </w:rPr>
        <w:t xml:space="preserve"> spacer </w:t>
      </w:r>
      <w:r w:rsidR="00CE586A" w:rsidRPr="00CE586A">
        <w:rPr>
          <w:rFonts w:ascii="inherit" w:hAnsi="inherit"/>
        </w:rPr>
        <w:t>nie kojarzył się z pokonywaniem toru przeszkód i był przyjemn</w:t>
      </w:r>
      <w:r w:rsidR="00CE586A" w:rsidRPr="00CE586A">
        <w:rPr>
          <w:rFonts w:ascii="inherit" w:hAnsi="inherit" w:hint="eastAsia"/>
        </w:rPr>
        <w:t>y</w:t>
      </w:r>
      <w:r w:rsidR="00CE586A" w:rsidRPr="00CE586A">
        <w:rPr>
          <w:rFonts w:ascii="inherit" w:hAnsi="inherit"/>
        </w:rPr>
        <w:t>.</w:t>
      </w:r>
    </w:p>
    <w:p w14:paraId="11702B2C" w14:textId="5D01B9C8" w:rsidR="00CE586A" w:rsidRPr="00CE586A" w:rsidRDefault="00CE586A">
      <w:pPr>
        <w:pStyle w:val="Standard"/>
        <w:rPr>
          <w:rFonts w:ascii="inherit" w:hAnsi="inherit" w:hint="eastAsia"/>
        </w:rPr>
      </w:pPr>
      <w:r w:rsidRPr="00CE586A">
        <w:rPr>
          <w:rFonts w:ascii="inherit" w:hAnsi="inherit"/>
        </w:rPr>
        <w:t xml:space="preserve"> </w:t>
      </w:r>
    </w:p>
    <w:p w14:paraId="40C7EE13" w14:textId="77777777" w:rsidR="00A621B0" w:rsidRPr="00637C37" w:rsidRDefault="00D64B8F">
      <w:pPr>
        <w:pStyle w:val="Standard"/>
      </w:pPr>
      <w:r w:rsidRPr="00637C37">
        <w:rPr>
          <w:rFonts w:ascii="Helvetica" w:hAnsi="Helvetica" w:cs="Helvetica"/>
          <w:b/>
          <w:bCs/>
          <w:caps/>
        </w:rPr>
        <w:t>Uzasadnienie projektu</w:t>
      </w:r>
    </w:p>
    <w:p w14:paraId="2A116EA2" w14:textId="77777777" w:rsidR="005E011E" w:rsidRDefault="004342CE">
      <w:pPr>
        <w:pStyle w:val="Standard"/>
        <w:rPr>
          <w:rFonts w:ascii="inherit" w:hAnsi="inherit" w:hint="eastAsia"/>
        </w:rPr>
      </w:pPr>
      <w:r w:rsidRPr="00637C37">
        <w:rPr>
          <w:rFonts w:ascii="inherit" w:hAnsi="inherit"/>
        </w:rPr>
        <w:t xml:space="preserve">Osiedla TARNOGAJ i HUBY w tym roku </w:t>
      </w:r>
      <w:r w:rsidR="00CE586A">
        <w:rPr>
          <w:rFonts w:ascii="inherit" w:hAnsi="inherit"/>
        </w:rPr>
        <w:t xml:space="preserve">chcą </w:t>
      </w:r>
      <w:r w:rsidR="005E011E">
        <w:rPr>
          <w:rFonts w:ascii="inherit" w:hAnsi="inherit"/>
        </w:rPr>
        <w:t>razem zadbać o infrastrukturę pieszą tak ważną a zarazem zaniedbywaną przez lata.</w:t>
      </w:r>
    </w:p>
    <w:p w14:paraId="510538C6" w14:textId="17FE8776" w:rsidR="00A621B0" w:rsidRPr="00637C37" w:rsidRDefault="005E011E">
      <w:pPr>
        <w:pStyle w:val="Standard"/>
        <w:rPr>
          <w:rFonts w:ascii="inherit" w:hAnsi="inherit" w:hint="eastAsia"/>
        </w:rPr>
      </w:pPr>
      <w:r>
        <w:rPr>
          <w:rFonts w:ascii="inherit" w:hAnsi="inherit"/>
        </w:rPr>
        <w:t xml:space="preserve">Chcemy </w:t>
      </w:r>
      <w:r w:rsidR="004342CE" w:rsidRPr="00637C37">
        <w:rPr>
          <w:rFonts w:ascii="inherit" w:hAnsi="inherit"/>
        </w:rPr>
        <w:t>remont</w:t>
      </w:r>
      <w:r>
        <w:rPr>
          <w:rFonts w:ascii="inherit" w:hAnsi="inherit"/>
        </w:rPr>
        <w:t>ów</w:t>
      </w:r>
      <w:r w:rsidR="004342CE" w:rsidRPr="00637C37">
        <w:rPr>
          <w:rFonts w:ascii="inherit" w:hAnsi="inherit"/>
        </w:rPr>
        <w:t xml:space="preserve"> chodników zdewastowanych przez lata </w:t>
      </w:r>
      <w:r>
        <w:rPr>
          <w:rFonts w:ascii="inherit" w:hAnsi="inherit"/>
        </w:rPr>
        <w:t>przy zachowaniu i uporządkowaniu parkowania</w:t>
      </w:r>
      <w:r w:rsidR="004342CE" w:rsidRPr="00637C37">
        <w:rPr>
          <w:rFonts w:ascii="inherit" w:hAnsi="inherit"/>
        </w:rPr>
        <w:t>. C</w:t>
      </w:r>
      <w:r w:rsidR="004342CE" w:rsidRPr="00637C37">
        <w:rPr>
          <w:rFonts w:ascii="inherit" w:hAnsi="inherit" w:hint="eastAsia"/>
        </w:rPr>
        <w:t>h</w:t>
      </w:r>
      <w:r w:rsidR="004342CE" w:rsidRPr="00637C37">
        <w:rPr>
          <w:rFonts w:ascii="inherit" w:hAnsi="inherit"/>
        </w:rPr>
        <w:t xml:space="preserve">cemy w tym projekcie wspólnie </w:t>
      </w:r>
      <w:r w:rsidR="00637C37" w:rsidRPr="00637C37">
        <w:rPr>
          <w:rFonts w:ascii="inherit" w:hAnsi="inherit"/>
        </w:rPr>
        <w:t xml:space="preserve">zadbać o przestrzeń ogólnie pojętej infrastruktury pieszej tak aby </w:t>
      </w:r>
      <w:r>
        <w:rPr>
          <w:rFonts w:ascii="inherit" w:hAnsi="inherit"/>
        </w:rPr>
        <w:t xml:space="preserve">wszyscy </w:t>
      </w:r>
      <w:r w:rsidR="00637C37" w:rsidRPr="00637C37">
        <w:rPr>
          <w:rFonts w:ascii="inherit" w:hAnsi="inherit"/>
        </w:rPr>
        <w:t>mieszkańcy naszych dwóch osiedli mogli w sposób bezpieczny dla siebie poruszać się pomiędzy osiedlami.</w:t>
      </w:r>
    </w:p>
    <w:p w14:paraId="3C5BA45B" w14:textId="6A3BD35A" w:rsidR="00637C37" w:rsidRPr="00637C37" w:rsidRDefault="00637C37">
      <w:pPr>
        <w:pStyle w:val="Standard"/>
      </w:pPr>
      <w:r w:rsidRPr="00637C37">
        <w:t>Dodatkowo warto zauważyć, że projekt ma także za zadanie zabezpieczenie bezpiecznego dojścia do szkół podstawowych na osiedlu Huby, które stały się w ostatnim czasie rejonowymi szkołami dla dzieci z osiedla Tarnogaj</w:t>
      </w:r>
      <w:r w:rsidR="005E011E">
        <w:t xml:space="preserve"> a także wzajemnej komunikacji dla osób starczych </w:t>
      </w:r>
      <w:r w:rsidR="002C4693">
        <w:t xml:space="preserve">pomiędzy </w:t>
      </w:r>
      <w:r w:rsidR="005E011E">
        <w:t>przerznie działając</w:t>
      </w:r>
      <w:r w:rsidR="002C4693">
        <w:t>ymi na osiedlach</w:t>
      </w:r>
      <w:r w:rsidR="005E011E">
        <w:t xml:space="preserve"> klub</w:t>
      </w:r>
      <w:r w:rsidR="002C4693">
        <w:t>ami</w:t>
      </w:r>
      <w:r w:rsidR="005E011E">
        <w:t xml:space="preserve"> seniora</w:t>
      </w:r>
      <w:r w:rsidRPr="00637C37">
        <w:t>.</w:t>
      </w:r>
    </w:p>
    <w:p w14:paraId="0C9454A9" w14:textId="4AC1788A" w:rsidR="00A621B0" w:rsidRDefault="00637C37">
      <w:pPr>
        <w:pStyle w:val="Standard"/>
        <w:rPr>
          <w:rFonts w:ascii="inherit" w:hAnsi="inherit" w:hint="eastAsia"/>
          <w:color w:val="333333"/>
        </w:rPr>
      </w:pPr>
      <w:r w:rsidRPr="00637C37">
        <w:rPr>
          <w:rFonts w:ascii="inherit" w:hAnsi="inherit"/>
        </w:rPr>
        <w:t xml:space="preserve">W tym projekcie chcemy m.in. </w:t>
      </w:r>
      <w:r w:rsidR="00CE586A">
        <w:rPr>
          <w:rFonts w:ascii="inherit" w:hAnsi="inherit"/>
        </w:rPr>
        <w:t>zadbać o</w:t>
      </w:r>
      <w:r w:rsidRPr="00637C37">
        <w:rPr>
          <w:rFonts w:ascii="inherit" w:hAnsi="inherit"/>
        </w:rPr>
        <w:t xml:space="preserve"> ul. ŚW. JE</w:t>
      </w:r>
      <w:r w:rsidR="00303835">
        <w:rPr>
          <w:rFonts w:ascii="inherit" w:hAnsi="inherit"/>
        </w:rPr>
        <w:t>RZ</w:t>
      </w:r>
      <w:r w:rsidRPr="00637C37">
        <w:rPr>
          <w:rFonts w:ascii="inherit" w:hAnsi="inherit"/>
        </w:rPr>
        <w:t xml:space="preserve">EGO poprzez uporządkowanie </w:t>
      </w:r>
      <w:r>
        <w:rPr>
          <w:rFonts w:ascii="inherit" w:hAnsi="inherit"/>
          <w:color w:val="333333"/>
        </w:rPr>
        <w:t>parkowania oraz remont chodników, wybudować nowy chodnik na ul. Jesionowej (od strony skweru STASIAKA)</w:t>
      </w:r>
      <w:r w:rsidR="00CE586A">
        <w:rPr>
          <w:rFonts w:ascii="inherit" w:hAnsi="inherit"/>
          <w:color w:val="333333"/>
        </w:rPr>
        <w:t>,</w:t>
      </w:r>
      <w:r>
        <w:rPr>
          <w:rFonts w:ascii="inherit" w:hAnsi="inherit"/>
          <w:color w:val="333333"/>
        </w:rPr>
        <w:t xml:space="preserve"> doświetlić przejścia dla pieszych na ul. HUBSKIEJ, zamontować separatory parkowania na u. Prudnickiej a także zabezpieczyć chodniki.</w:t>
      </w:r>
    </w:p>
    <w:p w14:paraId="27AA3E18" w14:textId="7F6241E9" w:rsidR="00684674" w:rsidRDefault="008F67E2">
      <w:pPr>
        <w:pStyle w:val="Standard"/>
        <w:rPr>
          <w:rFonts w:ascii="inherit" w:hAnsi="inherit" w:hint="eastAsia"/>
        </w:rPr>
      </w:pPr>
      <w:r>
        <w:rPr>
          <w:rFonts w:ascii="inherit" w:hAnsi="inherit"/>
        </w:rPr>
        <w:t>Ulice objęte projektem</w:t>
      </w:r>
      <w:r w:rsidR="00684674">
        <w:rPr>
          <w:rFonts w:ascii="inherit" w:hAnsi="inherit"/>
        </w:rPr>
        <w:br/>
        <w:t>Osiedle Huby:</w:t>
      </w:r>
      <w:r w:rsidR="00F1357C">
        <w:rPr>
          <w:rFonts w:ascii="inherit" w:hAnsi="inherit"/>
        </w:rPr>
        <w:t xml:space="preserve"> </w:t>
      </w:r>
      <w:r w:rsidR="00F1357C" w:rsidRPr="00F1357C">
        <w:rPr>
          <w:rFonts w:ascii="inherit" w:hAnsi="inherit"/>
        </w:rPr>
        <w:t xml:space="preserve">al. Armii Krajowej ul. Bardzka ul. Boczna ul. Borowska ul. Ciepła ul. Jana Władysława Dawida ul. Dyrekcyjna ul. Gajowa ul. Gliniana ul. </w:t>
      </w:r>
      <w:proofErr w:type="spellStart"/>
      <w:r w:rsidR="00F1357C" w:rsidRPr="00F1357C">
        <w:rPr>
          <w:rFonts w:ascii="inherit" w:hAnsi="inherit"/>
        </w:rPr>
        <w:t>Hubska</w:t>
      </w:r>
      <w:proofErr w:type="spellEnd"/>
      <w:r w:rsidR="00F1357C" w:rsidRPr="00F1357C">
        <w:rPr>
          <w:rFonts w:ascii="inherit" w:hAnsi="inherit"/>
        </w:rPr>
        <w:t xml:space="preserve"> ul. św. Jerzego ul. Jesionowa ul. Joannitów ul. Kamienna ul. Jacka Kuronia ul. Lniana ul. Łódzka ul. Paczkowska ul. Prudnicka ul. Przestrzenna ul. Sieradzka ul. Spiska ul. Sucha ul. Ślężna ul. Śliczna ul. Tomaszowska ul. Wapienna ul. Wesoła ul. Widna ul. Wieczysta</w:t>
      </w:r>
    </w:p>
    <w:p w14:paraId="1B0EEFF8" w14:textId="50AD6937" w:rsidR="008F67E2" w:rsidRDefault="00684674">
      <w:pPr>
        <w:pStyle w:val="Standard"/>
        <w:rPr>
          <w:rFonts w:ascii="inherit" w:hAnsi="inherit" w:hint="eastAsia"/>
          <w:color w:val="333333"/>
        </w:rPr>
      </w:pPr>
      <w:r>
        <w:rPr>
          <w:rFonts w:ascii="inherit" w:hAnsi="inherit"/>
        </w:rPr>
        <w:t xml:space="preserve">Osiedle </w:t>
      </w:r>
      <w:proofErr w:type="spellStart"/>
      <w:r>
        <w:rPr>
          <w:rFonts w:ascii="inherit" w:hAnsi="inherit"/>
        </w:rPr>
        <w:t>Tranogaj</w:t>
      </w:r>
      <w:proofErr w:type="spellEnd"/>
      <w:r>
        <w:rPr>
          <w:rFonts w:ascii="inherit" w:hAnsi="inherit"/>
        </w:rPr>
        <w:t xml:space="preserve">: </w:t>
      </w:r>
      <w:r w:rsidRPr="00AA3462">
        <w:rPr>
          <w:rFonts w:ascii="inherit" w:hAnsi="inherit"/>
        </w:rPr>
        <w:t>al. Armii Krajowej</w:t>
      </w:r>
      <w:r>
        <w:rPr>
          <w:rFonts w:ascii="inherit" w:hAnsi="inherit"/>
        </w:rPr>
        <w:t>,</w:t>
      </w:r>
      <w:r w:rsidRPr="00AA3462">
        <w:rPr>
          <w:rFonts w:ascii="inherit" w:hAnsi="inherit"/>
        </w:rPr>
        <w:t xml:space="preserve"> ul. Bardzka</w:t>
      </w:r>
      <w:r>
        <w:rPr>
          <w:rFonts w:ascii="inherit" w:hAnsi="inherit"/>
        </w:rPr>
        <w:t>,</w:t>
      </w:r>
      <w:r w:rsidRPr="00AA3462">
        <w:rPr>
          <w:rFonts w:ascii="inherit" w:hAnsi="inherit"/>
        </w:rPr>
        <w:t xml:space="preserve"> ul. bp. Bernarda </w:t>
      </w:r>
      <w:proofErr w:type="spellStart"/>
      <w:r w:rsidRPr="00AA3462">
        <w:rPr>
          <w:rFonts w:ascii="inherit" w:hAnsi="inherit"/>
        </w:rPr>
        <w:t>Bogedaina</w:t>
      </w:r>
      <w:proofErr w:type="spellEnd"/>
      <w:r>
        <w:rPr>
          <w:rFonts w:ascii="inherit" w:hAnsi="inherit"/>
        </w:rPr>
        <w:t>,</w:t>
      </w:r>
      <w:r w:rsidRPr="00AA3462">
        <w:rPr>
          <w:rFonts w:ascii="inherit" w:hAnsi="inherit"/>
        </w:rPr>
        <w:t xml:space="preserve"> ul. Gazowa</w:t>
      </w:r>
      <w:r>
        <w:rPr>
          <w:rFonts w:ascii="inherit" w:hAnsi="inherit"/>
        </w:rPr>
        <w:t>,</w:t>
      </w:r>
      <w:r w:rsidRPr="00AA3462">
        <w:rPr>
          <w:rFonts w:ascii="inherit" w:hAnsi="inherit"/>
        </w:rPr>
        <w:t xml:space="preserve"> ul. Henrykowska</w:t>
      </w:r>
      <w:r>
        <w:rPr>
          <w:rFonts w:ascii="inherit" w:hAnsi="inherit"/>
        </w:rPr>
        <w:t>,</w:t>
      </w:r>
      <w:r w:rsidRPr="00AA3462">
        <w:rPr>
          <w:rFonts w:ascii="inherit" w:hAnsi="inherit"/>
        </w:rPr>
        <w:t xml:space="preserve"> ul. </w:t>
      </w:r>
      <w:proofErr w:type="spellStart"/>
      <w:r w:rsidRPr="00AA3462">
        <w:rPr>
          <w:rFonts w:ascii="inherit" w:hAnsi="inherit"/>
        </w:rPr>
        <w:t>Hubska</w:t>
      </w:r>
      <w:proofErr w:type="spellEnd"/>
      <w:r>
        <w:rPr>
          <w:rFonts w:ascii="inherit" w:hAnsi="inherit"/>
        </w:rPr>
        <w:t>,</w:t>
      </w:r>
      <w:r w:rsidRPr="00AA3462">
        <w:rPr>
          <w:rFonts w:ascii="inherit" w:hAnsi="inherit"/>
        </w:rPr>
        <w:t xml:space="preserve"> ul. Jesionowa</w:t>
      </w:r>
      <w:r>
        <w:rPr>
          <w:rFonts w:ascii="inherit" w:hAnsi="inherit"/>
        </w:rPr>
        <w:t>,</w:t>
      </w:r>
      <w:r w:rsidRPr="00AA3462">
        <w:rPr>
          <w:rFonts w:ascii="inherit" w:hAnsi="inherit"/>
        </w:rPr>
        <w:t xml:space="preserve"> ul. Kamieniecka</w:t>
      </w:r>
      <w:r>
        <w:rPr>
          <w:rFonts w:ascii="inherit" w:hAnsi="inherit"/>
        </w:rPr>
        <w:t>,</w:t>
      </w:r>
      <w:r w:rsidRPr="00AA3462">
        <w:rPr>
          <w:rFonts w:ascii="inherit" w:hAnsi="inherit"/>
        </w:rPr>
        <w:t xml:space="preserve"> ul. ks. Czesława Klimasa</w:t>
      </w:r>
      <w:r>
        <w:rPr>
          <w:rFonts w:ascii="inherit" w:hAnsi="inherit"/>
        </w:rPr>
        <w:t>,</w:t>
      </w:r>
      <w:r w:rsidRPr="00AA3462">
        <w:rPr>
          <w:rFonts w:ascii="inherit" w:hAnsi="inherit"/>
        </w:rPr>
        <w:t xml:space="preserve"> ul. Laskowa</w:t>
      </w:r>
      <w:r>
        <w:rPr>
          <w:rFonts w:ascii="inherit" w:hAnsi="inherit"/>
        </w:rPr>
        <w:t>,</w:t>
      </w:r>
      <w:r w:rsidRPr="00AA3462">
        <w:rPr>
          <w:rFonts w:ascii="inherit" w:hAnsi="inherit"/>
        </w:rPr>
        <w:t xml:space="preserve"> ul. Łagiewnicka</w:t>
      </w:r>
      <w:r>
        <w:rPr>
          <w:rFonts w:ascii="inherit" w:hAnsi="inherit"/>
        </w:rPr>
        <w:t>,</w:t>
      </w:r>
      <w:r w:rsidRPr="00AA3462">
        <w:rPr>
          <w:rFonts w:ascii="inherit" w:hAnsi="inherit"/>
        </w:rPr>
        <w:t xml:space="preserve"> ul. Międzyleska</w:t>
      </w:r>
      <w:r>
        <w:rPr>
          <w:rFonts w:ascii="inherit" w:hAnsi="inherit"/>
        </w:rPr>
        <w:t>,</w:t>
      </w:r>
      <w:r w:rsidRPr="00AA3462">
        <w:rPr>
          <w:rFonts w:ascii="inherit" w:hAnsi="inherit"/>
        </w:rPr>
        <w:t xml:space="preserve"> ul. Nyska</w:t>
      </w:r>
      <w:r>
        <w:rPr>
          <w:rFonts w:ascii="inherit" w:hAnsi="inherit"/>
        </w:rPr>
        <w:t>,</w:t>
      </w:r>
      <w:r w:rsidRPr="00AA3462">
        <w:rPr>
          <w:rFonts w:ascii="inherit" w:hAnsi="inherit"/>
        </w:rPr>
        <w:t xml:space="preserve"> ul. Otmuchowska</w:t>
      </w:r>
      <w:r>
        <w:rPr>
          <w:rFonts w:ascii="inherit" w:hAnsi="inherit"/>
        </w:rPr>
        <w:t>,</w:t>
      </w:r>
      <w:r w:rsidRPr="00AA3462">
        <w:rPr>
          <w:rFonts w:ascii="inherit" w:hAnsi="inherit"/>
        </w:rPr>
        <w:t xml:space="preserve"> ul. Owocowa</w:t>
      </w:r>
      <w:r>
        <w:rPr>
          <w:rFonts w:ascii="inherit" w:hAnsi="inherit"/>
        </w:rPr>
        <w:t>,</w:t>
      </w:r>
      <w:r w:rsidRPr="00AA3462">
        <w:rPr>
          <w:rFonts w:ascii="inherit" w:hAnsi="inherit"/>
        </w:rPr>
        <w:t xml:space="preserve"> ul. Paczkowska</w:t>
      </w:r>
      <w:r>
        <w:rPr>
          <w:rFonts w:ascii="inherit" w:hAnsi="inherit"/>
        </w:rPr>
        <w:t>,</w:t>
      </w:r>
      <w:r w:rsidRPr="00AA3462">
        <w:rPr>
          <w:rFonts w:ascii="inherit" w:hAnsi="inherit"/>
        </w:rPr>
        <w:t xml:space="preserve"> ul. Piękna</w:t>
      </w:r>
      <w:r>
        <w:rPr>
          <w:rFonts w:ascii="inherit" w:hAnsi="inherit"/>
        </w:rPr>
        <w:t>,</w:t>
      </w:r>
      <w:r w:rsidRPr="00AA3462">
        <w:rPr>
          <w:rFonts w:ascii="inherit" w:hAnsi="inherit"/>
        </w:rPr>
        <w:t xml:space="preserve"> ul. Sernicka</w:t>
      </w:r>
      <w:r>
        <w:rPr>
          <w:rFonts w:ascii="inherit" w:hAnsi="inherit"/>
        </w:rPr>
        <w:t>,</w:t>
      </w:r>
      <w:r w:rsidRPr="00AA3462">
        <w:rPr>
          <w:rFonts w:ascii="inherit" w:hAnsi="inherit"/>
        </w:rPr>
        <w:t xml:space="preserve"> ul. Śliwkowa</w:t>
      </w:r>
      <w:r>
        <w:rPr>
          <w:rFonts w:ascii="inherit" w:hAnsi="inherit"/>
        </w:rPr>
        <w:t>,</w:t>
      </w:r>
      <w:r w:rsidRPr="00AA3462">
        <w:rPr>
          <w:rFonts w:ascii="inherit" w:hAnsi="inherit"/>
        </w:rPr>
        <w:t xml:space="preserve"> ul. </w:t>
      </w:r>
      <w:proofErr w:type="spellStart"/>
      <w:r w:rsidRPr="00AA3462">
        <w:rPr>
          <w:rFonts w:ascii="inherit" w:hAnsi="inherit"/>
        </w:rPr>
        <w:t>Tarnogajska</w:t>
      </w:r>
      <w:proofErr w:type="spellEnd"/>
      <w:r>
        <w:rPr>
          <w:rFonts w:ascii="inherit" w:hAnsi="inherit"/>
        </w:rPr>
        <w:t>,</w:t>
      </w:r>
      <w:r w:rsidRPr="00AA3462">
        <w:rPr>
          <w:rFonts w:ascii="inherit" w:hAnsi="inherit"/>
        </w:rPr>
        <w:t xml:space="preserve"> ul. Ząbkowicka</w:t>
      </w:r>
      <w:r>
        <w:rPr>
          <w:rFonts w:ascii="inherit" w:hAnsi="inherit"/>
        </w:rPr>
        <w:t>,</w:t>
      </w:r>
      <w:r w:rsidRPr="00AA3462">
        <w:rPr>
          <w:rFonts w:ascii="inherit" w:hAnsi="inherit"/>
        </w:rPr>
        <w:t xml:space="preserve"> ul. Ziębicka</w:t>
      </w:r>
      <w:r>
        <w:rPr>
          <w:rFonts w:ascii="inherit" w:hAnsi="inherit"/>
        </w:rPr>
        <w:t>,</w:t>
      </w:r>
      <w:r w:rsidRPr="00AA3462">
        <w:rPr>
          <w:rFonts w:ascii="inherit" w:hAnsi="inherit"/>
        </w:rPr>
        <w:t xml:space="preserve"> ul. Złotostocka.</w:t>
      </w:r>
      <w:r>
        <w:rPr>
          <w:rFonts w:ascii="inherit" w:hAnsi="inherit"/>
        </w:rPr>
        <w:t xml:space="preserve"> </w:t>
      </w:r>
    </w:p>
    <w:p w14:paraId="318082B4" w14:textId="77777777" w:rsidR="00A621B0" w:rsidRDefault="00D64B8F">
      <w:pPr>
        <w:pStyle w:val="Standard"/>
      </w:pPr>
      <w:r>
        <w:rPr>
          <w:rFonts w:ascii="Helvetica" w:hAnsi="Helvetica" w:cs="Helvetica"/>
          <w:b/>
          <w:bCs/>
          <w:caps/>
        </w:rPr>
        <w:t>Grupa beneficjentów projektu</w:t>
      </w:r>
    </w:p>
    <w:p w14:paraId="2A230CC8" w14:textId="44C28BE2" w:rsidR="00A621B0" w:rsidRDefault="00D64B8F">
      <w:pPr>
        <w:pStyle w:val="Standard"/>
      </w:pPr>
      <w:r>
        <w:rPr>
          <w:rFonts w:ascii="inherit" w:hAnsi="inherit"/>
          <w:color w:val="333333"/>
        </w:rPr>
        <w:t>Wszyscy mieszkańcy osiedli TARNOGAJ</w:t>
      </w:r>
      <w:r w:rsidR="004342CE">
        <w:rPr>
          <w:rFonts w:ascii="inherit" w:hAnsi="inherit"/>
          <w:color w:val="333333"/>
        </w:rPr>
        <w:t xml:space="preserve"> i</w:t>
      </w:r>
      <w:r>
        <w:rPr>
          <w:rFonts w:ascii="inherit" w:hAnsi="inherit"/>
          <w:color w:val="333333"/>
        </w:rPr>
        <w:t xml:space="preserve"> HUBY od 0 do 100+</w:t>
      </w:r>
    </w:p>
    <w:p w14:paraId="1DAE22E2" w14:textId="77777777" w:rsidR="00A621B0" w:rsidRDefault="00D64B8F">
      <w:pPr>
        <w:pStyle w:val="Standard"/>
      </w:pPr>
      <w:r>
        <w:rPr>
          <w:rFonts w:ascii="Helvetica" w:hAnsi="Helvetica" w:cs="Helvetica"/>
          <w:b/>
          <w:bCs/>
          <w:caps/>
        </w:rPr>
        <w:t>Szacunkowa liczba beneficjentów projektu</w:t>
      </w:r>
    </w:p>
    <w:p w14:paraId="3C7D03DB" w14:textId="14F509CB" w:rsidR="00A621B0" w:rsidRDefault="00D64B8F">
      <w:pPr>
        <w:pStyle w:val="Standard"/>
      </w:pPr>
      <w:r>
        <w:rPr>
          <w:rFonts w:ascii="inherit" w:hAnsi="inherit"/>
          <w:color w:val="333333"/>
        </w:rPr>
        <w:t>Wszyscy mieszkańcy osiedli TARNOGAJ</w:t>
      </w:r>
      <w:r w:rsidR="004342CE">
        <w:rPr>
          <w:rFonts w:ascii="inherit" w:hAnsi="inherit"/>
          <w:color w:val="333333"/>
        </w:rPr>
        <w:t xml:space="preserve"> i</w:t>
      </w:r>
      <w:r>
        <w:rPr>
          <w:rFonts w:ascii="inherit" w:hAnsi="inherit"/>
          <w:color w:val="333333"/>
        </w:rPr>
        <w:t xml:space="preserve"> HUBY około </w:t>
      </w:r>
      <w:r w:rsidR="004342CE">
        <w:rPr>
          <w:rFonts w:ascii="inherit" w:hAnsi="inherit"/>
          <w:color w:val="333333"/>
        </w:rPr>
        <w:t>4</w:t>
      </w:r>
      <w:r>
        <w:rPr>
          <w:rFonts w:ascii="inherit" w:hAnsi="inherit"/>
          <w:color w:val="333333"/>
        </w:rPr>
        <w:t>0 000 osób</w:t>
      </w:r>
    </w:p>
    <w:p w14:paraId="2309B48A" w14:textId="77777777" w:rsidR="00A621B0" w:rsidRDefault="00D64B8F">
      <w:pPr>
        <w:pStyle w:val="Standard"/>
      </w:pPr>
      <w:r>
        <w:rPr>
          <w:rFonts w:ascii="Helvetica" w:hAnsi="Helvetica" w:cs="Helvetica"/>
          <w:b/>
          <w:bCs/>
          <w:caps/>
        </w:rPr>
        <w:t>Elementy projektu</w:t>
      </w:r>
    </w:p>
    <w:p w14:paraId="2DCD0FE4" w14:textId="6336517B" w:rsidR="004342CE" w:rsidRDefault="004342CE">
      <w:pPr>
        <w:pStyle w:val="Standard"/>
        <w:rPr>
          <w:rFonts w:ascii="inherit" w:hAnsi="inherit" w:hint="eastAsia"/>
          <w:color w:val="333333"/>
        </w:rPr>
      </w:pPr>
      <w:r>
        <w:rPr>
          <w:rFonts w:ascii="inherit" w:hAnsi="inherit"/>
          <w:color w:val="333333"/>
        </w:rPr>
        <w:t xml:space="preserve">Remonty i budowa chodników – 2000 m </w:t>
      </w:r>
      <w:r w:rsidR="00D64B8F">
        <w:rPr>
          <w:rFonts w:ascii="inherit" w:hAnsi="inherit"/>
          <w:color w:val="333333"/>
        </w:rPr>
        <w:br/>
      </w:r>
      <w:r>
        <w:rPr>
          <w:rFonts w:ascii="inherit" w:hAnsi="inherit"/>
          <w:color w:val="333333"/>
        </w:rPr>
        <w:t>Doświetlenie przejść dla pieszych – 4 szt.</w:t>
      </w:r>
      <w:r w:rsidR="00D64B8F">
        <w:rPr>
          <w:rFonts w:ascii="inherit" w:hAnsi="inherit"/>
          <w:color w:val="333333"/>
        </w:rPr>
        <w:br/>
      </w:r>
      <w:r>
        <w:rPr>
          <w:rFonts w:ascii="inherit" w:hAnsi="inherit"/>
          <w:color w:val="333333"/>
        </w:rPr>
        <w:t>Uporządkowanie parkowania na ulicach łączących osiedla</w:t>
      </w:r>
      <w:r>
        <w:rPr>
          <w:rFonts w:ascii="inherit" w:hAnsi="inherit"/>
          <w:color w:val="333333"/>
        </w:rPr>
        <w:br/>
      </w:r>
      <w:r>
        <w:rPr>
          <w:rFonts w:ascii="inherit" w:hAnsi="inherit"/>
          <w:color w:val="333333"/>
        </w:rPr>
        <w:lastRenderedPageBreak/>
        <w:t xml:space="preserve">Montaż słupków i separatorów – 100 szt. </w:t>
      </w:r>
      <w:r>
        <w:rPr>
          <w:rFonts w:ascii="inherit" w:hAnsi="inherit"/>
          <w:color w:val="333333"/>
        </w:rPr>
        <w:br/>
        <w:t>Odtworzenie zieleni i zieleńców</w:t>
      </w:r>
    </w:p>
    <w:p w14:paraId="00B11427" w14:textId="77777777" w:rsidR="004342CE" w:rsidRDefault="004342CE">
      <w:pPr>
        <w:pStyle w:val="Standard"/>
      </w:pPr>
    </w:p>
    <w:p w14:paraId="4529C215" w14:textId="7868DB67" w:rsidR="00A621B0" w:rsidRDefault="00F1357C">
      <w:pPr>
        <w:pStyle w:val="Standard"/>
        <w:rPr>
          <w:rFonts w:ascii="inherit" w:hAnsi="inherit" w:hint="eastAsia"/>
          <w:color w:val="333333"/>
        </w:rPr>
      </w:pPr>
      <w:r>
        <w:rPr>
          <w:rFonts w:ascii="inherit" w:hAnsi="inherit"/>
          <w:color w:val="333333"/>
        </w:rPr>
        <w:t>----------------------------------------------------------------------------------------------------------------------------</w:t>
      </w:r>
    </w:p>
    <w:p w14:paraId="048F3124" w14:textId="142824A6" w:rsidR="00CE586A" w:rsidRDefault="00CE586A" w:rsidP="00CE586A">
      <w:pPr>
        <w:pStyle w:val="Standard"/>
        <w:rPr>
          <w:rFonts w:ascii="inherit" w:hAnsi="inherit" w:hint="eastAsia"/>
          <w:color w:val="333333"/>
        </w:rPr>
      </w:pPr>
    </w:p>
    <w:p w14:paraId="2BC271B6" w14:textId="77777777" w:rsidR="002C4693" w:rsidRDefault="002C4693" w:rsidP="00CE586A">
      <w:pPr>
        <w:pStyle w:val="Standard"/>
        <w:rPr>
          <w:rFonts w:ascii="inherit" w:hAnsi="inherit" w:hint="eastAsia"/>
          <w:color w:val="333333"/>
        </w:rPr>
      </w:pPr>
    </w:p>
    <w:p w14:paraId="24F24AA0" w14:textId="77777777" w:rsidR="002C4693" w:rsidRDefault="002C4693" w:rsidP="00CE586A">
      <w:pPr>
        <w:pStyle w:val="Standard"/>
        <w:rPr>
          <w:rFonts w:ascii="inherit" w:hAnsi="inherit" w:hint="eastAsia"/>
          <w:color w:val="333333"/>
        </w:rPr>
      </w:pPr>
    </w:p>
    <w:p w14:paraId="19A2C8DA" w14:textId="6C4943D9" w:rsidR="002C4693" w:rsidRDefault="002C4693" w:rsidP="002C4693">
      <w:pPr>
        <w:pStyle w:val="Standard"/>
        <w:rPr>
          <w:rFonts w:ascii="Helvetica" w:hAnsi="Helvetica" w:cs="Helvetica"/>
          <w:b/>
          <w:bCs/>
          <w:i/>
          <w:iCs/>
          <w:color w:val="3B3B3B"/>
        </w:rPr>
      </w:pPr>
      <w:r w:rsidRPr="004342CE">
        <w:rPr>
          <w:rFonts w:ascii="Helvetica" w:hAnsi="Helvetica" w:cs="Helvetica"/>
          <w:b/>
          <w:bCs/>
          <w:i/>
          <w:iCs/>
          <w:color w:val="3B3B3B"/>
        </w:rPr>
        <w:t xml:space="preserve">Idziemy </w:t>
      </w:r>
      <w:r>
        <w:rPr>
          <w:rFonts w:ascii="Helvetica" w:hAnsi="Helvetica" w:cs="Helvetica"/>
          <w:b/>
          <w:bCs/>
          <w:i/>
          <w:iCs/>
          <w:color w:val="3B3B3B"/>
        </w:rPr>
        <w:t>RAZEM</w:t>
      </w:r>
      <w:r w:rsidRPr="004342CE">
        <w:rPr>
          <w:rFonts w:ascii="Helvetica" w:hAnsi="Helvetica" w:cs="Helvetica"/>
          <w:b/>
          <w:bCs/>
          <w:i/>
          <w:iCs/>
          <w:color w:val="3B3B3B"/>
        </w:rPr>
        <w:t xml:space="preserve"> – </w:t>
      </w:r>
      <w:proofErr w:type="spellStart"/>
      <w:r w:rsidRPr="004342CE">
        <w:rPr>
          <w:rFonts w:ascii="Helvetica" w:hAnsi="Helvetica" w:cs="Helvetica"/>
          <w:b/>
          <w:bCs/>
          <w:i/>
          <w:iCs/>
          <w:color w:val="3B3B3B"/>
        </w:rPr>
        <w:t>pie</w:t>
      </w:r>
      <w:proofErr w:type="spellEnd"/>
      <w:r w:rsidRPr="004342CE">
        <w:rPr>
          <w:rFonts w:ascii="Helvetica" w:hAnsi="Helvetica" w:cs="Helvetica"/>
          <w:b/>
          <w:bCs/>
          <w:i/>
          <w:iCs/>
          <w:color w:val="3B3B3B"/>
        </w:rPr>
        <w:t>(</w:t>
      </w:r>
      <w:proofErr w:type="spellStart"/>
      <w:r w:rsidRPr="004342CE">
        <w:rPr>
          <w:rFonts w:ascii="Helvetica" w:hAnsi="Helvetica" w:cs="Helvetica"/>
          <w:b/>
          <w:bCs/>
          <w:i/>
          <w:iCs/>
          <w:color w:val="3B3B3B"/>
        </w:rPr>
        <w:t>rw</w:t>
      </w:r>
      <w:proofErr w:type="spellEnd"/>
      <w:r w:rsidRPr="004342CE">
        <w:rPr>
          <w:rFonts w:ascii="Helvetica" w:hAnsi="Helvetica" w:cs="Helvetica"/>
          <w:b/>
          <w:bCs/>
          <w:i/>
          <w:iCs/>
          <w:color w:val="3B3B3B"/>
        </w:rPr>
        <w:t>)</w:t>
      </w:r>
      <w:proofErr w:type="spellStart"/>
      <w:r w:rsidRPr="004342CE">
        <w:rPr>
          <w:rFonts w:ascii="Helvetica" w:hAnsi="Helvetica" w:cs="Helvetica"/>
          <w:b/>
          <w:bCs/>
          <w:i/>
          <w:iCs/>
          <w:color w:val="3B3B3B"/>
        </w:rPr>
        <w:t>szy</w:t>
      </w:r>
      <w:proofErr w:type="spellEnd"/>
      <w:r w:rsidRPr="004342CE">
        <w:rPr>
          <w:rFonts w:ascii="Helvetica" w:hAnsi="Helvetica" w:cs="Helvetica"/>
          <w:b/>
          <w:bCs/>
          <w:i/>
          <w:iCs/>
          <w:color w:val="3B3B3B"/>
        </w:rPr>
        <w:t xml:space="preserve"> projekt </w:t>
      </w:r>
      <w:proofErr w:type="spellStart"/>
      <w:r w:rsidRPr="004342CE">
        <w:rPr>
          <w:rFonts w:ascii="Helvetica" w:hAnsi="Helvetica" w:cs="Helvetica"/>
          <w:b/>
          <w:bCs/>
          <w:i/>
          <w:iCs/>
          <w:color w:val="3B3B3B"/>
        </w:rPr>
        <w:t>Tarnogaju</w:t>
      </w:r>
      <w:proofErr w:type="spellEnd"/>
    </w:p>
    <w:p w14:paraId="15000673" w14:textId="77777777" w:rsidR="002C4693" w:rsidRDefault="002C4693" w:rsidP="002C4693">
      <w:pPr>
        <w:pStyle w:val="Standard"/>
        <w:rPr>
          <w:rFonts w:ascii="Helvetica" w:hAnsi="Helvetica" w:cs="Helvetica"/>
          <w:color w:val="3B3B3B"/>
        </w:rPr>
      </w:pPr>
    </w:p>
    <w:p w14:paraId="3D04268B" w14:textId="77777777" w:rsidR="002C4693" w:rsidRPr="00CE586A" w:rsidRDefault="002C4693" w:rsidP="002C4693">
      <w:pPr>
        <w:pStyle w:val="Standard"/>
      </w:pPr>
      <w:r w:rsidRPr="00CE586A">
        <w:rPr>
          <w:rFonts w:ascii="Helvetica" w:hAnsi="Helvetica" w:cs="Helvetica"/>
          <w:b/>
          <w:bCs/>
          <w:caps/>
        </w:rPr>
        <w:t>Opis projektu</w:t>
      </w:r>
    </w:p>
    <w:p w14:paraId="6347883F" w14:textId="2E44A6F3" w:rsidR="002C4693" w:rsidRPr="00CE586A" w:rsidRDefault="002C4693" w:rsidP="002C4693">
      <w:pPr>
        <w:pStyle w:val="Standard"/>
        <w:rPr>
          <w:rFonts w:ascii="inherit" w:hAnsi="inherit" w:hint="eastAsia"/>
        </w:rPr>
      </w:pPr>
      <w:r w:rsidRPr="00CE586A">
        <w:rPr>
          <w:rFonts w:ascii="inherit" w:hAnsi="inherit"/>
        </w:rPr>
        <w:t xml:space="preserve">IDZIEMY RAZEM – </w:t>
      </w:r>
      <w:proofErr w:type="spellStart"/>
      <w:r w:rsidRPr="00CE586A">
        <w:rPr>
          <w:rFonts w:ascii="inherit" w:hAnsi="inherit"/>
        </w:rPr>
        <w:t>pie</w:t>
      </w:r>
      <w:proofErr w:type="spellEnd"/>
      <w:r w:rsidRPr="00CE586A">
        <w:rPr>
          <w:rFonts w:ascii="inherit" w:hAnsi="inherit"/>
        </w:rPr>
        <w:t>(</w:t>
      </w:r>
      <w:proofErr w:type="spellStart"/>
      <w:r w:rsidRPr="00CE586A">
        <w:rPr>
          <w:rFonts w:ascii="inherit" w:hAnsi="inherit"/>
        </w:rPr>
        <w:t>rw</w:t>
      </w:r>
      <w:proofErr w:type="spellEnd"/>
      <w:r w:rsidRPr="00CE586A">
        <w:rPr>
          <w:rFonts w:ascii="inherit" w:hAnsi="inherit"/>
        </w:rPr>
        <w:t>)</w:t>
      </w:r>
      <w:proofErr w:type="spellStart"/>
      <w:r w:rsidRPr="00CE586A">
        <w:rPr>
          <w:rFonts w:ascii="inherit" w:hAnsi="inherit"/>
        </w:rPr>
        <w:t>szy</w:t>
      </w:r>
      <w:proofErr w:type="spellEnd"/>
      <w:r w:rsidRPr="00CE586A">
        <w:rPr>
          <w:rFonts w:ascii="inherit" w:hAnsi="inherit"/>
        </w:rPr>
        <w:t xml:space="preserve"> projekt </w:t>
      </w:r>
      <w:proofErr w:type="spellStart"/>
      <w:r w:rsidRPr="00CE586A">
        <w:rPr>
          <w:rFonts w:ascii="inherit" w:hAnsi="inherit"/>
        </w:rPr>
        <w:t>Tarnogaju</w:t>
      </w:r>
      <w:proofErr w:type="spellEnd"/>
      <w:r w:rsidRPr="00CE586A">
        <w:rPr>
          <w:rFonts w:ascii="inherit" w:hAnsi="inherit"/>
        </w:rPr>
        <w:t xml:space="preserve"> to </w:t>
      </w:r>
      <w:r>
        <w:rPr>
          <w:rFonts w:ascii="inherit" w:hAnsi="inherit"/>
        </w:rPr>
        <w:t xml:space="preserve">nowa lepsza przestrzeń piesza na </w:t>
      </w:r>
      <w:r w:rsidRPr="00CE586A">
        <w:rPr>
          <w:rFonts w:ascii="inherit" w:hAnsi="inherit"/>
        </w:rPr>
        <w:t>osiedl</w:t>
      </w:r>
      <w:r>
        <w:rPr>
          <w:rFonts w:ascii="inherit" w:hAnsi="inherit"/>
        </w:rPr>
        <w:t>u</w:t>
      </w:r>
      <w:r w:rsidRPr="00CE586A">
        <w:rPr>
          <w:rFonts w:ascii="inherit" w:hAnsi="inherit"/>
        </w:rPr>
        <w:t xml:space="preserve"> TARNOGAJ.</w:t>
      </w:r>
      <w:r w:rsidRPr="00CE586A">
        <w:rPr>
          <w:rFonts w:ascii="inherit" w:hAnsi="inherit"/>
        </w:rPr>
        <w:br/>
        <w:t xml:space="preserve">Chcemy wspólnie zadbać </w:t>
      </w:r>
      <w:r w:rsidR="00AA3462">
        <w:rPr>
          <w:rFonts w:ascii="inherit" w:hAnsi="inherit"/>
        </w:rPr>
        <w:t>o o</w:t>
      </w:r>
      <w:r w:rsidR="008F67E2">
        <w:rPr>
          <w:rFonts w:ascii="inherit" w:hAnsi="inherit"/>
        </w:rPr>
        <w:t>gólnie</w:t>
      </w:r>
      <w:r w:rsidR="00AA3462">
        <w:rPr>
          <w:rFonts w:ascii="inherit" w:hAnsi="inherit"/>
        </w:rPr>
        <w:t xml:space="preserve"> pojętą infrastrukturę pieszą aby poruszanie po </w:t>
      </w:r>
      <w:r w:rsidRPr="00CE586A">
        <w:rPr>
          <w:rFonts w:ascii="inherit" w:hAnsi="inherit"/>
        </w:rPr>
        <w:t>osiedl</w:t>
      </w:r>
      <w:r w:rsidR="00AA3462">
        <w:rPr>
          <w:rFonts w:ascii="inherit" w:hAnsi="inherit"/>
        </w:rPr>
        <w:t>u</w:t>
      </w:r>
      <w:r w:rsidRPr="00CE586A">
        <w:rPr>
          <w:rFonts w:ascii="inherit" w:hAnsi="inherit"/>
        </w:rPr>
        <w:t xml:space="preserve"> był</w:t>
      </w:r>
      <w:r w:rsidR="008F67E2">
        <w:rPr>
          <w:rFonts w:ascii="inherit" w:hAnsi="inherit"/>
        </w:rPr>
        <w:t>o</w:t>
      </w:r>
      <w:r w:rsidRPr="00CE586A">
        <w:rPr>
          <w:rFonts w:ascii="inherit" w:hAnsi="inherit"/>
        </w:rPr>
        <w:t xml:space="preserve"> bezpieczn</w:t>
      </w:r>
      <w:r w:rsidR="008F67E2">
        <w:rPr>
          <w:rFonts w:ascii="inherit" w:hAnsi="inherit"/>
        </w:rPr>
        <w:t>e</w:t>
      </w:r>
      <w:r w:rsidRPr="00CE586A">
        <w:rPr>
          <w:rFonts w:ascii="inherit" w:hAnsi="inherit"/>
        </w:rPr>
        <w:t xml:space="preserve"> dla mieszkańców a spacer nie kojarzył się z pokonywaniem toru przeszkód </w:t>
      </w:r>
      <w:r w:rsidR="00AA3462">
        <w:rPr>
          <w:rFonts w:ascii="inherit" w:hAnsi="inherit"/>
        </w:rPr>
        <w:t>a z przyjemnością</w:t>
      </w:r>
      <w:r w:rsidRPr="00CE586A">
        <w:rPr>
          <w:rFonts w:ascii="inherit" w:hAnsi="inherit"/>
        </w:rPr>
        <w:t>.</w:t>
      </w:r>
    </w:p>
    <w:p w14:paraId="4A42CC5A" w14:textId="77777777" w:rsidR="002C4693" w:rsidRPr="00CE586A" w:rsidRDefault="002C4693" w:rsidP="002C4693">
      <w:pPr>
        <w:pStyle w:val="Standard"/>
        <w:rPr>
          <w:rFonts w:ascii="inherit" w:hAnsi="inherit" w:hint="eastAsia"/>
        </w:rPr>
      </w:pPr>
      <w:r w:rsidRPr="00CE586A">
        <w:rPr>
          <w:rFonts w:ascii="inherit" w:hAnsi="inherit"/>
        </w:rPr>
        <w:t xml:space="preserve"> </w:t>
      </w:r>
    </w:p>
    <w:p w14:paraId="7FA66F02" w14:textId="77777777" w:rsidR="002C4693" w:rsidRPr="00637C37" w:rsidRDefault="002C4693" w:rsidP="002C4693">
      <w:pPr>
        <w:pStyle w:val="Standard"/>
      </w:pPr>
      <w:r w:rsidRPr="00637C37">
        <w:rPr>
          <w:rFonts w:ascii="Helvetica" w:hAnsi="Helvetica" w:cs="Helvetica"/>
          <w:b/>
          <w:bCs/>
          <w:caps/>
        </w:rPr>
        <w:t>Uzasadnienie projektu</w:t>
      </w:r>
    </w:p>
    <w:p w14:paraId="2EFDA985" w14:textId="0987DFDB" w:rsidR="002C4693" w:rsidRDefault="002C4693" w:rsidP="002C4693">
      <w:pPr>
        <w:pStyle w:val="Standard"/>
        <w:rPr>
          <w:rFonts w:ascii="inherit" w:hAnsi="inherit" w:hint="eastAsia"/>
        </w:rPr>
      </w:pPr>
      <w:r w:rsidRPr="00637C37">
        <w:rPr>
          <w:rFonts w:ascii="inherit" w:hAnsi="inherit"/>
        </w:rPr>
        <w:t xml:space="preserve">Osiedla TARNOGAJ w tym roku </w:t>
      </w:r>
      <w:r>
        <w:rPr>
          <w:rFonts w:ascii="inherit" w:hAnsi="inherit"/>
        </w:rPr>
        <w:t>chc</w:t>
      </w:r>
      <w:r w:rsidR="00AA3462">
        <w:rPr>
          <w:rFonts w:ascii="inherit" w:hAnsi="inherit"/>
        </w:rPr>
        <w:t>e</w:t>
      </w:r>
      <w:r>
        <w:rPr>
          <w:rFonts w:ascii="inherit" w:hAnsi="inherit"/>
        </w:rPr>
        <w:t xml:space="preserve"> zadbać o infrastrukturę pieszą tak ważną a zarazem </w:t>
      </w:r>
      <w:r w:rsidR="00AA3462">
        <w:rPr>
          <w:rFonts w:ascii="inherit" w:hAnsi="inherit"/>
        </w:rPr>
        <w:t xml:space="preserve">tak </w:t>
      </w:r>
      <w:r>
        <w:rPr>
          <w:rFonts w:ascii="inherit" w:hAnsi="inherit"/>
        </w:rPr>
        <w:t>zaniedbywaną przez lata.</w:t>
      </w:r>
    </w:p>
    <w:p w14:paraId="545D2EA7" w14:textId="6FF4EC74" w:rsidR="002C4693" w:rsidRDefault="002C4693" w:rsidP="002C4693">
      <w:pPr>
        <w:pStyle w:val="Standard"/>
        <w:rPr>
          <w:rFonts w:ascii="inherit" w:hAnsi="inherit" w:hint="eastAsia"/>
        </w:rPr>
      </w:pPr>
      <w:r w:rsidRPr="00637C37">
        <w:rPr>
          <w:rFonts w:ascii="inherit" w:hAnsi="inherit"/>
        </w:rPr>
        <w:t>C</w:t>
      </w:r>
      <w:r w:rsidRPr="00637C37">
        <w:rPr>
          <w:rFonts w:ascii="inherit" w:hAnsi="inherit" w:hint="eastAsia"/>
        </w:rPr>
        <w:t>h</w:t>
      </w:r>
      <w:r w:rsidRPr="00637C37">
        <w:rPr>
          <w:rFonts w:ascii="inherit" w:hAnsi="inherit"/>
        </w:rPr>
        <w:t xml:space="preserve">cemy w tym projekcie zadbać o przestrzeń ogólnie pojętej infrastruktury pieszej tak aby </w:t>
      </w:r>
      <w:r>
        <w:rPr>
          <w:rFonts w:ascii="inherit" w:hAnsi="inherit"/>
        </w:rPr>
        <w:t xml:space="preserve">wszyscy </w:t>
      </w:r>
      <w:r w:rsidRPr="00637C37">
        <w:rPr>
          <w:rFonts w:ascii="inherit" w:hAnsi="inherit"/>
        </w:rPr>
        <w:t>mieszkańcy osiedl</w:t>
      </w:r>
      <w:r w:rsidR="00AA3462">
        <w:rPr>
          <w:rFonts w:ascii="inherit" w:hAnsi="inherit"/>
        </w:rPr>
        <w:t>a</w:t>
      </w:r>
      <w:r w:rsidRPr="00637C37">
        <w:rPr>
          <w:rFonts w:ascii="inherit" w:hAnsi="inherit"/>
        </w:rPr>
        <w:t xml:space="preserve"> mogli w sposób bezpieczny dla siebie poruszać się </w:t>
      </w:r>
      <w:r w:rsidR="00AA3462">
        <w:rPr>
          <w:rFonts w:ascii="inherit" w:hAnsi="inherit"/>
        </w:rPr>
        <w:t xml:space="preserve">po </w:t>
      </w:r>
      <w:r w:rsidRPr="00637C37">
        <w:rPr>
          <w:rFonts w:ascii="inherit" w:hAnsi="inherit"/>
        </w:rPr>
        <w:t>osiedl</w:t>
      </w:r>
      <w:r w:rsidR="00AA3462">
        <w:rPr>
          <w:rFonts w:ascii="inherit" w:hAnsi="inherit"/>
        </w:rPr>
        <w:t>u</w:t>
      </w:r>
      <w:r w:rsidRPr="00637C37">
        <w:rPr>
          <w:rFonts w:ascii="inherit" w:hAnsi="inherit"/>
        </w:rPr>
        <w:t>.</w:t>
      </w:r>
      <w:r w:rsidR="00AA3462" w:rsidRPr="00AA3462">
        <w:rPr>
          <w:rFonts w:ascii="inherit" w:hAnsi="inherit"/>
        </w:rPr>
        <w:t xml:space="preserve"> </w:t>
      </w:r>
      <w:r w:rsidR="00AA3462">
        <w:rPr>
          <w:rFonts w:ascii="inherit" w:hAnsi="inherit"/>
        </w:rPr>
        <w:t xml:space="preserve">Chcemy </w:t>
      </w:r>
      <w:r w:rsidR="00AA3462" w:rsidRPr="00637C37">
        <w:rPr>
          <w:rFonts w:ascii="inherit" w:hAnsi="inherit"/>
        </w:rPr>
        <w:t>remont</w:t>
      </w:r>
      <w:r w:rsidR="00AA3462">
        <w:rPr>
          <w:rFonts w:ascii="inherit" w:hAnsi="inherit"/>
        </w:rPr>
        <w:t>ów</w:t>
      </w:r>
      <w:r w:rsidR="00AA3462" w:rsidRPr="00637C37">
        <w:rPr>
          <w:rFonts w:ascii="inherit" w:hAnsi="inherit"/>
        </w:rPr>
        <w:t xml:space="preserve"> chodników zdewastowanych </w:t>
      </w:r>
      <w:r w:rsidR="00AA3462">
        <w:rPr>
          <w:rFonts w:ascii="inherit" w:hAnsi="inherit"/>
        </w:rPr>
        <w:t xml:space="preserve">i nieremontowanych </w:t>
      </w:r>
      <w:r w:rsidR="00AA3462" w:rsidRPr="00637C37">
        <w:rPr>
          <w:rFonts w:ascii="inherit" w:hAnsi="inherit"/>
        </w:rPr>
        <w:t>przez lata</w:t>
      </w:r>
      <w:r w:rsidR="00AA3462">
        <w:rPr>
          <w:rFonts w:ascii="inherit" w:hAnsi="inherit"/>
        </w:rPr>
        <w:t>, wyznaczani</w:t>
      </w:r>
      <w:r w:rsidR="008F67E2">
        <w:rPr>
          <w:rFonts w:ascii="inherit" w:hAnsi="inherit"/>
        </w:rPr>
        <w:t>a</w:t>
      </w:r>
      <w:r w:rsidR="00AA3462">
        <w:rPr>
          <w:rFonts w:ascii="inherit" w:hAnsi="inherit"/>
        </w:rPr>
        <w:t xml:space="preserve"> i doświetlenia przejść dla pieszych a także montaż</w:t>
      </w:r>
      <w:r w:rsidR="008F67E2">
        <w:rPr>
          <w:rFonts w:ascii="inherit" w:hAnsi="inherit"/>
        </w:rPr>
        <w:t>u</w:t>
      </w:r>
      <w:r w:rsidR="00AA3462">
        <w:rPr>
          <w:rFonts w:ascii="inherit" w:hAnsi="inherit"/>
        </w:rPr>
        <w:t xml:space="preserve"> separatorów i słupków na ulicach osiedla.</w:t>
      </w:r>
    </w:p>
    <w:p w14:paraId="73ABCF17" w14:textId="7313BF12" w:rsidR="002C4693" w:rsidRDefault="00AA3462" w:rsidP="002C4693">
      <w:pPr>
        <w:pStyle w:val="Standard"/>
        <w:rPr>
          <w:rFonts w:ascii="inherit" w:hAnsi="inherit" w:hint="eastAsia"/>
          <w:color w:val="333333"/>
        </w:rPr>
      </w:pPr>
      <w:r>
        <w:rPr>
          <w:rFonts w:ascii="inherit" w:hAnsi="inherit"/>
        </w:rPr>
        <w:t xml:space="preserve">Ulice objęte projektem: </w:t>
      </w:r>
      <w:r w:rsidRPr="00AA3462">
        <w:rPr>
          <w:rFonts w:ascii="inherit" w:hAnsi="inherit"/>
        </w:rPr>
        <w:t>al. Armii Krajowej</w:t>
      </w:r>
      <w:r>
        <w:rPr>
          <w:rFonts w:ascii="inherit" w:hAnsi="inherit"/>
        </w:rPr>
        <w:t>,</w:t>
      </w:r>
      <w:r w:rsidRPr="00AA3462">
        <w:rPr>
          <w:rFonts w:ascii="inherit" w:hAnsi="inherit"/>
        </w:rPr>
        <w:t xml:space="preserve"> ul. Bardzka</w:t>
      </w:r>
      <w:r>
        <w:rPr>
          <w:rFonts w:ascii="inherit" w:hAnsi="inherit"/>
        </w:rPr>
        <w:t>,</w:t>
      </w:r>
      <w:r w:rsidRPr="00AA3462">
        <w:rPr>
          <w:rFonts w:ascii="inherit" w:hAnsi="inherit"/>
        </w:rPr>
        <w:t xml:space="preserve"> ul. bp. Bernarda </w:t>
      </w:r>
      <w:proofErr w:type="spellStart"/>
      <w:r w:rsidRPr="00AA3462">
        <w:rPr>
          <w:rFonts w:ascii="inherit" w:hAnsi="inherit"/>
        </w:rPr>
        <w:t>Bogedaina</w:t>
      </w:r>
      <w:proofErr w:type="spellEnd"/>
      <w:r>
        <w:rPr>
          <w:rFonts w:ascii="inherit" w:hAnsi="inherit"/>
        </w:rPr>
        <w:t>,</w:t>
      </w:r>
      <w:r w:rsidRPr="00AA3462">
        <w:rPr>
          <w:rFonts w:ascii="inherit" w:hAnsi="inherit"/>
        </w:rPr>
        <w:t xml:space="preserve"> ul. Gazowa</w:t>
      </w:r>
      <w:r>
        <w:rPr>
          <w:rFonts w:ascii="inherit" w:hAnsi="inherit"/>
        </w:rPr>
        <w:t>,</w:t>
      </w:r>
      <w:r w:rsidRPr="00AA3462">
        <w:rPr>
          <w:rFonts w:ascii="inherit" w:hAnsi="inherit"/>
        </w:rPr>
        <w:t xml:space="preserve"> ul. Henrykowska</w:t>
      </w:r>
      <w:r>
        <w:rPr>
          <w:rFonts w:ascii="inherit" w:hAnsi="inherit"/>
        </w:rPr>
        <w:t>,</w:t>
      </w:r>
      <w:r w:rsidRPr="00AA3462">
        <w:rPr>
          <w:rFonts w:ascii="inherit" w:hAnsi="inherit"/>
        </w:rPr>
        <w:t xml:space="preserve"> ul. </w:t>
      </w:r>
      <w:proofErr w:type="spellStart"/>
      <w:r w:rsidRPr="00AA3462">
        <w:rPr>
          <w:rFonts w:ascii="inherit" w:hAnsi="inherit"/>
        </w:rPr>
        <w:t>Hubska</w:t>
      </w:r>
      <w:proofErr w:type="spellEnd"/>
      <w:r>
        <w:rPr>
          <w:rFonts w:ascii="inherit" w:hAnsi="inherit"/>
        </w:rPr>
        <w:t>,</w:t>
      </w:r>
      <w:r w:rsidRPr="00AA3462">
        <w:rPr>
          <w:rFonts w:ascii="inherit" w:hAnsi="inherit"/>
        </w:rPr>
        <w:t xml:space="preserve"> ul. Jesionowa</w:t>
      </w:r>
      <w:r>
        <w:rPr>
          <w:rFonts w:ascii="inherit" w:hAnsi="inherit"/>
        </w:rPr>
        <w:t>,</w:t>
      </w:r>
      <w:r w:rsidRPr="00AA3462">
        <w:rPr>
          <w:rFonts w:ascii="inherit" w:hAnsi="inherit"/>
        </w:rPr>
        <w:t xml:space="preserve"> ul. Kamieniecka</w:t>
      </w:r>
      <w:r>
        <w:rPr>
          <w:rFonts w:ascii="inherit" w:hAnsi="inherit"/>
        </w:rPr>
        <w:t>,</w:t>
      </w:r>
      <w:r w:rsidRPr="00AA3462">
        <w:rPr>
          <w:rFonts w:ascii="inherit" w:hAnsi="inherit"/>
        </w:rPr>
        <w:t xml:space="preserve"> ul. ks. Czesława Klimasa</w:t>
      </w:r>
      <w:r>
        <w:rPr>
          <w:rFonts w:ascii="inherit" w:hAnsi="inherit"/>
        </w:rPr>
        <w:t>,</w:t>
      </w:r>
      <w:r w:rsidRPr="00AA3462">
        <w:rPr>
          <w:rFonts w:ascii="inherit" w:hAnsi="inherit"/>
        </w:rPr>
        <w:t xml:space="preserve"> ul. Laskowa</w:t>
      </w:r>
      <w:r>
        <w:rPr>
          <w:rFonts w:ascii="inherit" w:hAnsi="inherit"/>
        </w:rPr>
        <w:t>,</w:t>
      </w:r>
      <w:r w:rsidRPr="00AA3462">
        <w:rPr>
          <w:rFonts w:ascii="inherit" w:hAnsi="inherit"/>
        </w:rPr>
        <w:t xml:space="preserve"> ul. Łagiewnicka</w:t>
      </w:r>
      <w:r>
        <w:rPr>
          <w:rFonts w:ascii="inherit" w:hAnsi="inherit"/>
        </w:rPr>
        <w:t>,</w:t>
      </w:r>
      <w:r w:rsidRPr="00AA3462">
        <w:rPr>
          <w:rFonts w:ascii="inherit" w:hAnsi="inherit"/>
        </w:rPr>
        <w:t xml:space="preserve"> ul. Międzyleska</w:t>
      </w:r>
      <w:r>
        <w:rPr>
          <w:rFonts w:ascii="inherit" w:hAnsi="inherit"/>
        </w:rPr>
        <w:t>,</w:t>
      </w:r>
      <w:r w:rsidRPr="00AA3462">
        <w:rPr>
          <w:rFonts w:ascii="inherit" w:hAnsi="inherit"/>
        </w:rPr>
        <w:t xml:space="preserve"> ul. Nyska</w:t>
      </w:r>
      <w:r>
        <w:rPr>
          <w:rFonts w:ascii="inherit" w:hAnsi="inherit"/>
        </w:rPr>
        <w:t>,</w:t>
      </w:r>
      <w:r w:rsidRPr="00AA3462">
        <w:rPr>
          <w:rFonts w:ascii="inherit" w:hAnsi="inherit"/>
        </w:rPr>
        <w:t xml:space="preserve"> ul. Otmuchowska</w:t>
      </w:r>
      <w:r>
        <w:rPr>
          <w:rFonts w:ascii="inherit" w:hAnsi="inherit"/>
        </w:rPr>
        <w:t>,</w:t>
      </w:r>
      <w:r w:rsidRPr="00AA3462">
        <w:rPr>
          <w:rFonts w:ascii="inherit" w:hAnsi="inherit"/>
        </w:rPr>
        <w:t xml:space="preserve"> ul. Owocowa</w:t>
      </w:r>
      <w:r>
        <w:rPr>
          <w:rFonts w:ascii="inherit" w:hAnsi="inherit"/>
        </w:rPr>
        <w:t>,</w:t>
      </w:r>
      <w:r w:rsidRPr="00AA3462">
        <w:rPr>
          <w:rFonts w:ascii="inherit" w:hAnsi="inherit"/>
        </w:rPr>
        <w:t xml:space="preserve"> ul. Paczkowska</w:t>
      </w:r>
      <w:r>
        <w:rPr>
          <w:rFonts w:ascii="inherit" w:hAnsi="inherit"/>
        </w:rPr>
        <w:t>,</w:t>
      </w:r>
      <w:r w:rsidRPr="00AA3462">
        <w:rPr>
          <w:rFonts w:ascii="inherit" w:hAnsi="inherit"/>
        </w:rPr>
        <w:t xml:space="preserve"> ul. Piękna</w:t>
      </w:r>
      <w:r>
        <w:rPr>
          <w:rFonts w:ascii="inherit" w:hAnsi="inherit"/>
        </w:rPr>
        <w:t>,</w:t>
      </w:r>
      <w:r w:rsidRPr="00AA3462">
        <w:rPr>
          <w:rFonts w:ascii="inherit" w:hAnsi="inherit"/>
        </w:rPr>
        <w:t xml:space="preserve"> ul. Sernicka</w:t>
      </w:r>
      <w:r>
        <w:rPr>
          <w:rFonts w:ascii="inherit" w:hAnsi="inherit"/>
        </w:rPr>
        <w:t>,</w:t>
      </w:r>
      <w:r w:rsidRPr="00AA3462">
        <w:rPr>
          <w:rFonts w:ascii="inherit" w:hAnsi="inherit"/>
        </w:rPr>
        <w:t xml:space="preserve"> ul. Śliwkowa</w:t>
      </w:r>
      <w:r>
        <w:rPr>
          <w:rFonts w:ascii="inherit" w:hAnsi="inherit"/>
        </w:rPr>
        <w:t>,</w:t>
      </w:r>
      <w:r w:rsidRPr="00AA3462">
        <w:rPr>
          <w:rFonts w:ascii="inherit" w:hAnsi="inherit"/>
        </w:rPr>
        <w:t xml:space="preserve"> ul. </w:t>
      </w:r>
      <w:proofErr w:type="spellStart"/>
      <w:r w:rsidRPr="00AA3462">
        <w:rPr>
          <w:rFonts w:ascii="inherit" w:hAnsi="inherit"/>
        </w:rPr>
        <w:t>Tarnogajska</w:t>
      </w:r>
      <w:proofErr w:type="spellEnd"/>
      <w:r>
        <w:rPr>
          <w:rFonts w:ascii="inherit" w:hAnsi="inherit"/>
        </w:rPr>
        <w:t>,</w:t>
      </w:r>
      <w:r w:rsidRPr="00AA3462">
        <w:rPr>
          <w:rFonts w:ascii="inherit" w:hAnsi="inherit"/>
        </w:rPr>
        <w:t xml:space="preserve"> ul. Ząbkowicka</w:t>
      </w:r>
      <w:r>
        <w:rPr>
          <w:rFonts w:ascii="inherit" w:hAnsi="inherit"/>
        </w:rPr>
        <w:t>,</w:t>
      </w:r>
      <w:r w:rsidRPr="00AA3462">
        <w:rPr>
          <w:rFonts w:ascii="inherit" w:hAnsi="inherit"/>
        </w:rPr>
        <w:t xml:space="preserve"> ul. Ziębicka</w:t>
      </w:r>
      <w:r>
        <w:rPr>
          <w:rFonts w:ascii="inherit" w:hAnsi="inherit"/>
        </w:rPr>
        <w:t>,</w:t>
      </w:r>
      <w:r w:rsidRPr="00AA3462">
        <w:rPr>
          <w:rFonts w:ascii="inherit" w:hAnsi="inherit"/>
        </w:rPr>
        <w:t xml:space="preserve"> ul. Złotostocka</w:t>
      </w:r>
      <w:r w:rsidR="002C4693" w:rsidRPr="00AA3462">
        <w:rPr>
          <w:rFonts w:ascii="inherit" w:hAnsi="inherit"/>
        </w:rPr>
        <w:t>.</w:t>
      </w:r>
    </w:p>
    <w:p w14:paraId="2134A170" w14:textId="77777777" w:rsidR="002C4693" w:rsidRDefault="002C4693" w:rsidP="002C4693">
      <w:pPr>
        <w:pStyle w:val="Standard"/>
      </w:pPr>
      <w:r>
        <w:rPr>
          <w:rFonts w:ascii="Helvetica" w:hAnsi="Helvetica" w:cs="Helvetica"/>
          <w:b/>
          <w:bCs/>
          <w:caps/>
        </w:rPr>
        <w:t>Grupa beneficjentów projektu</w:t>
      </w:r>
    </w:p>
    <w:p w14:paraId="7B2217BB" w14:textId="7D1BA526" w:rsidR="002C4693" w:rsidRDefault="002C4693" w:rsidP="002C4693">
      <w:pPr>
        <w:pStyle w:val="Standard"/>
      </w:pPr>
      <w:r>
        <w:rPr>
          <w:rFonts w:ascii="inherit" w:hAnsi="inherit"/>
          <w:color w:val="333333"/>
        </w:rPr>
        <w:t>Wszyscy mieszkańcy osiedli TARNOGAJ od 0 do 100+</w:t>
      </w:r>
    </w:p>
    <w:p w14:paraId="65F55D2A" w14:textId="77777777" w:rsidR="002C4693" w:rsidRDefault="002C4693" w:rsidP="002C4693">
      <w:pPr>
        <w:pStyle w:val="Standard"/>
      </w:pPr>
      <w:r>
        <w:rPr>
          <w:rFonts w:ascii="Helvetica" w:hAnsi="Helvetica" w:cs="Helvetica"/>
          <w:b/>
          <w:bCs/>
          <w:caps/>
        </w:rPr>
        <w:t>Szacunkowa liczba beneficjentów projektu</w:t>
      </w:r>
    </w:p>
    <w:p w14:paraId="1103F465" w14:textId="739E8E81" w:rsidR="002C4693" w:rsidRDefault="002C4693" w:rsidP="002C4693">
      <w:pPr>
        <w:pStyle w:val="Standard"/>
      </w:pPr>
      <w:r>
        <w:rPr>
          <w:rFonts w:ascii="inherit" w:hAnsi="inherit"/>
          <w:color w:val="333333"/>
        </w:rPr>
        <w:t xml:space="preserve">Wszyscy mieszkańcy osiedli TARNOGAJ i HUBY około </w:t>
      </w:r>
      <w:r w:rsidR="00AA3462">
        <w:rPr>
          <w:rFonts w:ascii="inherit" w:hAnsi="inherit"/>
          <w:color w:val="333333"/>
        </w:rPr>
        <w:t>2</w:t>
      </w:r>
      <w:r>
        <w:rPr>
          <w:rFonts w:ascii="inherit" w:hAnsi="inherit"/>
          <w:color w:val="333333"/>
        </w:rPr>
        <w:t>0 000 osób</w:t>
      </w:r>
    </w:p>
    <w:p w14:paraId="5FC37BE4" w14:textId="77777777" w:rsidR="002C4693" w:rsidRDefault="002C4693" w:rsidP="002C4693">
      <w:pPr>
        <w:pStyle w:val="Standard"/>
      </w:pPr>
      <w:r>
        <w:rPr>
          <w:rFonts w:ascii="Helvetica" w:hAnsi="Helvetica" w:cs="Helvetica"/>
          <w:b/>
          <w:bCs/>
          <w:caps/>
        </w:rPr>
        <w:t>Elementy projektu</w:t>
      </w:r>
    </w:p>
    <w:p w14:paraId="6974B251" w14:textId="0B3B5771" w:rsidR="002C4693" w:rsidRDefault="002C4693" w:rsidP="002C4693">
      <w:pPr>
        <w:pStyle w:val="Standard"/>
        <w:rPr>
          <w:rFonts w:ascii="inherit" w:hAnsi="inherit" w:hint="eastAsia"/>
          <w:color w:val="333333"/>
        </w:rPr>
      </w:pPr>
      <w:r>
        <w:rPr>
          <w:rFonts w:ascii="inherit" w:hAnsi="inherit"/>
          <w:color w:val="333333"/>
        </w:rPr>
        <w:t xml:space="preserve">Remonty i budowa chodników – 2000 m </w:t>
      </w:r>
      <w:r>
        <w:rPr>
          <w:rFonts w:ascii="inherit" w:hAnsi="inherit"/>
          <w:color w:val="333333"/>
        </w:rPr>
        <w:br/>
        <w:t>Doświetlenie przejść dla pieszych – 4 szt.</w:t>
      </w:r>
      <w:r>
        <w:rPr>
          <w:rFonts w:ascii="inherit" w:hAnsi="inherit"/>
          <w:color w:val="333333"/>
        </w:rPr>
        <w:br/>
        <w:t xml:space="preserve">Montaż słupków i separatorów – 100 szt. </w:t>
      </w:r>
      <w:r>
        <w:rPr>
          <w:rFonts w:ascii="inherit" w:hAnsi="inherit"/>
          <w:color w:val="333333"/>
        </w:rPr>
        <w:br/>
        <w:t>Odtworzenie zieleni i zieleńców</w:t>
      </w:r>
    </w:p>
    <w:p w14:paraId="5AF239DD" w14:textId="7E963342" w:rsidR="002C4693" w:rsidRDefault="002C4693" w:rsidP="00CE586A">
      <w:pPr>
        <w:pStyle w:val="Standard"/>
        <w:rPr>
          <w:rFonts w:ascii="inherit" w:hAnsi="inherit" w:hint="eastAsia"/>
          <w:color w:val="333333"/>
        </w:rPr>
      </w:pPr>
    </w:p>
    <w:sectPr w:rsidR="002C469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270A" w14:textId="77777777" w:rsidR="00D64B8F" w:rsidRDefault="00D64B8F">
      <w:pPr>
        <w:spacing w:after="0" w:line="240" w:lineRule="auto"/>
      </w:pPr>
      <w:r>
        <w:separator/>
      </w:r>
    </w:p>
  </w:endnote>
  <w:endnote w:type="continuationSeparator" w:id="0">
    <w:p w14:paraId="4566BE73" w14:textId="77777777" w:rsidR="00D64B8F" w:rsidRDefault="00D6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inherit">
    <w:altName w:val="Cambr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AE05" w14:textId="77777777" w:rsidR="00D64B8F" w:rsidRDefault="00D64B8F">
      <w:pPr>
        <w:spacing w:after="0" w:line="240" w:lineRule="auto"/>
      </w:pPr>
      <w:r>
        <w:rPr>
          <w:color w:val="000000"/>
        </w:rPr>
        <w:separator/>
      </w:r>
    </w:p>
  </w:footnote>
  <w:footnote w:type="continuationSeparator" w:id="0">
    <w:p w14:paraId="7CED9C61" w14:textId="77777777" w:rsidR="00D64B8F" w:rsidRDefault="00D64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B0"/>
    <w:rsid w:val="002C4693"/>
    <w:rsid w:val="00303835"/>
    <w:rsid w:val="004342CE"/>
    <w:rsid w:val="005E011E"/>
    <w:rsid w:val="00637C37"/>
    <w:rsid w:val="00661E41"/>
    <w:rsid w:val="00684674"/>
    <w:rsid w:val="006964B0"/>
    <w:rsid w:val="008F67E2"/>
    <w:rsid w:val="00A621B0"/>
    <w:rsid w:val="00AA3462"/>
    <w:rsid w:val="00CE586A"/>
    <w:rsid w:val="00D64B8F"/>
    <w:rsid w:val="00F13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53B7"/>
  <w15:docId w15:val="{8A74DCD9-A8EA-4E61-B239-0B924A60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rPr>
      <w:rFonts w:ascii="Times New Roman" w:eastAsia="Times New Roman" w:hAnsi="Times New Roman" w:cs="Times New Roman"/>
      <w:b/>
      <w:bCs/>
      <w:sz w:val="36"/>
      <w:szCs w:val="36"/>
      <w:lang w:eastAsia="pl-PL"/>
    </w:rPr>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627</Words>
  <Characters>3766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Mazurkiewicz</dc:creator>
  <cp:lastModifiedBy>Krzysztof Mazurkiewicz</cp:lastModifiedBy>
  <cp:revision>9</cp:revision>
  <dcterms:created xsi:type="dcterms:W3CDTF">2020-01-13T22:01:00Z</dcterms:created>
  <dcterms:modified xsi:type="dcterms:W3CDTF">2024-01-14T20:24:00Z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