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Notatka z konsultacji - Fundusz Osiedlowy 2022 Szczepin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Konsultacje Funduszu Osiedlowego na Szczepinie trwały od 21.03.2022 do 30.04.2022.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Kwota przewidziana dla Szczepina w edycji 2022/23: </w:t>
      </w:r>
      <w:r w:rsidDel="00000000" w:rsidR="00000000" w:rsidRPr="00000000">
        <w:rPr>
          <w:color w:val="232323"/>
          <w:sz w:val="21"/>
          <w:szCs w:val="21"/>
          <w:rtl w:val="0"/>
        </w:rPr>
        <w:t xml:space="preserve">1 221 170,08</w:t>
      </w:r>
      <w:r w:rsidDel="00000000" w:rsidR="00000000" w:rsidRPr="00000000">
        <w:rPr>
          <w:rtl w:val="0"/>
        </w:rPr>
        <w:t xml:space="preserve"> zł.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Zasady Funduszu Osiedlowego i informacje o konsultacjach zostały umieszczone m.in. na stronie internetowej, fanpage RO, gablotach osiedlowych oraz w siedzibie RO.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SPOSOBY KONSULTOWANIA: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drogą elektroniczną na adres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szczepin@osiedla.wroclaw.pl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formie listownej, do skrzynki pocztowej przy siedzibie Rady Osiedla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osobiście, na spotkaniach z radnymi osiedla, w terminach 05.04.2022 i 19.04.2022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UCZESTNICY KONSULTACJI: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Łączna liczba uczestników konsultacji: 134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ZGŁOSZONE PROJEKTY: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Lista zgłoszonych projektów: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chodniki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od orlika na ul. Rybackiej do ul. Inowrocławskiej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przy ul. Zielonogórskiej - odcinek przy klatkach nr 2-10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przy ul. Zielonogórskiej 15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ul. Zelwerowicza 4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alejka łącząca u. Braniborską z ul. Ziemowita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zieleń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park kieszonkowy przy ul. Ziemowita / ul. Braniborska 5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remont skweru przy dworcu PKP Mikołajów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projekt na kompleksowy remont Górki Szczepińskiej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rewitalizacja ścieżek na skwerze De Veuster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nasadzenia na Placu Strzegomskim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 zabaw, sport i rekreacja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ławki przy ul. Zachodniej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stoły szachowe na skwerze De Veuster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siłownia na świeżym powietrzu przy ul. Rybackiej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zestaw do kalisteniki przy ul. Rybackiej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skate park przy ul. Rybackiej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boiska na terenach spółdzielczych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pozostałe inwestycje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parking przy ul. Rybackiej - dwa zgłoszenia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wiata śmietnikowa przy ul. Chojnowskiej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oświetlenie chodnika przy ul. Zachodniej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remont nawierzchni ul. Poznańskiej</w:t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Dodatkowe informacje dotyczące zgłoszonych projektów: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łącznie zgłoszono 20 propozycji dot. inwestycji na Osiedlu Szczepin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ze względów formalnych odrzucono dwa wnioski: 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jeden wniosek wpłynął po terminie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drugi wniosek dot. terenów spółdzielczych, poza kompetencjami Gminy Wrocław. 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Przedstawione powyżej zgłoszenia zostaną przeanalizowane i wycenione (szacunkowy koszt) przez Zarząd Osiedla Szczepin i odpowiednie komisje Rady Osiedla Szczepin. Zgodnie z zasadami Funduszu Osiedlowego Rada Osiedla może złożyć do realizacji w ramach Funduszu Osiedlowego dowolną liczbę inwestycji osiedlowych z zastrzeżeniem, że ich szacowana łączna wartość nie może przekroczyć 150% kwoty przypadającej na dane osiedle. Podczas lipcowego posiedzenia samorządu osiedla, radni osiedlowi podejmą ostateczną decyzję o wyborze zadań inwestycyjnych i ich priorytetyzacji.</w:t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Joanna Klima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Przewodnicząca Zarządu Osiedla Szczepina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zczepin@osiedla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