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AFAE" w14:textId="77777777" w:rsidR="00802C83" w:rsidRPr="00927928" w:rsidRDefault="00802C83" w:rsidP="00927928">
      <w:pPr>
        <w:pStyle w:val="Default"/>
        <w:spacing w:line="276" w:lineRule="auto"/>
      </w:pPr>
    </w:p>
    <w:p w14:paraId="25C496FB" w14:textId="77777777" w:rsidR="00802C83" w:rsidRPr="00927928" w:rsidRDefault="00802C83" w:rsidP="00927928">
      <w:pPr>
        <w:pStyle w:val="Default"/>
        <w:spacing w:line="276" w:lineRule="auto"/>
      </w:pPr>
      <w:r w:rsidRPr="00927928">
        <w:rPr>
          <w:b/>
          <w:bCs/>
        </w:rPr>
        <w:t>Uzasadnienie</w:t>
      </w:r>
    </w:p>
    <w:p w14:paraId="01E0DCD3" w14:textId="7EC2989B" w:rsidR="00802C83" w:rsidRPr="00927928" w:rsidRDefault="00802C83" w:rsidP="00927928">
      <w:pPr>
        <w:pStyle w:val="Default"/>
        <w:spacing w:line="276" w:lineRule="auto"/>
      </w:pPr>
      <w:r w:rsidRPr="00927928">
        <w:rPr>
          <w:b/>
          <w:bCs/>
        </w:rPr>
        <w:t>do projektu uchwały w sprawie przyjęcia „Programu opieki nad zwierzętami bezdomnymi oraz zapobiegania bezdomności zwierząt</w:t>
      </w:r>
      <w:r w:rsidR="005E4EB8" w:rsidRPr="00927928">
        <w:rPr>
          <w:b/>
          <w:bCs/>
        </w:rPr>
        <w:t xml:space="preserve"> na terenie Gminy Wrocław w 202</w:t>
      </w:r>
      <w:r w:rsidR="00074C3D" w:rsidRPr="00927928">
        <w:rPr>
          <w:b/>
          <w:bCs/>
        </w:rPr>
        <w:t>4</w:t>
      </w:r>
      <w:r w:rsidRPr="00927928">
        <w:rPr>
          <w:b/>
          <w:bCs/>
        </w:rPr>
        <w:t xml:space="preserve"> roku”. </w:t>
      </w:r>
    </w:p>
    <w:p w14:paraId="2A8442A0" w14:textId="77777777" w:rsidR="00802C83" w:rsidRPr="00927928" w:rsidRDefault="00802C83" w:rsidP="00927928">
      <w:pPr>
        <w:pStyle w:val="Default"/>
        <w:spacing w:line="276" w:lineRule="auto"/>
      </w:pPr>
      <w:r w:rsidRPr="00927928">
        <w:t>Zapewnienie opieki bezdomnym zwierzętom należy do zadań własnych gmin na podstawie art. 11 ust. 1 ustawy z dnia 21 sierpnia 1997 r. o ochronie zwierząt (</w:t>
      </w:r>
      <w:r w:rsidR="005E4EB8" w:rsidRPr="00927928">
        <w:t>Dz. U. z 2022</w:t>
      </w:r>
      <w:r w:rsidRPr="00927928">
        <w:t xml:space="preserve"> r. poz</w:t>
      </w:r>
      <w:r w:rsidR="005272E6" w:rsidRPr="00927928">
        <w:t>.</w:t>
      </w:r>
      <w:r w:rsidRPr="00927928">
        <w:t xml:space="preserve"> </w:t>
      </w:r>
      <w:r w:rsidR="005E4EB8" w:rsidRPr="00927928">
        <w:t>572</w:t>
      </w:r>
      <w:r w:rsidR="00D243E9" w:rsidRPr="00927928">
        <w:t xml:space="preserve"> i 2375</w:t>
      </w:r>
      <w:r w:rsidR="005272E6" w:rsidRPr="00927928">
        <w:t xml:space="preserve">). Zgodnie z art. 11a ust. </w:t>
      </w:r>
      <w:r w:rsidRPr="00927928">
        <w:t>1 oraz ust.</w:t>
      </w:r>
      <w:r w:rsidR="00C84FFC" w:rsidRPr="00927928">
        <w:t xml:space="preserve"> </w:t>
      </w:r>
      <w:r w:rsidRPr="00927928">
        <w:t xml:space="preserve">3a w/w ustawy Rada Miejska zobowiązana jest, corocznie, do dnia 31 marca w drodze uchwały określić „Program opieki nad zwierzętami bezdomnymi oraz zapobiegania bezdomności zwierząt”. </w:t>
      </w:r>
    </w:p>
    <w:p w14:paraId="2EFCC1E7" w14:textId="77777777" w:rsidR="00802C83" w:rsidRPr="00927928" w:rsidRDefault="00802C83" w:rsidP="00927928">
      <w:pPr>
        <w:pStyle w:val="Default"/>
        <w:spacing w:line="276" w:lineRule="auto"/>
      </w:pPr>
      <w:r w:rsidRPr="00927928">
        <w:t xml:space="preserve">Bezdomność zwierząt jest zjawiskiem społecznym, którego głównymi przyczynami są: </w:t>
      </w:r>
    </w:p>
    <w:p w14:paraId="31A79A3A" w14:textId="77777777" w:rsidR="00802C83" w:rsidRPr="00927928" w:rsidRDefault="00802C83" w:rsidP="00927928">
      <w:pPr>
        <w:pStyle w:val="Default"/>
        <w:spacing w:line="276" w:lineRule="auto"/>
      </w:pPr>
      <w:r w:rsidRPr="00927928">
        <w:t xml:space="preserve">1) niekontrolowane rozmnażanie, </w:t>
      </w:r>
    </w:p>
    <w:p w14:paraId="05D47EB6" w14:textId="77777777" w:rsidR="00802C83" w:rsidRPr="00927928" w:rsidRDefault="00802C83" w:rsidP="00927928">
      <w:pPr>
        <w:pStyle w:val="Default"/>
        <w:spacing w:line="276" w:lineRule="auto"/>
      </w:pPr>
      <w:r w:rsidRPr="00927928">
        <w:t xml:space="preserve">2) niewystarczające znakowanie elektroniczne zwierząt domowych, </w:t>
      </w:r>
    </w:p>
    <w:p w14:paraId="440DC536" w14:textId="77777777" w:rsidR="00802C83" w:rsidRPr="00927928" w:rsidRDefault="00802C83" w:rsidP="00927928">
      <w:pPr>
        <w:pStyle w:val="Default"/>
        <w:spacing w:line="276" w:lineRule="auto"/>
      </w:pPr>
      <w:r w:rsidRPr="00927928">
        <w:t xml:space="preserve">3) ucieczki lub porzucanie zwierząt przez właścicieli, </w:t>
      </w:r>
    </w:p>
    <w:p w14:paraId="5F539231" w14:textId="77777777" w:rsidR="00802C83" w:rsidRPr="00927928" w:rsidRDefault="00802C83" w:rsidP="00927928">
      <w:pPr>
        <w:pStyle w:val="Default"/>
        <w:spacing w:line="276" w:lineRule="auto"/>
      </w:pPr>
      <w:r w:rsidRPr="00927928">
        <w:t xml:space="preserve">4) łatwość pozyskiwania zwierząt, </w:t>
      </w:r>
    </w:p>
    <w:p w14:paraId="241C3905" w14:textId="77777777" w:rsidR="00802C83" w:rsidRPr="00927928" w:rsidRDefault="00802C83" w:rsidP="00927928">
      <w:pPr>
        <w:pStyle w:val="Default"/>
        <w:spacing w:line="276" w:lineRule="auto"/>
      </w:pPr>
      <w:r w:rsidRPr="00927928">
        <w:t xml:space="preserve">5) panujące mody na dane rasy zwierząt, </w:t>
      </w:r>
    </w:p>
    <w:p w14:paraId="69C438C6" w14:textId="5D380CB8" w:rsidR="00802C83" w:rsidRPr="00927928" w:rsidRDefault="005E4EB8" w:rsidP="00927928">
      <w:pPr>
        <w:pStyle w:val="Default"/>
        <w:spacing w:line="276" w:lineRule="auto"/>
      </w:pPr>
      <w:r w:rsidRPr="00927928">
        <w:t>6)</w:t>
      </w:r>
      <w:r w:rsidR="00802C83" w:rsidRPr="00927928">
        <w:t>niewystarczająca wciąż edukacja społeczeństwa w zakresie metod zapobiegania bezdomności, ze szczególnym uwzględnieniem sterylizacji i</w:t>
      </w:r>
      <w:r w:rsidR="00927928">
        <w:t> </w:t>
      </w:r>
      <w:r w:rsidR="00802C83" w:rsidRPr="00927928">
        <w:t xml:space="preserve">kastracji. </w:t>
      </w:r>
    </w:p>
    <w:p w14:paraId="27C2FA78" w14:textId="77777777" w:rsidR="00802C83" w:rsidRPr="00927928" w:rsidRDefault="00802C83" w:rsidP="00927928">
      <w:pPr>
        <w:pStyle w:val="Default"/>
        <w:spacing w:line="276" w:lineRule="auto"/>
      </w:pPr>
      <w:r w:rsidRPr="00927928">
        <w:t xml:space="preserve">Celem wprowadzanego „Programu opieki nad zwierzętami bezdomnymi oraz zapobiegania bezdomności zwierząt” jest ograniczenie ilości bezdomnych zwierząt, zmniejszenie liczebności populacji wolno żyjących kotów, poprawa dobrostanu zwierząt oraz edukacja mieszkańców w zakresie humanitarnego traktowania zwierząt. Program formalnie reguluje sprawy związane z zapobieganiem bezdomności zwierząt na terenie Gminy Wrocław. </w:t>
      </w:r>
    </w:p>
    <w:p w14:paraId="7E0F8EB4" w14:textId="77777777" w:rsidR="00802C83" w:rsidRPr="00927928" w:rsidRDefault="00802C83" w:rsidP="00927928">
      <w:pPr>
        <w:pStyle w:val="Default"/>
        <w:spacing w:line="276" w:lineRule="auto"/>
      </w:pPr>
      <w:r w:rsidRPr="00927928">
        <w:t xml:space="preserve">Miasto Wrocław prowadzi szereg działań w zakresie zapobiegania bezdomności zwierząt, poprzez: </w:t>
      </w:r>
    </w:p>
    <w:p w14:paraId="35E289AD" w14:textId="77777777" w:rsidR="00802C83" w:rsidRPr="00927928" w:rsidRDefault="00802C83" w:rsidP="00927928">
      <w:pPr>
        <w:pStyle w:val="Default"/>
        <w:spacing w:after="24" w:line="276" w:lineRule="auto"/>
      </w:pPr>
      <w:r w:rsidRPr="00927928">
        <w:t xml:space="preserve">1) zapewnienie opieki bezdomnym zwierzętom pochodzącym z terenu Wrocławia w Schronisku dla Bezdomnych Zwierząt, </w:t>
      </w:r>
    </w:p>
    <w:p w14:paraId="4EC8761B" w14:textId="77777777" w:rsidR="00802C83" w:rsidRPr="00927928" w:rsidRDefault="00802C83" w:rsidP="00927928">
      <w:pPr>
        <w:pStyle w:val="Default"/>
        <w:spacing w:after="24" w:line="276" w:lineRule="auto"/>
      </w:pPr>
      <w:r w:rsidRPr="00927928">
        <w:t xml:space="preserve">2) poszukiwanie nowych właścicieli dla zwierząt, </w:t>
      </w:r>
    </w:p>
    <w:p w14:paraId="7B67D5DA" w14:textId="6D9F4D21" w:rsidR="00802C83" w:rsidRPr="00927928" w:rsidRDefault="00802C83" w:rsidP="00927928">
      <w:pPr>
        <w:pStyle w:val="Default"/>
        <w:spacing w:after="24" w:line="276" w:lineRule="auto"/>
      </w:pPr>
      <w:r w:rsidRPr="00927928">
        <w:t>3) elektroniczne znakowanie psów i kotów</w:t>
      </w:r>
      <w:r w:rsidR="00327023" w:rsidRPr="00927928">
        <w:t xml:space="preserve"> </w:t>
      </w:r>
      <w:r w:rsidRPr="00927928">
        <w:t>(psów bezdomnych oraz psów będących własnością osób zameldowanych we Wrocławiu)</w:t>
      </w:r>
    </w:p>
    <w:p w14:paraId="5984098D" w14:textId="77777777" w:rsidR="00802C83" w:rsidRPr="00927928" w:rsidRDefault="00802C83" w:rsidP="00927928">
      <w:pPr>
        <w:pStyle w:val="Default"/>
        <w:spacing w:after="24" w:line="276" w:lineRule="auto"/>
      </w:pPr>
      <w:r w:rsidRPr="00927928">
        <w:t>4) sprawowanie opieki nad wolno żyjącymi kotami, w tym: dokarmianie</w:t>
      </w:r>
      <w:r w:rsidR="00355B65" w:rsidRPr="00927928">
        <w:t>,</w:t>
      </w:r>
      <w:r w:rsidRPr="00927928">
        <w:t xml:space="preserve"> sterylizacja i leczenie, </w:t>
      </w:r>
    </w:p>
    <w:p w14:paraId="396F3BB7" w14:textId="77777777" w:rsidR="00802C83" w:rsidRPr="00927928" w:rsidRDefault="00802C83" w:rsidP="00927928">
      <w:pPr>
        <w:pStyle w:val="Default"/>
        <w:spacing w:after="24" w:line="276" w:lineRule="auto"/>
      </w:pPr>
      <w:r w:rsidRPr="00927928">
        <w:t xml:space="preserve">5) humanitarne ograniczenie populacji bezdomnych zwierząt, </w:t>
      </w:r>
    </w:p>
    <w:p w14:paraId="7B52BEFB" w14:textId="77777777" w:rsidR="00802C83" w:rsidRPr="00927928" w:rsidRDefault="00802C83" w:rsidP="00927928">
      <w:pPr>
        <w:pStyle w:val="Default"/>
        <w:spacing w:line="276" w:lineRule="auto"/>
      </w:pPr>
      <w:r w:rsidRPr="00927928">
        <w:t xml:space="preserve">6) edukację mieszkańców w zakresie humanitarnego traktowania zwierząt. </w:t>
      </w:r>
    </w:p>
    <w:p w14:paraId="3075ABC7" w14:textId="77777777" w:rsidR="00802C83" w:rsidRPr="00927928" w:rsidRDefault="00802C83" w:rsidP="00927928">
      <w:pPr>
        <w:pStyle w:val="Default"/>
        <w:spacing w:line="276" w:lineRule="auto"/>
      </w:pPr>
    </w:p>
    <w:p w14:paraId="073FEA54" w14:textId="77777777" w:rsidR="00927928" w:rsidRDefault="00802C83" w:rsidP="00927928">
      <w:pPr>
        <w:pStyle w:val="Default"/>
        <w:spacing w:line="276" w:lineRule="auto"/>
      </w:pPr>
      <w:r w:rsidRPr="00927928">
        <w:lastRenderedPageBreak/>
        <w:t>Najskuteczniejszą i jednocześnie humanitarną metodą unikania niekontrolowanej rozrodczości zwierząt jest ich sterylizacja i kastracja. Program zakłada zachęcanie właścicieli i społecznych opiekunów zwierząt do ich sterylizacji i kastracji, poprzez prowadzenie działań edukacyjno-informacyjnych oraz akcji finansowania zabiegów sterylizacji lub kastracji wolno żyjących kotów oraz psów i kotów należących do mieszkańców Wrocławia.</w:t>
      </w:r>
    </w:p>
    <w:p w14:paraId="5080203B" w14:textId="0DEE3A51" w:rsidR="00802C83" w:rsidRPr="00927928" w:rsidRDefault="00802C83" w:rsidP="00927928">
      <w:pPr>
        <w:pStyle w:val="Default"/>
        <w:spacing w:line="276" w:lineRule="auto"/>
      </w:pPr>
      <w:r w:rsidRPr="00927928">
        <w:t xml:space="preserve">Gmina Wrocław obejmuje opieką wolno żyjące koty. Czynny udział w tych działaniach biorą społeczni opiekunowie wolno żyjących kotów. Gmina realizując wynikający z ustawy o ochronie zwierząt obowiązek finansuje zakup suchej karmy do dokarmiania wolno żyjących kotów oraz bezpłatną ich sterylizację. Gmina łącznie ze Schroniskiem dla Bezdomnych Zwierząt podejmuje działania edukacyjne (poprzez ulotki, plakaty, strony internetowe, konkursy, prelekcje, imprezy targowe, plenerowe) w zakresie odpowiedzialnej i właściwej opieki nad zwierzętami, ich humanitarnego traktowania, propagowania sterylizacji i kastracji oraz znakowania, a także adopcji zwierząt bezdomnych. W ramach tych działań Gmina Wrocław wraz ze Schroniskiem rozsyła, drogą elektroniczną, do mieszkańców, zarządców i właścicieli nieruchomości na terenie Gminy apel Prezydenta Wrocławia o humanitarną postawę w stosunku do wolno żyjących kotów, w tym ochronę i opiekę oraz o udostępnienie w budynkach bezpiecznych, suchych i ciepłych miejsc, w których koty będą mogły przetrwać zimę. Gmina wspiera też finansowo organizacje społeczne, których celem statutowym jest ochrona zwierząt. </w:t>
      </w:r>
    </w:p>
    <w:p w14:paraId="5E614522" w14:textId="5051E6CE" w:rsidR="00802C83" w:rsidRPr="00927928" w:rsidRDefault="00E77C78" w:rsidP="00927928">
      <w:pPr>
        <w:pStyle w:val="Default"/>
        <w:spacing w:line="276" w:lineRule="auto"/>
      </w:pPr>
      <w:r w:rsidRPr="00927928">
        <w:t>W roku 202</w:t>
      </w:r>
      <w:r w:rsidR="00074C3D" w:rsidRPr="00927928">
        <w:t>4</w:t>
      </w:r>
      <w:r w:rsidR="00802C83" w:rsidRPr="00927928">
        <w:t xml:space="preserve"> środki na realizację zadań wynikających z Programu są ujęte w planie finansowym Gminy Wrocław w ramach dotacji dla Schro</w:t>
      </w:r>
      <w:r w:rsidR="005272E6" w:rsidRPr="00927928">
        <w:t>niska dla Bezdomnych Zwierząt (4</w:t>
      </w:r>
      <w:r w:rsidR="00F82A18" w:rsidRPr="00927928">
        <w:t>.</w:t>
      </w:r>
      <w:r w:rsidR="00074C3D" w:rsidRPr="00927928">
        <w:t>4</w:t>
      </w:r>
      <w:r w:rsidR="00802C83" w:rsidRPr="00927928">
        <w:t xml:space="preserve">00.000 zł) i dla innych organizacji, które zaproponują działania na rzecz kotów wolno żyjących </w:t>
      </w:r>
      <w:r w:rsidR="005E4EB8" w:rsidRPr="00927928">
        <w:t>(</w:t>
      </w:r>
      <w:r w:rsidR="00074C3D" w:rsidRPr="00927928">
        <w:t>60</w:t>
      </w:r>
      <w:r w:rsidR="00145124" w:rsidRPr="00927928">
        <w:t xml:space="preserve">.000 </w:t>
      </w:r>
      <w:r w:rsidR="00802C83" w:rsidRPr="00927928">
        <w:t>zł)</w:t>
      </w:r>
      <w:r w:rsidR="00927928">
        <w:t>,</w:t>
      </w:r>
      <w:r w:rsidR="00802C83" w:rsidRPr="00927928">
        <w:t xml:space="preserve"> na działania związane z elektronicznym znakowaniem psów i kotów będących własnością osób zameldow</w:t>
      </w:r>
      <w:r w:rsidRPr="00927928">
        <w:t>anych we Wrocławiu (4</w:t>
      </w:r>
      <w:r w:rsidR="00802C83" w:rsidRPr="00927928">
        <w:t>0.000 zł) oraz realizację programu sterylizacji lub kastracji oznakowanych psów i</w:t>
      </w:r>
      <w:r w:rsidR="00927928">
        <w:t> </w:t>
      </w:r>
      <w:r w:rsidR="00802C83" w:rsidRPr="00927928">
        <w:t>kotów, właścicielami któ</w:t>
      </w:r>
      <w:r w:rsidR="009856E9" w:rsidRPr="00927928">
        <w:t>rych są mieszkańcy Wrocławia (22</w:t>
      </w:r>
      <w:r w:rsidR="005272E6" w:rsidRPr="00927928">
        <w:t>0</w:t>
      </w:r>
      <w:r w:rsidR="00802C83" w:rsidRPr="00927928">
        <w:t xml:space="preserve">.000 zł). </w:t>
      </w:r>
    </w:p>
    <w:p w14:paraId="54A6110D" w14:textId="77777777" w:rsidR="00802C83" w:rsidRPr="00927928" w:rsidRDefault="00802C83" w:rsidP="00927928">
      <w:pPr>
        <w:pStyle w:val="Default"/>
        <w:spacing w:line="276" w:lineRule="auto"/>
      </w:pPr>
      <w:r w:rsidRPr="00927928">
        <w:t xml:space="preserve">Program, zgodnie z wymogami ustawy, przekazywany jest do zaopiniowania Powiatowemu Lekarzowi Weterynarii, organizacjom społecznym, których statutowym celem jest ochrona zwierząt, a także zarządcom i dzierżawcom obwodów łowieckich działających na terenie Gminy. </w:t>
      </w:r>
    </w:p>
    <w:p w14:paraId="01E9088D" w14:textId="77777777" w:rsidR="003B64E5" w:rsidRPr="00927928" w:rsidRDefault="00802C83" w:rsidP="00927928">
      <w:pPr>
        <w:rPr>
          <w:rFonts w:ascii="Verdana" w:hAnsi="Verdana"/>
          <w:sz w:val="24"/>
          <w:szCs w:val="24"/>
        </w:rPr>
      </w:pPr>
      <w:r w:rsidRPr="00927928">
        <w:rPr>
          <w:rFonts w:ascii="Verdana" w:hAnsi="Verdana"/>
          <w:sz w:val="24"/>
          <w:szCs w:val="24"/>
        </w:rPr>
        <w:t>Projekt uchwały nie zawiera danych prawnie chronionych.</w:t>
      </w:r>
    </w:p>
    <w:p w14:paraId="63F9C11E" w14:textId="77777777" w:rsidR="00415939" w:rsidRPr="00927928" w:rsidRDefault="00415939" w:rsidP="00927928">
      <w:pPr>
        <w:rPr>
          <w:rFonts w:ascii="Verdana" w:hAnsi="Verdana"/>
          <w:sz w:val="24"/>
          <w:szCs w:val="24"/>
        </w:rPr>
      </w:pPr>
    </w:p>
    <w:sectPr w:rsidR="00415939" w:rsidRPr="00927928" w:rsidSect="003B6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83"/>
    <w:rsid w:val="00007CBF"/>
    <w:rsid w:val="00074C3D"/>
    <w:rsid w:val="00145124"/>
    <w:rsid w:val="002E61F3"/>
    <w:rsid w:val="00327023"/>
    <w:rsid w:val="00355B65"/>
    <w:rsid w:val="003934E5"/>
    <w:rsid w:val="003B64E5"/>
    <w:rsid w:val="00415939"/>
    <w:rsid w:val="005272E6"/>
    <w:rsid w:val="005E4EB8"/>
    <w:rsid w:val="00802C83"/>
    <w:rsid w:val="00927928"/>
    <w:rsid w:val="009856E9"/>
    <w:rsid w:val="009B74E4"/>
    <w:rsid w:val="00BA5398"/>
    <w:rsid w:val="00BE6A8B"/>
    <w:rsid w:val="00C070E6"/>
    <w:rsid w:val="00C47F2A"/>
    <w:rsid w:val="00C84FFC"/>
    <w:rsid w:val="00D243E9"/>
    <w:rsid w:val="00E77C78"/>
    <w:rsid w:val="00E94F4F"/>
    <w:rsid w:val="00F55A6A"/>
    <w:rsid w:val="00F82A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5AF7"/>
  <w15:docId w15:val="{475BFB8D-41DA-4D15-B00E-6AA0C1FC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2C8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643</Words>
  <Characters>3859</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umdogo02</dc:creator>
  <cp:lastModifiedBy>Lasmanowicz Katarzyna</cp:lastModifiedBy>
  <cp:revision>5</cp:revision>
  <dcterms:created xsi:type="dcterms:W3CDTF">2023-12-12T11:03:00Z</dcterms:created>
  <dcterms:modified xsi:type="dcterms:W3CDTF">2023-12-12T11:20:00Z</dcterms:modified>
</cp:coreProperties>
</file>